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F14" w:rsidRDefault="00703F14">
      <w:pPr>
        <w:pStyle w:val="ConsPlusTitle"/>
        <w:jc w:val="center"/>
        <w:rPr>
          <w:rFonts w:ascii="Times New Roman" w:hAnsi="Times New Roman" w:cs="Times New Roman"/>
          <w:b w:val="0"/>
          <w:sz w:val="28"/>
          <w:szCs w:val="28"/>
        </w:rPr>
      </w:pPr>
    </w:p>
    <w:p w:rsidR="000D58F1" w:rsidRDefault="000D58F1">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D7894" w:rsidRDefault="007D7894">
      <w:pPr>
        <w:pStyle w:val="ConsPlusTitle"/>
        <w:jc w:val="center"/>
        <w:rPr>
          <w:rFonts w:ascii="Times New Roman" w:hAnsi="Times New Roman" w:cs="Times New Roman"/>
          <w:b w:val="0"/>
          <w:sz w:val="28"/>
          <w:szCs w:val="28"/>
        </w:rPr>
      </w:pPr>
    </w:p>
    <w:p w:rsidR="00705ED2" w:rsidRPr="00035FE4" w:rsidRDefault="00705ED2">
      <w:pPr>
        <w:pStyle w:val="ConsPlusTitle"/>
        <w:jc w:val="center"/>
        <w:rPr>
          <w:rFonts w:ascii="Times New Roman" w:hAnsi="Times New Roman" w:cs="Times New Roman"/>
          <w:b w:val="0"/>
          <w:sz w:val="28"/>
          <w:szCs w:val="28"/>
        </w:rPr>
      </w:pPr>
      <w:r w:rsidRPr="00035FE4">
        <w:rPr>
          <w:rFonts w:ascii="Times New Roman" w:hAnsi="Times New Roman" w:cs="Times New Roman"/>
          <w:b w:val="0"/>
          <w:sz w:val="28"/>
          <w:szCs w:val="28"/>
        </w:rPr>
        <w:t>СОГЛАШЕНИЕ</w:t>
      </w:r>
    </w:p>
    <w:p w:rsidR="00705ED2" w:rsidRPr="008C7B51" w:rsidRDefault="00BB404C" w:rsidP="008C7B51">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МЕЖДУ АДМИНИСТРАЦИЕЙ </w:t>
      </w:r>
      <w:r w:rsidR="008C7B51">
        <w:rPr>
          <w:rFonts w:ascii="Times New Roman" w:hAnsi="Times New Roman" w:cs="Times New Roman"/>
          <w:b w:val="0"/>
          <w:sz w:val="28"/>
          <w:szCs w:val="28"/>
        </w:rPr>
        <w:t xml:space="preserve">ТЮХТЕТСКОГО МУНИЦИПАЛЬНОГО </w:t>
      </w:r>
      <w:r w:rsidR="00E74AE4">
        <w:rPr>
          <w:rFonts w:ascii="Times New Roman" w:hAnsi="Times New Roman" w:cs="Times New Roman"/>
          <w:b w:val="0"/>
          <w:sz w:val="28"/>
          <w:szCs w:val="28"/>
        </w:rPr>
        <w:t>ОКРУГА</w:t>
      </w:r>
      <w:r w:rsidR="00B60836" w:rsidRPr="00035FE4">
        <w:rPr>
          <w:rFonts w:ascii="Times New Roman" w:hAnsi="Times New Roman" w:cs="Times New Roman"/>
          <w:b w:val="0"/>
          <w:sz w:val="28"/>
          <w:szCs w:val="28"/>
        </w:rPr>
        <w:t xml:space="preserve"> </w:t>
      </w:r>
      <w:r w:rsidR="00B60836" w:rsidRPr="008C7B51">
        <w:rPr>
          <w:rFonts w:ascii="Times New Roman" w:hAnsi="Times New Roman"/>
          <w:b w:val="0"/>
          <w:sz w:val="28"/>
          <w:szCs w:val="28"/>
        </w:rPr>
        <w:t>КРАСНОЯРСКОГО КРАЯ</w:t>
      </w:r>
      <w:r w:rsidR="008C7B51" w:rsidRPr="008C7B51">
        <w:rPr>
          <w:rFonts w:ascii="Times New Roman" w:hAnsi="Times New Roman"/>
          <w:b w:val="0"/>
          <w:sz w:val="28"/>
          <w:szCs w:val="28"/>
        </w:rPr>
        <w:t xml:space="preserve">, ОТДЕЛОМ ОБРАЗОВАНИЯ </w:t>
      </w:r>
      <w:r w:rsidR="008C7B51" w:rsidRPr="008C7B51">
        <w:rPr>
          <w:rFonts w:ascii="Times New Roman" w:hAnsi="Times New Roman" w:cs="Times New Roman"/>
          <w:b w:val="0"/>
          <w:sz w:val="28"/>
          <w:szCs w:val="28"/>
        </w:rPr>
        <w:t xml:space="preserve">ТЮХТЕТСКОГО МУНИЦИПАЛЬНОГО ОКРУГА </w:t>
      </w:r>
      <w:r w:rsidRPr="008C7B51">
        <w:rPr>
          <w:rFonts w:ascii="Times New Roman" w:hAnsi="Times New Roman"/>
          <w:b w:val="0"/>
          <w:sz w:val="28"/>
          <w:szCs w:val="28"/>
        </w:rPr>
        <w:t>И</w:t>
      </w:r>
      <w:r w:rsidR="00E74AE4" w:rsidRPr="008C7B51">
        <w:rPr>
          <w:rFonts w:ascii="Times New Roman" w:hAnsi="Times New Roman"/>
          <w:b w:val="0"/>
          <w:sz w:val="28"/>
          <w:szCs w:val="28"/>
        </w:rPr>
        <w:t xml:space="preserve"> ТЮХТЕТСКОЙ ТЕРРИТОРИАЛЬНОЙ </w:t>
      </w:r>
      <w:r w:rsidRPr="008C7B51">
        <w:rPr>
          <w:rFonts w:ascii="Times New Roman" w:hAnsi="Times New Roman"/>
          <w:b w:val="0"/>
          <w:sz w:val="28"/>
          <w:szCs w:val="28"/>
        </w:rPr>
        <w:t xml:space="preserve">ОРГАНИЗАЦИЕЙ ПРОФЕССИОНАЛЬНОГО СОЮЗА </w:t>
      </w:r>
      <w:r w:rsidR="002702F8" w:rsidRPr="008C7B51">
        <w:rPr>
          <w:rFonts w:ascii="Times New Roman" w:hAnsi="Times New Roman"/>
          <w:b w:val="0"/>
          <w:sz w:val="28"/>
          <w:szCs w:val="28"/>
        </w:rPr>
        <w:t>РАБОТНИКОВ НАРОДНОГО ОБРАЗОВАНИЯ И НАУКИ РОССИЙСКОЙ ФЕДЕРАЦИИ</w:t>
      </w:r>
      <w:r w:rsidR="000D321F" w:rsidRPr="008C7B51">
        <w:rPr>
          <w:rFonts w:ascii="Times New Roman" w:hAnsi="Times New Roman"/>
          <w:b w:val="0"/>
          <w:sz w:val="28"/>
          <w:szCs w:val="28"/>
        </w:rPr>
        <w:t>,</w:t>
      </w:r>
      <w:r w:rsidR="002702F8" w:rsidRPr="008C7B51">
        <w:rPr>
          <w:rFonts w:ascii="Times New Roman" w:hAnsi="Times New Roman"/>
          <w:b w:val="0"/>
          <w:sz w:val="28"/>
          <w:szCs w:val="28"/>
        </w:rPr>
        <w:t xml:space="preserve"> </w:t>
      </w:r>
      <w:r w:rsidR="00C43038" w:rsidRPr="008C7B51">
        <w:rPr>
          <w:rFonts w:ascii="Times New Roman" w:hAnsi="Times New Roman"/>
          <w:b w:val="0"/>
          <w:sz w:val="28"/>
          <w:szCs w:val="28"/>
        </w:rPr>
        <w:t>НА 202</w:t>
      </w:r>
      <w:r w:rsidR="007876E9" w:rsidRPr="008C7B51">
        <w:rPr>
          <w:rFonts w:ascii="Times New Roman" w:hAnsi="Times New Roman"/>
          <w:b w:val="0"/>
          <w:sz w:val="28"/>
          <w:szCs w:val="28"/>
        </w:rPr>
        <w:t>5</w:t>
      </w:r>
      <w:r w:rsidR="003633C1" w:rsidRPr="008C7B51">
        <w:rPr>
          <w:rFonts w:ascii="Times New Roman" w:hAnsi="Times New Roman"/>
          <w:b w:val="0"/>
          <w:sz w:val="28"/>
          <w:szCs w:val="28"/>
        </w:rPr>
        <w:t>−</w:t>
      </w:r>
      <w:r w:rsidR="00705ED2" w:rsidRPr="008C7B51">
        <w:rPr>
          <w:rFonts w:ascii="Times New Roman" w:hAnsi="Times New Roman"/>
          <w:b w:val="0"/>
          <w:sz w:val="28"/>
          <w:szCs w:val="28"/>
        </w:rPr>
        <w:t xml:space="preserve"> 20</w:t>
      </w:r>
      <w:r w:rsidR="009F5DDE" w:rsidRPr="008C7B51">
        <w:rPr>
          <w:rFonts w:ascii="Times New Roman" w:hAnsi="Times New Roman"/>
          <w:b w:val="0"/>
          <w:sz w:val="28"/>
          <w:szCs w:val="28"/>
        </w:rPr>
        <w:t>2</w:t>
      </w:r>
      <w:r w:rsidR="007876E9" w:rsidRPr="008C7B51">
        <w:rPr>
          <w:rFonts w:ascii="Times New Roman" w:hAnsi="Times New Roman"/>
          <w:b w:val="0"/>
          <w:sz w:val="28"/>
          <w:szCs w:val="28"/>
        </w:rPr>
        <w:t>7</w:t>
      </w:r>
      <w:r w:rsidR="00705ED2" w:rsidRPr="008C7B51">
        <w:rPr>
          <w:rFonts w:ascii="Times New Roman" w:hAnsi="Times New Roman"/>
          <w:b w:val="0"/>
          <w:sz w:val="28"/>
          <w:szCs w:val="28"/>
        </w:rPr>
        <w:t xml:space="preserve"> ГОДЫ</w:t>
      </w:r>
    </w:p>
    <w:p w:rsidR="00705ED2" w:rsidRPr="008C7B51" w:rsidRDefault="00705ED2">
      <w:pPr>
        <w:pStyle w:val="ConsPlusTitle"/>
        <w:jc w:val="center"/>
        <w:rPr>
          <w:rFonts w:ascii="Times New Roman" w:hAnsi="Times New Roman" w:cs="Times New Roman"/>
          <w:b w:val="0"/>
          <w:sz w:val="28"/>
          <w:szCs w:val="28"/>
        </w:rPr>
      </w:pPr>
    </w:p>
    <w:p w:rsidR="00705ED2" w:rsidRDefault="00705ED2">
      <w:pPr>
        <w:pStyle w:val="ConsPlusNormal"/>
        <w:ind w:firstLine="540"/>
        <w:jc w:val="both"/>
        <w:rPr>
          <w:rFonts w:ascii="Times New Roman" w:hAnsi="Times New Roman" w:cs="Times New Roman"/>
          <w:sz w:val="28"/>
          <w:szCs w:val="28"/>
        </w:rPr>
      </w:pPr>
    </w:p>
    <w:p w:rsidR="00703F14" w:rsidRDefault="00703F14" w:rsidP="008C7B51">
      <w:pPr>
        <w:pStyle w:val="ConsPlusNormal"/>
        <w:jc w:val="both"/>
        <w:rPr>
          <w:rFonts w:ascii="Times New Roman" w:hAnsi="Times New Roman" w:cs="Times New Roman"/>
          <w:sz w:val="28"/>
          <w:szCs w:val="28"/>
        </w:rPr>
      </w:pPr>
    </w:p>
    <w:p w:rsidR="00703F14" w:rsidRDefault="00703F14">
      <w:pPr>
        <w:pStyle w:val="ConsPlusNormal"/>
        <w:ind w:firstLine="540"/>
        <w:jc w:val="both"/>
        <w:rPr>
          <w:rFonts w:ascii="Times New Roman" w:hAnsi="Times New Roman" w:cs="Times New Roman"/>
          <w:sz w:val="28"/>
          <w:szCs w:val="28"/>
        </w:rPr>
      </w:pPr>
    </w:p>
    <w:p w:rsidR="00703F14" w:rsidRDefault="00703F14">
      <w:pPr>
        <w:pStyle w:val="ConsPlusNormal"/>
        <w:ind w:firstLine="540"/>
        <w:jc w:val="both"/>
        <w:rPr>
          <w:rFonts w:ascii="Times New Roman" w:hAnsi="Times New Roman" w:cs="Times New Roman"/>
          <w:sz w:val="28"/>
          <w:szCs w:val="28"/>
        </w:rPr>
      </w:pPr>
    </w:p>
    <w:p w:rsidR="00703F14" w:rsidRDefault="00703F14">
      <w:pPr>
        <w:pStyle w:val="ConsPlusNormal"/>
        <w:ind w:firstLine="540"/>
        <w:jc w:val="both"/>
        <w:rPr>
          <w:rFonts w:ascii="Times New Roman" w:hAnsi="Times New Roman" w:cs="Times New Roman"/>
          <w:sz w:val="28"/>
          <w:szCs w:val="28"/>
        </w:rPr>
      </w:pPr>
    </w:p>
    <w:p w:rsidR="00703F14" w:rsidRDefault="00703F14">
      <w:pPr>
        <w:pStyle w:val="ConsPlusNormal"/>
        <w:ind w:firstLine="540"/>
        <w:jc w:val="both"/>
        <w:rPr>
          <w:rFonts w:ascii="Times New Roman" w:hAnsi="Times New Roman" w:cs="Times New Roman"/>
          <w:sz w:val="28"/>
          <w:szCs w:val="28"/>
        </w:rPr>
      </w:pPr>
    </w:p>
    <w:p w:rsidR="00703F14" w:rsidRDefault="00703F14">
      <w:pPr>
        <w:pStyle w:val="ConsPlusNormal"/>
        <w:ind w:firstLine="540"/>
        <w:jc w:val="both"/>
        <w:rPr>
          <w:rFonts w:ascii="Times New Roman" w:hAnsi="Times New Roman" w:cs="Times New Roman"/>
          <w:sz w:val="28"/>
          <w:szCs w:val="28"/>
        </w:rPr>
      </w:pPr>
    </w:p>
    <w:p w:rsidR="00703F14" w:rsidRDefault="00703F14">
      <w:pPr>
        <w:pStyle w:val="ConsPlusNormal"/>
        <w:ind w:firstLine="540"/>
        <w:jc w:val="both"/>
        <w:rPr>
          <w:rFonts w:ascii="Times New Roman" w:hAnsi="Times New Roman" w:cs="Times New Roman"/>
          <w:sz w:val="28"/>
          <w:szCs w:val="28"/>
        </w:rPr>
      </w:pPr>
    </w:p>
    <w:p w:rsidR="00703F14" w:rsidRDefault="00703F14">
      <w:pPr>
        <w:pStyle w:val="ConsPlusNormal"/>
        <w:ind w:firstLine="540"/>
        <w:jc w:val="both"/>
        <w:rPr>
          <w:rFonts w:ascii="Times New Roman" w:hAnsi="Times New Roman" w:cs="Times New Roman"/>
          <w:sz w:val="28"/>
          <w:szCs w:val="28"/>
        </w:rPr>
      </w:pPr>
    </w:p>
    <w:p w:rsidR="000D58F1" w:rsidRDefault="000D58F1" w:rsidP="000D58F1">
      <w:pPr>
        <w:pStyle w:val="ConsPlusNormal"/>
        <w:jc w:val="center"/>
        <w:rPr>
          <w:rFonts w:ascii="Times New Roman" w:hAnsi="Times New Roman" w:cs="Times New Roman"/>
          <w:sz w:val="28"/>
          <w:szCs w:val="28"/>
        </w:rPr>
      </w:pPr>
    </w:p>
    <w:p w:rsidR="000D58F1" w:rsidRDefault="000D58F1" w:rsidP="000D58F1">
      <w:pPr>
        <w:pStyle w:val="ConsPlusNormal"/>
        <w:jc w:val="center"/>
        <w:rPr>
          <w:rFonts w:ascii="Times New Roman" w:hAnsi="Times New Roman" w:cs="Times New Roman"/>
          <w:sz w:val="28"/>
          <w:szCs w:val="28"/>
        </w:rPr>
      </w:pPr>
    </w:p>
    <w:p w:rsidR="000D58F1" w:rsidRDefault="000D58F1" w:rsidP="000D58F1">
      <w:pPr>
        <w:pStyle w:val="ConsPlusNormal"/>
        <w:jc w:val="center"/>
        <w:rPr>
          <w:rFonts w:ascii="Times New Roman" w:hAnsi="Times New Roman" w:cs="Times New Roman"/>
          <w:sz w:val="28"/>
          <w:szCs w:val="28"/>
        </w:rPr>
      </w:pPr>
    </w:p>
    <w:p w:rsidR="000D58F1" w:rsidRDefault="000D58F1" w:rsidP="000D58F1">
      <w:pPr>
        <w:pStyle w:val="ConsPlusNormal"/>
        <w:jc w:val="center"/>
        <w:rPr>
          <w:rFonts w:ascii="Times New Roman" w:hAnsi="Times New Roman" w:cs="Times New Roman"/>
          <w:sz w:val="28"/>
          <w:szCs w:val="28"/>
        </w:rPr>
      </w:pPr>
    </w:p>
    <w:p w:rsidR="000D58F1" w:rsidRDefault="000D58F1" w:rsidP="000D58F1">
      <w:pPr>
        <w:pStyle w:val="ConsPlusNormal"/>
        <w:jc w:val="center"/>
        <w:rPr>
          <w:rFonts w:ascii="Times New Roman" w:hAnsi="Times New Roman" w:cs="Times New Roman"/>
          <w:sz w:val="28"/>
          <w:szCs w:val="28"/>
        </w:rPr>
      </w:pPr>
    </w:p>
    <w:p w:rsidR="000D58F1" w:rsidRDefault="000D58F1" w:rsidP="000D58F1">
      <w:pPr>
        <w:pStyle w:val="ConsPlusNormal"/>
        <w:jc w:val="center"/>
        <w:rPr>
          <w:rFonts w:ascii="Times New Roman" w:hAnsi="Times New Roman" w:cs="Times New Roman"/>
          <w:sz w:val="28"/>
          <w:szCs w:val="28"/>
        </w:rPr>
      </w:pPr>
    </w:p>
    <w:p w:rsidR="000D58F1" w:rsidRDefault="000D58F1" w:rsidP="000D58F1">
      <w:pPr>
        <w:pStyle w:val="ConsPlusNormal"/>
        <w:jc w:val="center"/>
        <w:rPr>
          <w:rFonts w:ascii="Times New Roman" w:hAnsi="Times New Roman" w:cs="Times New Roman"/>
          <w:sz w:val="28"/>
          <w:szCs w:val="28"/>
        </w:rPr>
      </w:pPr>
    </w:p>
    <w:p w:rsidR="004513EF" w:rsidRDefault="004513EF" w:rsidP="000D58F1">
      <w:pPr>
        <w:pStyle w:val="ConsPlusNormal"/>
        <w:jc w:val="center"/>
        <w:rPr>
          <w:rFonts w:ascii="Times New Roman" w:hAnsi="Times New Roman" w:cs="Times New Roman"/>
          <w:sz w:val="28"/>
          <w:szCs w:val="28"/>
        </w:rPr>
      </w:pPr>
    </w:p>
    <w:p w:rsidR="00E74AE4" w:rsidRPr="00E74AE4" w:rsidRDefault="000D58F1" w:rsidP="004513E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74AE4" w:rsidRPr="00E74AE4">
        <w:rPr>
          <w:rFonts w:ascii="Times New Roman" w:hAnsi="Times New Roman" w:cs="Times New Roman"/>
          <w:sz w:val="28"/>
          <w:szCs w:val="28"/>
        </w:rPr>
        <w:t>ТЮХТЕТ</w:t>
      </w:r>
    </w:p>
    <w:p w:rsidR="00703F14" w:rsidRDefault="00636349" w:rsidP="000D58F1">
      <w:pPr>
        <w:pStyle w:val="ConsPlusNormal"/>
        <w:ind w:firstLine="540"/>
        <w:jc w:val="center"/>
        <w:rPr>
          <w:rFonts w:ascii="Times New Roman" w:hAnsi="Times New Roman" w:cs="Times New Roman"/>
          <w:sz w:val="28"/>
          <w:szCs w:val="28"/>
        </w:rPr>
      </w:pPr>
      <w:r w:rsidRPr="00E74AE4">
        <w:rPr>
          <w:rFonts w:ascii="Times New Roman" w:hAnsi="Times New Roman" w:cs="Times New Roman"/>
          <w:sz w:val="28"/>
          <w:szCs w:val="28"/>
        </w:rPr>
        <w:t>20</w:t>
      </w:r>
      <w:r w:rsidR="00E74AE4" w:rsidRPr="00E74AE4">
        <w:rPr>
          <w:rFonts w:ascii="Times New Roman" w:hAnsi="Times New Roman" w:cs="Times New Roman"/>
          <w:sz w:val="28"/>
          <w:szCs w:val="28"/>
        </w:rPr>
        <w:t>25</w:t>
      </w:r>
      <w:r w:rsidR="00703F14" w:rsidRPr="00E74AE4">
        <w:rPr>
          <w:rFonts w:ascii="Times New Roman" w:hAnsi="Times New Roman" w:cs="Times New Roman"/>
          <w:sz w:val="28"/>
          <w:szCs w:val="28"/>
        </w:rPr>
        <w:t xml:space="preserve"> год</w:t>
      </w:r>
    </w:p>
    <w:p w:rsidR="00772815" w:rsidRPr="00847A36" w:rsidRDefault="00772815" w:rsidP="00703F14">
      <w:pPr>
        <w:pStyle w:val="ConsPlusNormal"/>
        <w:ind w:firstLine="540"/>
        <w:jc w:val="center"/>
        <w:rPr>
          <w:rFonts w:ascii="Times New Roman" w:hAnsi="Times New Roman" w:cs="Times New Roman"/>
          <w:sz w:val="28"/>
          <w:szCs w:val="28"/>
        </w:rPr>
      </w:pPr>
    </w:p>
    <w:p w:rsidR="005F7811" w:rsidRPr="00035FE4" w:rsidRDefault="00E74AE4" w:rsidP="0030646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lastRenderedPageBreak/>
        <w:t>Администрация Тюхтетского муниципального округа</w:t>
      </w:r>
      <w:r w:rsidR="00D70EAF">
        <w:rPr>
          <w:rFonts w:ascii="Times New Roman" w:hAnsi="Times New Roman"/>
          <w:sz w:val="28"/>
          <w:szCs w:val="28"/>
        </w:rPr>
        <w:t xml:space="preserve"> Красноярс</w:t>
      </w:r>
      <w:r>
        <w:rPr>
          <w:rFonts w:ascii="Times New Roman" w:hAnsi="Times New Roman"/>
          <w:sz w:val="28"/>
          <w:szCs w:val="28"/>
        </w:rPr>
        <w:t>кого края в лице Главы Тимофеева Олега Николаевича</w:t>
      </w:r>
      <w:r w:rsidR="00705ED2" w:rsidRPr="00847A36">
        <w:rPr>
          <w:rFonts w:ascii="Times New Roman" w:hAnsi="Times New Roman"/>
          <w:sz w:val="28"/>
          <w:szCs w:val="28"/>
        </w:rPr>
        <w:t xml:space="preserve">, действующего на основании </w:t>
      </w:r>
      <w:r>
        <w:rPr>
          <w:rFonts w:ascii="Times New Roman" w:hAnsi="Times New Roman"/>
          <w:sz w:val="28"/>
          <w:szCs w:val="28"/>
        </w:rPr>
        <w:t>Устава Тюхтетского муниципального округа</w:t>
      </w:r>
      <w:r w:rsidR="00D70EAF">
        <w:rPr>
          <w:rFonts w:ascii="Times New Roman" w:hAnsi="Times New Roman"/>
          <w:sz w:val="28"/>
          <w:szCs w:val="28"/>
        </w:rPr>
        <w:t>, именуемая</w:t>
      </w:r>
      <w:r w:rsidR="00705ED2" w:rsidRPr="00847A36">
        <w:rPr>
          <w:rFonts w:ascii="Times New Roman" w:hAnsi="Times New Roman"/>
          <w:sz w:val="28"/>
          <w:szCs w:val="28"/>
        </w:rPr>
        <w:t xml:space="preserve"> в дальнейшем </w:t>
      </w:r>
      <w:r w:rsidR="00575589">
        <w:rPr>
          <w:rFonts w:ascii="Times New Roman" w:hAnsi="Times New Roman"/>
          <w:sz w:val="28"/>
          <w:szCs w:val="28"/>
        </w:rPr>
        <w:t>«</w:t>
      </w:r>
      <w:r w:rsidR="00D70EAF">
        <w:rPr>
          <w:rFonts w:ascii="Times New Roman" w:hAnsi="Times New Roman"/>
          <w:sz w:val="28"/>
          <w:szCs w:val="28"/>
        </w:rPr>
        <w:t>Администрация</w:t>
      </w:r>
      <w:r w:rsidR="00575589">
        <w:rPr>
          <w:rFonts w:ascii="Times New Roman" w:hAnsi="Times New Roman"/>
          <w:sz w:val="28"/>
          <w:szCs w:val="28"/>
        </w:rPr>
        <w:t>»</w:t>
      </w:r>
      <w:r w:rsidR="00705ED2" w:rsidRPr="00847A36">
        <w:rPr>
          <w:rFonts w:ascii="Times New Roman" w:hAnsi="Times New Roman"/>
          <w:sz w:val="28"/>
          <w:szCs w:val="28"/>
        </w:rPr>
        <w:t>,</w:t>
      </w:r>
      <w:r w:rsidR="008C7B51">
        <w:rPr>
          <w:rFonts w:ascii="Times New Roman" w:hAnsi="Times New Roman"/>
          <w:sz w:val="28"/>
          <w:szCs w:val="28"/>
        </w:rPr>
        <w:t xml:space="preserve"> отделом образования администрации Тюхтетского муниципального округа </w:t>
      </w:r>
      <w:r w:rsidR="004513EF">
        <w:rPr>
          <w:rFonts w:ascii="Times New Roman" w:hAnsi="Times New Roman"/>
          <w:sz w:val="28"/>
          <w:szCs w:val="28"/>
        </w:rPr>
        <w:t xml:space="preserve"> в лице руководителя Студеновой Е.В.</w:t>
      </w:r>
      <w:r w:rsidR="00705ED2" w:rsidRPr="00847A36">
        <w:rPr>
          <w:rFonts w:ascii="Times New Roman" w:hAnsi="Times New Roman"/>
          <w:sz w:val="28"/>
          <w:szCs w:val="28"/>
        </w:rPr>
        <w:t xml:space="preserve"> с одной стороны, и</w:t>
      </w:r>
      <w:r>
        <w:rPr>
          <w:rFonts w:ascii="Times New Roman" w:hAnsi="Times New Roman"/>
          <w:sz w:val="28"/>
          <w:szCs w:val="28"/>
        </w:rPr>
        <w:t xml:space="preserve"> Тюхтетская территориальная </w:t>
      </w:r>
      <w:r w:rsidR="00705ED2" w:rsidRPr="00847A36">
        <w:rPr>
          <w:rFonts w:ascii="Times New Roman" w:hAnsi="Times New Roman"/>
          <w:sz w:val="28"/>
          <w:szCs w:val="28"/>
        </w:rPr>
        <w:t xml:space="preserve"> организация </w:t>
      </w:r>
      <w:r w:rsidR="00526CB6">
        <w:rPr>
          <w:rFonts w:ascii="Times New Roman" w:hAnsi="Times New Roman"/>
          <w:sz w:val="28"/>
          <w:szCs w:val="28"/>
        </w:rPr>
        <w:t>П</w:t>
      </w:r>
      <w:r w:rsidR="00E80B27" w:rsidRPr="00847A36">
        <w:rPr>
          <w:rFonts w:ascii="Times New Roman" w:hAnsi="Times New Roman"/>
          <w:sz w:val="28"/>
          <w:szCs w:val="28"/>
        </w:rPr>
        <w:t>роф</w:t>
      </w:r>
      <w:r w:rsidR="00E80B27" w:rsidRPr="00E13584">
        <w:rPr>
          <w:rFonts w:ascii="Times New Roman" w:hAnsi="Times New Roman"/>
          <w:sz w:val="28"/>
          <w:szCs w:val="28"/>
        </w:rPr>
        <w:t xml:space="preserve">ессионального </w:t>
      </w:r>
      <w:r w:rsidR="00E80B27" w:rsidRPr="00E80B27">
        <w:rPr>
          <w:rFonts w:ascii="Times New Roman" w:hAnsi="Times New Roman"/>
          <w:sz w:val="28"/>
          <w:szCs w:val="28"/>
        </w:rPr>
        <w:t>союза</w:t>
      </w:r>
      <w:r w:rsidR="00527DC2">
        <w:rPr>
          <w:rFonts w:ascii="Times New Roman" w:hAnsi="Times New Roman"/>
          <w:sz w:val="28"/>
          <w:szCs w:val="28"/>
        </w:rPr>
        <w:t xml:space="preserve"> </w:t>
      </w:r>
      <w:r w:rsidR="00705ED2" w:rsidRPr="00847A36">
        <w:rPr>
          <w:rFonts w:ascii="Times New Roman" w:hAnsi="Times New Roman"/>
          <w:sz w:val="28"/>
          <w:szCs w:val="28"/>
        </w:rPr>
        <w:t xml:space="preserve">работников народного образования и науки Российской Федерации в лице председателя </w:t>
      </w:r>
      <w:r>
        <w:rPr>
          <w:rFonts w:ascii="Times New Roman" w:hAnsi="Times New Roman"/>
          <w:sz w:val="28"/>
          <w:szCs w:val="28"/>
        </w:rPr>
        <w:t>Привидинюк Любови Алексеевны</w:t>
      </w:r>
      <w:r w:rsidR="00705ED2" w:rsidRPr="00847A36">
        <w:rPr>
          <w:rFonts w:ascii="Times New Roman" w:hAnsi="Times New Roman"/>
          <w:sz w:val="28"/>
          <w:szCs w:val="28"/>
        </w:rPr>
        <w:t>, действующего на основании Устава</w:t>
      </w:r>
      <w:r w:rsidR="00527DC2">
        <w:rPr>
          <w:rFonts w:ascii="Times New Roman" w:hAnsi="Times New Roman"/>
          <w:sz w:val="28"/>
          <w:szCs w:val="28"/>
        </w:rPr>
        <w:t xml:space="preserve"> </w:t>
      </w:r>
      <w:r w:rsidR="00A50F6F">
        <w:rPr>
          <w:rFonts w:ascii="Times New Roman" w:hAnsi="Times New Roman"/>
          <w:sz w:val="28"/>
          <w:szCs w:val="28"/>
        </w:rPr>
        <w:t>П</w:t>
      </w:r>
      <w:r w:rsidR="00705ED2" w:rsidRPr="00847A36">
        <w:rPr>
          <w:rFonts w:ascii="Times New Roman" w:hAnsi="Times New Roman"/>
          <w:sz w:val="28"/>
          <w:szCs w:val="28"/>
        </w:rPr>
        <w:t xml:space="preserve">рофессионального союза работников народного образования и науки Российской Федерации, </w:t>
      </w:r>
      <w:r w:rsidR="00D44778">
        <w:rPr>
          <w:rFonts w:ascii="Times New Roman" w:hAnsi="Times New Roman"/>
          <w:sz w:val="28"/>
          <w:szCs w:val="28"/>
        </w:rPr>
        <w:t>с другой</w:t>
      </w:r>
      <w:r w:rsidR="00526CB6">
        <w:rPr>
          <w:rFonts w:ascii="Times New Roman" w:hAnsi="Times New Roman"/>
          <w:sz w:val="28"/>
          <w:szCs w:val="28"/>
        </w:rPr>
        <w:t xml:space="preserve"> стороны</w:t>
      </w:r>
      <w:r w:rsidR="00705ED2" w:rsidRPr="00851D62">
        <w:rPr>
          <w:rFonts w:ascii="Times New Roman" w:hAnsi="Times New Roman"/>
          <w:sz w:val="28"/>
          <w:szCs w:val="28"/>
        </w:rPr>
        <w:t xml:space="preserve">, именуемая в дальнейшем </w:t>
      </w:r>
      <w:r w:rsidR="00575589" w:rsidRPr="00851D62">
        <w:rPr>
          <w:rFonts w:ascii="Times New Roman" w:hAnsi="Times New Roman"/>
          <w:sz w:val="28"/>
          <w:szCs w:val="28"/>
        </w:rPr>
        <w:t>«</w:t>
      </w:r>
      <w:r w:rsidR="00705ED2" w:rsidRPr="00851D62">
        <w:rPr>
          <w:rFonts w:ascii="Times New Roman" w:hAnsi="Times New Roman"/>
          <w:sz w:val="28"/>
          <w:szCs w:val="28"/>
        </w:rPr>
        <w:t>Профсоюз</w:t>
      </w:r>
      <w:r w:rsidR="00575589" w:rsidRPr="00851D62">
        <w:rPr>
          <w:rFonts w:ascii="Times New Roman" w:hAnsi="Times New Roman"/>
          <w:sz w:val="28"/>
          <w:szCs w:val="28"/>
        </w:rPr>
        <w:t>»</w:t>
      </w:r>
      <w:r w:rsidR="00705ED2" w:rsidRPr="00851D62">
        <w:rPr>
          <w:rFonts w:ascii="Times New Roman" w:hAnsi="Times New Roman"/>
          <w:sz w:val="28"/>
          <w:szCs w:val="28"/>
        </w:rPr>
        <w:t>,</w:t>
      </w:r>
      <w:r w:rsidR="00526CB6">
        <w:rPr>
          <w:rFonts w:ascii="Times New Roman" w:hAnsi="Times New Roman"/>
          <w:sz w:val="28"/>
          <w:szCs w:val="28"/>
        </w:rPr>
        <w:t xml:space="preserve"> а </w:t>
      </w:r>
      <w:r w:rsidR="00705ED2" w:rsidRPr="00847A36">
        <w:rPr>
          <w:rFonts w:ascii="Times New Roman" w:hAnsi="Times New Roman"/>
          <w:sz w:val="28"/>
          <w:szCs w:val="28"/>
        </w:rPr>
        <w:t xml:space="preserve">совместно именуемые </w:t>
      </w:r>
      <w:r w:rsidR="00575589">
        <w:rPr>
          <w:rFonts w:ascii="Times New Roman" w:hAnsi="Times New Roman"/>
          <w:sz w:val="28"/>
          <w:szCs w:val="28"/>
        </w:rPr>
        <w:t>«</w:t>
      </w:r>
      <w:r w:rsidR="00705ED2" w:rsidRPr="00847A36">
        <w:rPr>
          <w:rFonts w:ascii="Times New Roman" w:hAnsi="Times New Roman"/>
          <w:sz w:val="28"/>
          <w:szCs w:val="28"/>
        </w:rPr>
        <w:t>Стороны</w:t>
      </w:r>
      <w:r w:rsidR="00575589">
        <w:rPr>
          <w:rFonts w:ascii="Times New Roman" w:hAnsi="Times New Roman"/>
          <w:sz w:val="28"/>
          <w:szCs w:val="28"/>
        </w:rPr>
        <w:t>»</w:t>
      </w:r>
      <w:r w:rsidR="00705ED2" w:rsidRPr="00847A36">
        <w:rPr>
          <w:rFonts w:ascii="Times New Roman" w:hAnsi="Times New Roman"/>
          <w:sz w:val="28"/>
          <w:szCs w:val="28"/>
        </w:rPr>
        <w:t xml:space="preserve">, </w:t>
      </w:r>
      <w:r w:rsidR="005F7811" w:rsidRPr="00035FE4">
        <w:rPr>
          <w:rFonts w:ascii="Times New Roman" w:hAnsi="Times New Roman"/>
          <w:sz w:val="28"/>
          <w:szCs w:val="28"/>
        </w:rPr>
        <w:t xml:space="preserve">заключили настоящее </w:t>
      </w:r>
      <w:r w:rsidR="00526CB6">
        <w:rPr>
          <w:rFonts w:ascii="Times New Roman" w:hAnsi="Times New Roman"/>
          <w:sz w:val="28"/>
          <w:szCs w:val="28"/>
        </w:rPr>
        <w:t>С</w:t>
      </w:r>
      <w:r w:rsidR="005F7811" w:rsidRPr="00035FE4">
        <w:rPr>
          <w:rFonts w:ascii="Times New Roman" w:hAnsi="Times New Roman"/>
          <w:sz w:val="28"/>
          <w:szCs w:val="28"/>
        </w:rPr>
        <w:t>оглашение о нижеследующем.</w:t>
      </w:r>
    </w:p>
    <w:p w:rsidR="00705ED2" w:rsidRPr="00515066" w:rsidRDefault="00705ED2">
      <w:pPr>
        <w:pStyle w:val="ConsPlusNormal"/>
        <w:ind w:firstLine="540"/>
        <w:jc w:val="both"/>
        <w:rPr>
          <w:rFonts w:ascii="Times New Roman" w:hAnsi="Times New Roman" w:cs="Times New Roman"/>
          <w:sz w:val="28"/>
          <w:szCs w:val="28"/>
        </w:rPr>
      </w:pPr>
    </w:p>
    <w:p w:rsidR="00705ED2" w:rsidRPr="00847A36" w:rsidRDefault="00705ED2">
      <w:pPr>
        <w:pStyle w:val="ConsPlusNormal"/>
        <w:jc w:val="center"/>
        <w:outlineLvl w:val="1"/>
        <w:rPr>
          <w:rFonts w:ascii="Times New Roman" w:hAnsi="Times New Roman" w:cs="Times New Roman"/>
          <w:sz w:val="28"/>
          <w:szCs w:val="28"/>
        </w:rPr>
      </w:pPr>
      <w:r w:rsidRPr="00847A36">
        <w:rPr>
          <w:rFonts w:ascii="Times New Roman" w:hAnsi="Times New Roman" w:cs="Times New Roman"/>
          <w:sz w:val="28"/>
          <w:szCs w:val="28"/>
        </w:rPr>
        <w:t>1. ОБЩИЕ ПОЛОЖЕНИЯ</w:t>
      </w:r>
    </w:p>
    <w:p w:rsidR="00705ED2" w:rsidRPr="00847A36" w:rsidRDefault="00705ED2">
      <w:pPr>
        <w:pStyle w:val="ConsPlusNormal"/>
        <w:ind w:left="540"/>
        <w:jc w:val="both"/>
        <w:rPr>
          <w:rFonts w:ascii="Times New Roman" w:hAnsi="Times New Roman" w:cs="Times New Roman"/>
          <w:sz w:val="28"/>
          <w:szCs w:val="28"/>
        </w:rPr>
      </w:pPr>
    </w:p>
    <w:p w:rsidR="00D54406" w:rsidRPr="00D54406" w:rsidRDefault="00705ED2" w:rsidP="006D30B4">
      <w:pPr>
        <w:pStyle w:val="ConsPlusNormal"/>
        <w:ind w:firstLine="540"/>
        <w:jc w:val="both"/>
        <w:rPr>
          <w:rFonts w:ascii="Times New Roman" w:hAnsi="Times New Roman" w:cs="Times New Roman"/>
          <w:sz w:val="28"/>
          <w:szCs w:val="28"/>
        </w:rPr>
      </w:pPr>
      <w:r w:rsidRPr="00847A36">
        <w:rPr>
          <w:rFonts w:ascii="Times New Roman" w:hAnsi="Times New Roman" w:cs="Times New Roman"/>
          <w:sz w:val="28"/>
          <w:szCs w:val="28"/>
        </w:rPr>
        <w:t xml:space="preserve">1.1. Настоящее Соглашение заключено на </w:t>
      </w:r>
      <w:r w:rsidR="00526CB6">
        <w:rPr>
          <w:rFonts w:ascii="Times New Roman" w:hAnsi="Times New Roman" w:cs="Times New Roman"/>
          <w:sz w:val="28"/>
          <w:szCs w:val="28"/>
        </w:rPr>
        <w:t>муниципальном</w:t>
      </w:r>
      <w:r w:rsidRPr="00847A36">
        <w:rPr>
          <w:rFonts w:ascii="Times New Roman" w:hAnsi="Times New Roman" w:cs="Times New Roman"/>
          <w:sz w:val="28"/>
          <w:szCs w:val="28"/>
        </w:rPr>
        <w:t xml:space="preserve"> уровне в соответствии с законодательством Российской Федерации и Красноярского края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w:t>
      </w:r>
      <w:r w:rsidR="00FA1A76">
        <w:rPr>
          <w:rFonts w:ascii="Times New Roman" w:hAnsi="Times New Roman" w:cs="Times New Roman"/>
          <w:sz w:val="28"/>
          <w:szCs w:val="28"/>
        </w:rPr>
        <w:t xml:space="preserve">образования </w:t>
      </w:r>
      <w:r w:rsidRPr="00847A36">
        <w:rPr>
          <w:rFonts w:ascii="Times New Roman" w:hAnsi="Times New Roman" w:cs="Times New Roman"/>
          <w:sz w:val="28"/>
          <w:szCs w:val="28"/>
        </w:rPr>
        <w:t xml:space="preserve">и обеспечения стабильной </w:t>
      </w:r>
      <w:r w:rsidR="007F52C3" w:rsidRPr="00515066">
        <w:rPr>
          <w:rFonts w:ascii="Times New Roman" w:hAnsi="Times New Roman" w:cs="Times New Roman"/>
          <w:sz w:val="28"/>
          <w:szCs w:val="28"/>
        </w:rPr>
        <w:t xml:space="preserve">и эффективной деятельности </w:t>
      </w:r>
      <w:r w:rsidR="00F93DC4">
        <w:rPr>
          <w:rFonts w:ascii="Times New Roman" w:hAnsi="Times New Roman" w:cs="Times New Roman"/>
          <w:sz w:val="28"/>
          <w:szCs w:val="28"/>
        </w:rPr>
        <w:t>сферы образования</w:t>
      </w:r>
      <w:r w:rsidR="00526CB6">
        <w:rPr>
          <w:rFonts w:ascii="Times New Roman" w:hAnsi="Times New Roman" w:cs="Times New Roman"/>
          <w:sz w:val="28"/>
          <w:szCs w:val="28"/>
        </w:rPr>
        <w:t xml:space="preserve"> </w:t>
      </w:r>
      <w:r w:rsidR="00E74AE4">
        <w:rPr>
          <w:rFonts w:ascii="Times New Roman" w:hAnsi="Times New Roman" w:cs="Times New Roman"/>
          <w:sz w:val="28"/>
          <w:szCs w:val="28"/>
        </w:rPr>
        <w:t xml:space="preserve"> Тюхтетского муниципального округа.</w:t>
      </w:r>
    </w:p>
    <w:p w:rsidR="00D54406" w:rsidRPr="00575589"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Соглашение является правовым актом, регулирующим социально-трудовые отношения в сфере образования и устанавливающим условия оплаты труда </w:t>
      </w:r>
      <w:r w:rsidRPr="00E92516">
        <w:rPr>
          <w:rFonts w:ascii="Times New Roman" w:hAnsi="Times New Roman" w:cs="Times New Roman"/>
          <w:sz w:val="28"/>
          <w:szCs w:val="28"/>
        </w:rPr>
        <w:t>работников</w:t>
      </w:r>
      <w:r w:rsidR="00964007" w:rsidRPr="00E92516">
        <w:rPr>
          <w:rFonts w:ascii="Times New Roman" w:hAnsi="Times New Roman" w:cs="Times New Roman"/>
          <w:sz w:val="28"/>
          <w:szCs w:val="28"/>
        </w:rPr>
        <w:t xml:space="preserve"> образовательных</w:t>
      </w:r>
      <w:r w:rsidR="00972F0A">
        <w:rPr>
          <w:rFonts w:ascii="Times New Roman" w:hAnsi="Times New Roman" w:cs="Times New Roman"/>
          <w:sz w:val="28"/>
          <w:szCs w:val="28"/>
        </w:rPr>
        <w:t xml:space="preserve"> </w:t>
      </w:r>
      <w:r w:rsidR="00964007" w:rsidRPr="00E92516">
        <w:rPr>
          <w:rFonts w:ascii="Times New Roman" w:hAnsi="Times New Roman" w:cs="Times New Roman"/>
          <w:sz w:val="28"/>
          <w:szCs w:val="28"/>
        </w:rPr>
        <w:t>организаций</w:t>
      </w:r>
      <w:r w:rsidRPr="00847A36">
        <w:rPr>
          <w:rFonts w:ascii="Times New Roman" w:hAnsi="Times New Roman" w:cs="Times New Roman"/>
          <w:sz w:val="28"/>
          <w:szCs w:val="28"/>
        </w:rPr>
        <w:t>, их гарантии, компенсации и льготы.</w:t>
      </w:r>
    </w:p>
    <w:p w:rsidR="00705ED2" w:rsidRPr="00847A36"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Соглашение обязательно к применению при заключении коллективных договоров в </w:t>
      </w:r>
      <w:r w:rsidR="00747F5D">
        <w:rPr>
          <w:rFonts w:ascii="Times New Roman" w:hAnsi="Times New Roman" w:cs="Times New Roman"/>
          <w:sz w:val="28"/>
          <w:szCs w:val="28"/>
        </w:rPr>
        <w:t>муниципальных образовательных организа</w:t>
      </w:r>
      <w:r w:rsidR="00E74AE4">
        <w:rPr>
          <w:rFonts w:ascii="Times New Roman" w:hAnsi="Times New Roman" w:cs="Times New Roman"/>
          <w:sz w:val="28"/>
          <w:szCs w:val="28"/>
        </w:rPr>
        <w:t>циях Тюхтетского муниципального округа</w:t>
      </w:r>
      <w:r w:rsidR="00747F5D">
        <w:rPr>
          <w:rFonts w:ascii="Times New Roman" w:hAnsi="Times New Roman" w:cs="Times New Roman"/>
          <w:sz w:val="28"/>
          <w:szCs w:val="28"/>
        </w:rPr>
        <w:t xml:space="preserve"> </w:t>
      </w:r>
      <w:r w:rsidR="00747F5D" w:rsidRPr="00747F5D">
        <w:rPr>
          <w:rFonts w:ascii="Times New Roman" w:hAnsi="Times New Roman" w:cs="Times New Roman"/>
          <w:sz w:val="28"/>
          <w:szCs w:val="28"/>
        </w:rPr>
        <w:t>(далее – образовательные организации)</w:t>
      </w:r>
      <w:r w:rsidRPr="00847A36">
        <w:rPr>
          <w:rFonts w:ascii="Times New Roman" w:hAnsi="Times New Roman" w:cs="Times New Roman"/>
          <w:sz w:val="28"/>
          <w:szCs w:val="28"/>
        </w:rPr>
        <w:t>, трудовых договоров с работниками организаций и при разрешении индивидуальных и коллективных трудовых споров</w:t>
      </w:r>
      <w:r w:rsidR="00A81FFE">
        <w:rPr>
          <w:rFonts w:ascii="Times New Roman" w:hAnsi="Times New Roman" w:cs="Times New Roman"/>
          <w:sz w:val="28"/>
          <w:szCs w:val="28"/>
        </w:rPr>
        <w:t>.</w:t>
      </w:r>
    </w:p>
    <w:p w:rsidR="00D54406" w:rsidRPr="00E92516" w:rsidRDefault="00705ED2" w:rsidP="00716057">
      <w:pPr>
        <w:pStyle w:val="ConsPlusNormal"/>
        <w:ind w:firstLine="709"/>
        <w:jc w:val="both"/>
        <w:rPr>
          <w:rFonts w:ascii="Times New Roman" w:hAnsi="Times New Roman" w:cs="Times New Roman"/>
          <w:sz w:val="28"/>
          <w:szCs w:val="28"/>
        </w:rPr>
      </w:pPr>
      <w:r w:rsidRPr="00E92516">
        <w:rPr>
          <w:rFonts w:ascii="Times New Roman" w:hAnsi="Times New Roman" w:cs="Times New Roman"/>
          <w:sz w:val="28"/>
          <w:szCs w:val="28"/>
        </w:rPr>
        <w:t>1.2. Сторонами Соглашения являются:</w:t>
      </w:r>
    </w:p>
    <w:p w:rsidR="00705ED2" w:rsidRPr="00A81FFE" w:rsidRDefault="006574DA" w:rsidP="00716057">
      <w:pPr>
        <w:pStyle w:val="ConsPlusNormal"/>
        <w:ind w:firstLine="709"/>
        <w:jc w:val="both"/>
        <w:rPr>
          <w:rFonts w:ascii="Times New Roman" w:hAnsi="Times New Roman" w:cs="Times New Roman"/>
          <w:sz w:val="28"/>
          <w:szCs w:val="28"/>
        </w:rPr>
      </w:pPr>
      <w:r w:rsidRPr="00E92516">
        <w:rPr>
          <w:rFonts w:ascii="Times New Roman" w:hAnsi="Times New Roman" w:cs="Times New Roman"/>
          <w:sz w:val="28"/>
          <w:szCs w:val="28"/>
        </w:rPr>
        <w:t xml:space="preserve">работники </w:t>
      </w:r>
      <w:r w:rsidR="00A81FFE">
        <w:rPr>
          <w:rFonts w:ascii="Times New Roman" w:hAnsi="Times New Roman" w:cs="Times New Roman"/>
          <w:sz w:val="28"/>
          <w:szCs w:val="28"/>
        </w:rPr>
        <w:t>муниципальных</w:t>
      </w:r>
      <w:r w:rsidRPr="00E92516">
        <w:rPr>
          <w:rFonts w:ascii="Times New Roman" w:hAnsi="Times New Roman" w:cs="Times New Roman"/>
          <w:sz w:val="28"/>
          <w:szCs w:val="28"/>
        </w:rPr>
        <w:t xml:space="preserve"> </w:t>
      </w:r>
      <w:r w:rsidR="00A81FFE">
        <w:rPr>
          <w:rFonts w:ascii="Times New Roman" w:hAnsi="Times New Roman" w:cs="Times New Roman"/>
          <w:sz w:val="28"/>
          <w:szCs w:val="28"/>
        </w:rPr>
        <w:t>образовательных организаций (далее - Работники)</w:t>
      </w:r>
      <w:r w:rsidRPr="00E92516">
        <w:rPr>
          <w:rFonts w:ascii="Times New Roman" w:hAnsi="Times New Roman" w:cs="Times New Roman"/>
          <w:sz w:val="28"/>
          <w:szCs w:val="28"/>
        </w:rPr>
        <w:t>,</w:t>
      </w:r>
      <w:r w:rsidR="00A81FFE">
        <w:rPr>
          <w:rFonts w:ascii="Times New Roman" w:hAnsi="Times New Roman" w:cs="Times New Roman"/>
          <w:sz w:val="28"/>
          <w:szCs w:val="28"/>
        </w:rPr>
        <w:t xml:space="preserve"> в лице</w:t>
      </w:r>
      <w:r w:rsidRPr="00E92516">
        <w:rPr>
          <w:rFonts w:ascii="Times New Roman" w:hAnsi="Times New Roman" w:cs="Times New Roman"/>
          <w:sz w:val="28"/>
          <w:szCs w:val="28"/>
        </w:rPr>
        <w:t xml:space="preserve"> </w:t>
      </w:r>
      <w:r w:rsidR="00705ED2" w:rsidRPr="00E92516">
        <w:rPr>
          <w:rFonts w:ascii="Times New Roman" w:hAnsi="Times New Roman" w:cs="Times New Roman"/>
          <w:sz w:val="28"/>
          <w:szCs w:val="28"/>
        </w:rPr>
        <w:t xml:space="preserve">их полномочного представителя </w:t>
      </w:r>
      <w:r w:rsidR="00A81FFE" w:rsidRPr="00A81FFE">
        <w:rPr>
          <w:rFonts w:ascii="Times New Roman" w:hAnsi="Times New Roman" w:cs="Times New Roman"/>
          <w:sz w:val="28"/>
          <w:szCs w:val="28"/>
        </w:rPr>
        <w:t>Профсоюза</w:t>
      </w:r>
      <w:r w:rsidR="00705ED2" w:rsidRPr="00A81FFE">
        <w:rPr>
          <w:rFonts w:ascii="Times New Roman" w:hAnsi="Times New Roman" w:cs="Times New Roman"/>
          <w:sz w:val="28"/>
          <w:szCs w:val="28"/>
        </w:rPr>
        <w:t>;</w:t>
      </w:r>
    </w:p>
    <w:p w:rsidR="00705ED2" w:rsidRPr="00847A36" w:rsidRDefault="00705ED2" w:rsidP="00716057">
      <w:pPr>
        <w:pStyle w:val="ConsPlusNormal"/>
        <w:ind w:firstLine="709"/>
        <w:jc w:val="both"/>
        <w:rPr>
          <w:rFonts w:ascii="Times New Roman" w:hAnsi="Times New Roman" w:cs="Times New Roman"/>
          <w:sz w:val="28"/>
          <w:szCs w:val="28"/>
        </w:rPr>
      </w:pPr>
      <w:r w:rsidRPr="00E92516">
        <w:rPr>
          <w:rFonts w:ascii="Times New Roman" w:hAnsi="Times New Roman" w:cs="Times New Roman"/>
          <w:sz w:val="28"/>
          <w:szCs w:val="28"/>
        </w:rPr>
        <w:t xml:space="preserve">работодатели в лице их полномочного представителя </w:t>
      </w:r>
      <w:r w:rsidR="00A81FFE">
        <w:rPr>
          <w:rFonts w:ascii="Times New Roman" w:hAnsi="Times New Roman" w:cs="Times New Roman"/>
          <w:sz w:val="28"/>
          <w:szCs w:val="28"/>
        </w:rPr>
        <w:t>–</w:t>
      </w:r>
      <w:r w:rsidRPr="00E92516">
        <w:rPr>
          <w:rFonts w:ascii="Times New Roman" w:hAnsi="Times New Roman" w:cs="Times New Roman"/>
          <w:sz w:val="28"/>
          <w:szCs w:val="28"/>
        </w:rPr>
        <w:t xml:space="preserve"> </w:t>
      </w:r>
      <w:r w:rsidR="00A81FFE">
        <w:rPr>
          <w:rFonts w:ascii="Times New Roman" w:hAnsi="Times New Roman" w:cs="Times New Roman"/>
          <w:sz w:val="28"/>
          <w:szCs w:val="28"/>
        </w:rPr>
        <w:t>Администрации.</w:t>
      </w:r>
    </w:p>
    <w:p w:rsidR="00705ED2" w:rsidRPr="00192D16"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1.3. </w:t>
      </w:r>
      <w:r w:rsidRPr="00192D16">
        <w:rPr>
          <w:rFonts w:ascii="Times New Roman" w:hAnsi="Times New Roman" w:cs="Times New Roman"/>
          <w:sz w:val="28"/>
          <w:szCs w:val="28"/>
        </w:rPr>
        <w:t xml:space="preserve">Работодатели и соответствующие выборные органы первичных профсоюзных организаций могут заключать иные соглашения в соответствии с </w:t>
      </w:r>
      <w:hyperlink r:id="rId8" w:history="1">
        <w:r w:rsidRPr="00192D16">
          <w:rPr>
            <w:rFonts w:ascii="Times New Roman" w:hAnsi="Times New Roman" w:cs="Times New Roman"/>
            <w:sz w:val="28"/>
            <w:szCs w:val="28"/>
          </w:rPr>
          <w:t>частью 10 статьи 45</w:t>
        </w:r>
      </w:hyperlink>
      <w:r w:rsidRPr="00192D16">
        <w:rPr>
          <w:rFonts w:ascii="Times New Roman" w:hAnsi="Times New Roman" w:cs="Times New Roman"/>
          <w:sz w:val="28"/>
          <w:szCs w:val="28"/>
        </w:rPr>
        <w:t xml:space="preserve"> Трудового кодекса Российской Федерации, содержащие разделы о распространении отдельных социальных льгот </w:t>
      </w:r>
      <w:r w:rsidR="003937E0" w:rsidRPr="00192D16">
        <w:rPr>
          <w:rFonts w:ascii="Times New Roman" w:hAnsi="Times New Roman" w:cs="Times New Roman"/>
          <w:sz w:val="28"/>
          <w:szCs w:val="28"/>
        </w:rPr>
        <w:br/>
      </w:r>
      <w:r w:rsidRPr="00192D16">
        <w:rPr>
          <w:rFonts w:ascii="Times New Roman" w:hAnsi="Times New Roman" w:cs="Times New Roman"/>
          <w:sz w:val="28"/>
          <w:szCs w:val="28"/>
        </w:rPr>
        <w:t xml:space="preserve">и гарантий только на членов Профсоюза, а также </w:t>
      </w:r>
      <w:r w:rsidR="003937E0" w:rsidRPr="00192D16">
        <w:rPr>
          <w:rFonts w:ascii="Times New Roman" w:hAnsi="Times New Roman" w:cs="Times New Roman"/>
          <w:sz w:val="28"/>
          <w:szCs w:val="28"/>
        </w:rPr>
        <w:br/>
      </w:r>
      <w:r w:rsidRPr="00192D16">
        <w:rPr>
          <w:rFonts w:ascii="Times New Roman" w:hAnsi="Times New Roman" w:cs="Times New Roman"/>
          <w:sz w:val="28"/>
          <w:szCs w:val="28"/>
        </w:rPr>
        <w:t>на работников</w:t>
      </w:r>
      <w:r w:rsidR="003937E0" w:rsidRPr="00192D16">
        <w:rPr>
          <w:rFonts w:ascii="Times New Roman" w:hAnsi="Times New Roman" w:cs="Times New Roman"/>
          <w:sz w:val="28"/>
          <w:szCs w:val="28"/>
        </w:rPr>
        <w:t xml:space="preserve"> </w:t>
      </w:r>
      <w:r w:rsidR="003B74A3" w:rsidRPr="00192D16">
        <w:rPr>
          <w:rFonts w:ascii="Times New Roman" w:hAnsi="Times New Roman" w:cs="Times New Roman"/>
          <w:sz w:val="28"/>
          <w:szCs w:val="28"/>
        </w:rPr>
        <w:t>образовательных организаций</w:t>
      </w:r>
      <w:r w:rsidRPr="00192D16">
        <w:rPr>
          <w:rFonts w:ascii="Times New Roman" w:hAnsi="Times New Roman" w:cs="Times New Roman"/>
          <w:sz w:val="28"/>
          <w:szCs w:val="28"/>
        </w:rPr>
        <w:t>,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p>
    <w:p w:rsidR="00D54406"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1.4. Стороны договорились о том, что:</w:t>
      </w:r>
    </w:p>
    <w:p w:rsidR="00023589" w:rsidRPr="00E13584" w:rsidRDefault="00023589" w:rsidP="00716057">
      <w:pPr>
        <w:pStyle w:val="ConsPlusNormal"/>
        <w:ind w:firstLine="709"/>
        <w:jc w:val="both"/>
        <w:rPr>
          <w:rFonts w:ascii="Times New Roman" w:hAnsi="Times New Roman" w:cs="Times New Roman"/>
          <w:sz w:val="28"/>
          <w:szCs w:val="28"/>
        </w:rPr>
      </w:pPr>
      <w:r w:rsidRPr="00E13584">
        <w:rPr>
          <w:rFonts w:ascii="Times New Roman" w:hAnsi="Times New Roman" w:cs="Times New Roman"/>
          <w:sz w:val="28"/>
          <w:szCs w:val="28"/>
        </w:rPr>
        <w:t>1.4.</w:t>
      </w:r>
      <w:r w:rsidR="00A85B3D" w:rsidRPr="00E13584">
        <w:rPr>
          <w:rFonts w:ascii="Times New Roman" w:hAnsi="Times New Roman" w:cs="Times New Roman"/>
          <w:sz w:val="28"/>
          <w:szCs w:val="28"/>
        </w:rPr>
        <w:t>1</w:t>
      </w:r>
      <w:r w:rsidRPr="00E13584">
        <w:rPr>
          <w:rFonts w:ascii="Times New Roman" w:hAnsi="Times New Roman" w:cs="Times New Roman"/>
          <w:sz w:val="28"/>
          <w:szCs w:val="28"/>
        </w:rPr>
        <w:t>. В целях реализации договорного регулирования социально-трудовых отношений в образовательных организациях заключаются коллективные догово</w:t>
      </w:r>
      <w:r w:rsidRPr="00E13584">
        <w:rPr>
          <w:rFonts w:ascii="Times New Roman" w:hAnsi="Times New Roman" w:cs="Times New Roman"/>
          <w:sz w:val="28"/>
          <w:szCs w:val="28"/>
        </w:rPr>
        <w:lastRenderedPageBreak/>
        <w:t>ры в соответствии с трудовым законодательством Российской Федерации.</w:t>
      </w:r>
    </w:p>
    <w:p w:rsidR="00705ED2" w:rsidRPr="00847A36"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Коллективные договоры </w:t>
      </w:r>
      <w:r w:rsidR="003B74A3">
        <w:rPr>
          <w:rFonts w:ascii="Times New Roman" w:hAnsi="Times New Roman" w:cs="Times New Roman"/>
          <w:sz w:val="28"/>
          <w:szCs w:val="28"/>
        </w:rPr>
        <w:t>образовательных организаций</w:t>
      </w:r>
      <w:r w:rsidRPr="00847A36">
        <w:rPr>
          <w:rFonts w:ascii="Times New Roman" w:hAnsi="Times New Roman" w:cs="Times New Roman"/>
          <w:sz w:val="28"/>
          <w:szCs w:val="28"/>
        </w:rPr>
        <w:t xml:space="preserve"> не могут содержать условий, снижающих уровень прав и гарантий работников, установленны</w:t>
      </w:r>
      <w:r w:rsidR="00E74AE4" w:rsidRPr="00E74AE4">
        <w:rPr>
          <w:rFonts w:ascii="Times New Roman" w:hAnsi="Times New Roman" w:cs="Times New Roman"/>
          <w:sz w:val="28"/>
          <w:szCs w:val="28"/>
        </w:rPr>
        <w:t>х</w:t>
      </w:r>
      <w:r w:rsidRPr="00847A36">
        <w:rPr>
          <w:rFonts w:ascii="Times New Roman" w:hAnsi="Times New Roman" w:cs="Times New Roman"/>
          <w:sz w:val="28"/>
          <w:szCs w:val="28"/>
        </w:rPr>
        <w:t xml:space="preserve"> трудовым законодательством</w:t>
      </w:r>
      <w:r w:rsidR="0026396C">
        <w:rPr>
          <w:rFonts w:ascii="Times New Roman" w:hAnsi="Times New Roman" w:cs="Times New Roman"/>
          <w:sz w:val="28"/>
          <w:szCs w:val="28"/>
        </w:rPr>
        <w:t xml:space="preserve">, </w:t>
      </w:r>
      <w:r w:rsidR="0026396C" w:rsidRPr="00E74AE4">
        <w:rPr>
          <w:rFonts w:ascii="Times New Roman" w:hAnsi="Times New Roman" w:cs="Times New Roman"/>
          <w:sz w:val="28"/>
          <w:szCs w:val="28"/>
        </w:rPr>
        <w:t>иными актами, содержащими нормы трудового права</w:t>
      </w:r>
      <w:r w:rsidRPr="00E74AE4">
        <w:rPr>
          <w:rFonts w:ascii="Times New Roman" w:hAnsi="Times New Roman" w:cs="Times New Roman"/>
          <w:sz w:val="28"/>
          <w:szCs w:val="28"/>
        </w:rPr>
        <w:t xml:space="preserve"> и </w:t>
      </w:r>
      <w:r w:rsidRPr="00847A36">
        <w:rPr>
          <w:rFonts w:ascii="Times New Roman" w:hAnsi="Times New Roman" w:cs="Times New Roman"/>
          <w:sz w:val="28"/>
          <w:szCs w:val="28"/>
        </w:rPr>
        <w:t xml:space="preserve"> Соглашением.</w:t>
      </w:r>
    </w:p>
    <w:p w:rsidR="00705ED2" w:rsidRPr="00847A36"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В коллективном договоре </w:t>
      </w:r>
      <w:r w:rsidR="006C34BA" w:rsidRPr="00E92516">
        <w:rPr>
          <w:rFonts w:ascii="Times New Roman" w:hAnsi="Times New Roman" w:cs="Times New Roman"/>
          <w:sz w:val="28"/>
          <w:szCs w:val="28"/>
        </w:rPr>
        <w:t>образовательной организации</w:t>
      </w:r>
      <w:r w:rsidR="003937E0">
        <w:rPr>
          <w:rFonts w:ascii="Times New Roman" w:hAnsi="Times New Roman" w:cs="Times New Roman"/>
          <w:sz w:val="28"/>
          <w:szCs w:val="28"/>
        </w:rPr>
        <w:t xml:space="preserve"> </w:t>
      </w:r>
      <w:r w:rsidRPr="00847A36">
        <w:rPr>
          <w:rFonts w:ascii="Times New Roman" w:hAnsi="Times New Roman" w:cs="Times New Roman"/>
          <w:sz w:val="28"/>
          <w:szCs w:val="28"/>
        </w:rPr>
        <w:t>с учетом особенностей ее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содержащими нормы трудового права, и настоящим Соглашением.</w:t>
      </w:r>
    </w:p>
    <w:p w:rsidR="00705ED2" w:rsidRPr="00847A36"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Законодательные и иные нормативные правовые акты, улучшающие правовое регулирование социально-экономического положения работников</w:t>
      </w:r>
      <w:r w:rsidR="003937E0">
        <w:rPr>
          <w:rFonts w:ascii="Times New Roman" w:hAnsi="Times New Roman" w:cs="Times New Roman"/>
          <w:sz w:val="28"/>
          <w:szCs w:val="28"/>
        </w:rPr>
        <w:t xml:space="preserve"> </w:t>
      </w:r>
      <w:r w:rsidR="006C34BA" w:rsidRPr="00E92516">
        <w:rPr>
          <w:rFonts w:ascii="Times New Roman" w:hAnsi="Times New Roman" w:cs="Times New Roman"/>
          <w:sz w:val="28"/>
          <w:szCs w:val="28"/>
        </w:rPr>
        <w:t>образовательной организации</w:t>
      </w:r>
      <w:r w:rsidRPr="00847A36">
        <w:rPr>
          <w:rFonts w:ascii="Times New Roman" w:hAnsi="Times New Roman" w:cs="Times New Roman"/>
          <w:sz w:val="28"/>
          <w:szCs w:val="28"/>
        </w:rPr>
        <w:t xml:space="preserve"> по сравнению с регулированием, предусмотренным Соглашением, применяются с даты вступления их в силу.</w:t>
      </w:r>
    </w:p>
    <w:p w:rsidR="00D54406" w:rsidRPr="00D54406"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Профсоюз осуществляет анализ коллективных договоров </w:t>
      </w:r>
      <w:r w:rsidR="006C34BA" w:rsidRPr="00E92516">
        <w:rPr>
          <w:rFonts w:ascii="Times New Roman" w:hAnsi="Times New Roman" w:cs="Times New Roman"/>
          <w:sz w:val="28"/>
          <w:szCs w:val="28"/>
        </w:rPr>
        <w:t>образовательной организации</w:t>
      </w:r>
      <w:r w:rsidRPr="00847A36">
        <w:rPr>
          <w:rFonts w:ascii="Times New Roman" w:hAnsi="Times New Roman" w:cs="Times New Roman"/>
          <w:sz w:val="28"/>
          <w:szCs w:val="28"/>
        </w:rPr>
        <w:t xml:space="preserve"> в целях контроля за состоянием </w:t>
      </w:r>
      <w:r w:rsidR="00BA0D56">
        <w:rPr>
          <w:rFonts w:ascii="Times New Roman" w:hAnsi="Times New Roman" w:cs="Times New Roman"/>
          <w:sz w:val="28"/>
          <w:szCs w:val="28"/>
        </w:rPr>
        <w:br/>
      </w:r>
      <w:r w:rsidRPr="00847A36">
        <w:rPr>
          <w:rFonts w:ascii="Times New Roman" w:hAnsi="Times New Roman" w:cs="Times New Roman"/>
          <w:sz w:val="28"/>
          <w:szCs w:val="28"/>
        </w:rPr>
        <w:t>и эффективностью договорного регулирования социально-трудовых отношений в сфере образования, а также обобщения опыта коллективно-договорного регулирования в сфере образования.</w:t>
      </w:r>
    </w:p>
    <w:p w:rsidR="00D54406" w:rsidRPr="00575589"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1.4.2. В течение срока действия Соглашения Стороны вправе вносить изменения и дополнения в него на основе взаимной договоренности. </w:t>
      </w:r>
      <w:r w:rsidR="00BA0D56">
        <w:rPr>
          <w:rFonts w:ascii="Times New Roman" w:hAnsi="Times New Roman" w:cs="Times New Roman"/>
          <w:sz w:val="28"/>
          <w:szCs w:val="28"/>
        </w:rPr>
        <w:br/>
      </w:r>
      <w:r w:rsidRPr="00847A36">
        <w:rPr>
          <w:rFonts w:ascii="Times New Roman" w:hAnsi="Times New Roman" w:cs="Times New Roman"/>
          <w:sz w:val="28"/>
          <w:szCs w:val="28"/>
        </w:rPr>
        <w:t xml:space="preserve">При наступлении условий, требующих внесения изменений и дополнений </w:t>
      </w:r>
      <w:r w:rsidR="00BA0D56">
        <w:rPr>
          <w:rFonts w:ascii="Times New Roman" w:hAnsi="Times New Roman" w:cs="Times New Roman"/>
          <w:sz w:val="28"/>
          <w:szCs w:val="28"/>
        </w:rPr>
        <w:br/>
      </w:r>
      <w:r w:rsidRPr="00847A36">
        <w:rPr>
          <w:rFonts w:ascii="Times New Roman" w:hAnsi="Times New Roman" w:cs="Times New Roman"/>
          <w:sz w:val="28"/>
          <w:szCs w:val="28"/>
        </w:rPr>
        <w:t xml:space="preserve">в настоящее Соглашение, заинтересованная Сторона направляет другой Стороне письменное уведомление о начале ведения переговоров </w:t>
      </w:r>
      <w:r w:rsidR="00BA0D56">
        <w:rPr>
          <w:rFonts w:ascii="Times New Roman" w:hAnsi="Times New Roman" w:cs="Times New Roman"/>
          <w:sz w:val="28"/>
          <w:szCs w:val="28"/>
        </w:rPr>
        <w:br/>
      </w:r>
      <w:r w:rsidRPr="00847A36">
        <w:rPr>
          <w:rFonts w:ascii="Times New Roman" w:hAnsi="Times New Roman" w:cs="Times New Roman"/>
          <w:sz w:val="28"/>
          <w:szCs w:val="28"/>
        </w:rPr>
        <w:t xml:space="preserve">в соответствии с действующим законодательством Российской Федерации </w:t>
      </w:r>
      <w:r w:rsidR="00BA0D56">
        <w:rPr>
          <w:rFonts w:ascii="Times New Roman" w:hAnsi="Times New Roman" w:cs="Times New Roman"/>
          <w:sz w:val="28"/>
          <w:szCs w:val="28"/>
        </w:rPr>
        <w:br/>
      </w:r>
      <w:r w:rsidRPr="00847A36">
        <w:rPr>
          <w:rFonts w:ascii="Times New Roman" w:hAnsi="Times New Roman" w:cs="Times New Roman"/>
          <w:sz w:val="28"/>
          <w:szCs w:val="28"/>
        </w:rPr>
        <w:t>и настоящим Соглашением.</w:t>
      </w:r>
    </w:p>
    <w:p w:rsidR="00344B23" w:rsidRDefault="00344B23" w:rsidP="000E52B9">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 </w:t>
      </w:r>
      <w:r w:rsidR="00705ED2" w:rsidRPr="00847A36">
        <w:rPr>
          <w:rFonts w:ascii="Times New Roman" w:hAnsi="Times New Roman" w:cs="Times New Roman"/>
          <w:sz w:val="28"/>
          <w:szCs w:val="28"/>
        </w:rPr>
        <w:t xml:space="preserve">Принятые Сторонами изменения к Соглашению оформляются </w:t>
      </w:r>
      <w:r w:rsidR="0031688D" w:rsidRPr="00847A36">
        <w:rPr>
          <w:rFonts w:ascii="Times New Roman" w:hAnsi="Times New Roman" w:cs="Times New Roman"/>
          <w:sz w:val="28"/>
          <w:szCs w:val="28"/>
        </w:rPr>
        <w:t>дополнительным соглашением</w:t>
      </w:r>
      <w:r w:rsidR="004B6AAC" w:rsidRPr="00847A36">
        <w:rPr>
          <w:rFonts w:ascii="Times New Roman" w:hAnsi="Times New Roman" w:cs="Times New Roman"/>
          <w:sz w:val="28"/>
          <w:szCs w:val="28"/>
        </w:rPr>
        <w:t>, которое</w:t>
      </w:r>
      <w:r w:rsidR="00705ED2" w:rsidRPr="00847A36">
        <w:rPr>
          <w:rFonts w:ascii="Times New Roman" w:hAnsi="Times New Roman" w:cs="Times New Roman"/>
          <w:sz w:val="28"/>
          <w:szCs w:val="28"/>
        </w:rPr>
        <w:t xml:space="preserve"> является его неотъемлемой частью и доводится </w:t>
      </w:r>
      <w:r>
        <w:rPr>
          <w:rFonts w:ascii="Times New Roman" w:hAnsi="Times New Roman" w:cs="Times New Roman"/>
          <w:sz w:val="28"/>
          <w:szCs w:val="28"/>
        </w:rPr>
        <w:br/>
      </w:r>
      <w:r w:rsidR="00705ED2" w:rsidRPr="00847A36">
        <w:rPr>
          <w:rFonts w:ascii="Times New Roman" w:hAnsi="Times New Roman" w:cs="Times New Roman"/>
          <w:sz w:val="28"/>
          <w:szCs w:val="28"/>
        </w:rPr>
        <w:t xml:space="preserve">до сведения работодателей, </w:t>
      </w:r>
      <w:r w:rsidR="00E4039F" w:rsidRPr="00E74AE4">
        <w:rPr>
          <w:rFonts w:ascii="Times New Roman" w:hAnsi="Times New Roman" w:cs="Times New Roman"/>
          <w:sz w:val="28"/>
          <w:szCs w:val="28"/>
        </w:rPr>
        <w:t>первичных</w:t>
      </w:r>
      <w:r w:rsidR="00E4039F">
        <w:rPr>
          <w:rFonts w:ascii="Times New Roman" w:hAnsi="Times New Roman" w:cs="Times New Roman"/>
          <w:color w:val="FF0000"/>
          <w:sz w:val="28"/>
          <w:szCs w:val="28"/>
        </w:rPr>
        <w:t xml:space="preserve"> </w:t>
      </w:r>
      <w:r w:rsidR="00705ED2" w:rsidRPr="00E4039F">
        <w:rPr>
          <w:rFonts w:ascii="Times New Roman" w:hAnsi="Times New Roman" w:cs="Times New Roman"/>
          <w:sz w:val="28"/>
          <w:szCs w:val="28"/>
        </w:rPr>
        <w:t>профсоюзных организаций</w:t>
      </w:r>
      <w:r w:rsidR="00705ED2" w:rsidRPr="00847A36">
        <w:rPr>
          <w:rFonts w:ascii="Times New Roman" w:hAnsi="Times New Roman" w:cs="Times New Roman"/>
          <w:sz w:val="28"/>
          <w:szCs w:val="28"/>
        </w:rPr>
        <w:t xml:space="preserve"> и </w:t>
      </w:r>
      <w:r w:rsidRPr="00E74AE4">
        <w:rPr>
          <w:rFonts w:ascii="Times New Roman" w:hAnsi="Times New Roman" w:cs="Times New Roman"/>
          <w:sz w:val="28"/>
          <w:szCs w:val="28"/>
        </w:rPr>
        <w:t>Р</w:t>
      </w:r>
      <w:r w:rsidR="00705ED2" w:rsidRPr="00847A36">
        <w:rPr>
          <w:rFonts w:ascii="Times New Roman" w:hAnsi="Times New Roman" w:cs="Times New Roman"/>
          <w:sz w:val="28"/>
          <w:szCs w:val="28"/>
        </w:rPr>
        <w:t>аботников</w:t>
      </w:r>
      <w:r w:rsidR="00E74AE4">
        <w:rPr>
          <w:rFonts w:ascii="Times New Roman" w:hAnsi="Times New Roman" w:cs="Times New Roman"/>
          <w:sz w:val="28"/>
          <w:szCs w:val="28"/>
        </w:rPr>
        <w:t>.</w:t>
      </w:r>
    </w:p>
    <w:p w:rsidR="00D54406" w:rsidRPr="00575589"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1.5. Стороны не вправе в течение срока действия настоящего Соглашения в одностороннем порядке прекратить выполнение принятых </w:t>
      </w:r>
      <w:r w:rsidR="00BA0D56">
        <w:rPr>
          <w:rFonts w:ascii="Times New Roman" w:hAnsi="Times New Roman" w:cs="Times New Roman"/>
          <w:sz w:val="28"/>
          <w:szCs w:val="28"/>
        </w:rPr>
        <w:br/>
      </w:r>
      <w:r w:rsidRPr="00847A36">
        <w:rPr>
          <w:rFonts w:ascii="Times New Roman" w:hAnsi="Times New Roman" w:cs="Times New Roman"/>
          <w:sz w:val="28"/>
          <w:szCs w:val="28"/>
        </w:rPr>
        <w:t>на себя обязательств.</w:t>
      </w:r>
    </w:p>
    <w:p w:rsidR="00D54406" w:rsidRPr="00D54406"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В случае реорганизации Сторон их права и обязательства </w:t>
      </w:r>
      <w:r w:rsidR="00BA0D56">
        <w:rPr>
          <w:rFonts w:ascii="Times New Roman" w:hAnsi="Times New Roman" w:cs="Times New Roman"/>
          <w:sz w:val="28"/>
          <w:szCs w:val="28"/>
        </w:rPr>
        <w:br/>
      </w:r>
      <w:r w:rsidRPr="00847A36">
        <w:rPr>
          <w:rFonts w:ascii="Times New Roman" w:hAnsi="Times New Roman" w:cs="Times New Roman"/>
          <w:sz w:val="28"/>
          <w:szCs w:val="28"/>
        </w:rPr>
        <w:t xml:space="preserve">по настоящему Соглашению переходят к правопреемникам и сохраняются </w:t>
      </w:r>
      <w:r w:rsidR="00BA0D56">
        <w:rPr>
          <w:rFonts w:ascii="Times New Roman" w:hAnsi="Times New Roman" w:cs="Times New Roman"/>
          <w:sz w:val="28"/>
          <w:szCs w:val="28"/>
        </w:rPr>
        <w:br/>
      </w:r>
      <w:r w:rsidRPr="00847A36">
        <w:rPr>
          <w:rFonts w:ascii="Times New Roman" w:hAnsi="Times New Roman" w:cs="Times New Roman"/>
          <w:sz w:val="28"/>
          <w:szCs w:val="28"/>
        </w:rPr>
        <w:t>до окончания срока его действия.</w:t>
      </w:r>
    </w:p>
    <w:p w:rsidR="003B5E95" w:rsidRPr="003B5E95" w:rsidRDefault="0074039D" w:rsidP="00F7770E">
      <w:pPr>
        <w:pStyle w:val="ConsPlusNormal"/>
        <w:ind w:firstLine="709"/>
        <w:jc w:val="both"/>
        <w:rPr>
          <w:rFonts w:ascii="Times New Roman" w:hAnsi="Times New Roman" w:cs="Times New Roman"/>
          <w:sz w:val="28"/>
          <w:szCs w:val="28"/>
        </w:rPr>
      </w:pPr>
      <w:r w:rsidRPr="003A1888">
        <w:rPr>
          <w:rFonts w:ascii="Times New Roman" w:hAnsi="Times New Roman" w:cs="Times New Roman"/>
          <w:sz w:val="28"/>
          <w:szCs w:val="28"/>
        </w:rPr>
        <w:t>1.</w:t>
      </w:r>
      <w:r w:rsidR="00E13584" w:rsidRPr="003A1888">
        <w:rPr>
          <w:rFonts w:ascii="Times New Roman" w:hAnsi="Times New Roman" w:cs="Times New Roman"/>
          <w:sz w:val="28"/>
          <w:szCs w:val="28"/>
        </w:rPr>
        <w:t>6</w:t>
      </w:r>
      <w:r w:rsidRPr="003A1888">
        <w:rPr>
          <w:rFonts w:ascii="Times New Roman" w:hAnsi="Times New Roman" w:cs="Times New Roman"/>
          <w:sz w:val="28"/>
          <w:szCs w:val="28"/>
        </w:rPr>
        <w:t xml:space="preserve">. Настоящее Соглашение </w:t>
      </w:r>
      <w:r w:rsidR="00CB521E" w:rsidRPr="003A1888">
        <w:rPr>
          <w:rFonts w:ascii="Times New Roman" w:hAnsi="Times New Roman" w:cs="Times New Roman"/>
          <w:sz w:val="28"/>
          <w:szCs w:val="28"/>
        </w:rPr>
        <w:t xml:space="preserve">вступает в силу </w:t>
      </w:r>
      <w:r w:rsidR="00FF2691" w:rsidRPr="003A1888">
        <w:rPr>
          <w:rFonts w:ascii="Times New Roman" w:hAnsi="Times New Roman" w:cs="Times New Roman"/>
          <w:sz w:val="28"/>
          <w:szCs w:val="28"/>
        </w:rPr>
        <w:t>с 1 января 202</w:t>
      </w:r>
      <w:r w:rsidR="00E80476" w:rsidRPr="00E74AE4">
        <w:rPr>
          <w:rFonts w:ascii="Times New Roman" w:hAnsi="Times New Roman" w:cs="Times New Roman"/>
          <w:sz w:val="28"/>
          <w:szCs w:val="28"/>
        </w:rPr>
        <w:t>5</w:t>
      </w:r>
      <w:r w:rsidR="00DE3B1C" w:rsidRPr="003A1888">
        <w:rPr>
          <w:rFonts w:ascii="Times New Roman" w:hAnsi="Times New Roman" w:cs="Times New Roman"/>
          <w:sz w:val="28"/>
          <w:szCs w:val="28"/>
        </w:rPr>
        <w:t xml:space="preserve"> года</w:t>
      </w:r>
      <w:r w:rsidR="00DF63D0" w:rsidRPr="003A1888">
        <w:rPr>
          <w:rFonts w:ascii="Times New Roman" w:hAnsi="Times New Roman" w:cs="Times New Roman"/>
          <w:sz w:val="28"/>
          <w:szCs w:val="28"/>
        </w:rPr>
        <w:t>,</w:t>
      </w:r>
      <w:r w:rsidR="00BA0D56">
        <w:rPr>
          <w:rFonts w:ascii="Times New Roman" w:hAnsi="Times New Roman" w:cs="Times New Roman"/>
          <w:sz w:val="28"/>
          <w:szCs w:val="28"/>
        </w:rPr>
        <w:t xml:space="preserve"> </w:t>
      </w:r>
      <w:r w:rsidR="00BA0D56">
        <w:rPr>
          <w:rFonts w:ascii="Times New Roman" w:hAnsi="Times New Roman" w:cs="Times New Roman"/>
          <w:sz w:val="28"/>
          <w:szCs w:val="28"/>
        </w:rPr>
        <w:br/>
      </w:r>
      <w:r w:rsidRPr="003A1888">
        <w:rPr>
          <w:rFonts w:ascii="Times New Roman" w:hAnsi="Times New Roman" w:cs="Times New Roman"/>
          <w:sz w:val="28"/>
          <w:szCs w:val="28"/>
        </w:rPr>
        <w:t xml:space="preserve">и действует </w:t>
      </w:r>
      <w:r w:rsidR="00DF0792" w:rsidRPr="003A1888">
        <w:rPr>
          <w:rFonts w:ascii="Times New Roman" w:hAnsi="Times New Roman" w:cs="Times New Roman"/>
          <w:sz w:val="28"/>
          <w:szCs w:val="28"/>
        </w:rPr>
        <w:t>до</w:t>
      </w:r>
      <w:r w:rsidR="00122951">
        <w:rPr>
          <w:rFonts w:ascii="Times New Roman" w:hAnsi="Times New Roman" w:cs="Times New Roman"/>
          <w:sz w:val="28"/>
          <w:szCs w:val="28"/>
        </w:rPr>
        <w:t xml:space="preserve"> </w:t>
      </w:r>
      <w:r w:rsidRPr="003A1888">
        <w:rPr>
          <w:rFonts w:ascii="Times New Roman" w:hAnsi="Times New Roman" w:cs="Times New Roman"/>
          <w:sz w:val="28"/>
          <w:szCs w:val="28"/>
        </w:rPr>
        <w:t>31 декабря 202</w:t>
      </w:r>
      <w:r w:rsidR="00E80476" w:rsidRPr="00E74AE4">
        <w:rPr>
          <w:rFonts w:ascii="Times New Roman" w:hAnsi="Times New Roman" w:cs="Times New Roman"/>
          <w:sz w:val="28"/>
          <w:szCs w:val="28"/>
        </w:rPr>
        <w:t>7</w:t>
      </w:r>
      <w:r w:rsidRPr="003A1888">
        <w:rPr>
          <w:rFonts w:ascii="Times New Roman" w:hAnsi="Times New Roman" w:cs="Times New Roman"/>
          <w:sz w:val="28"/>
          <w:szCs w:val="28"/>
        </w:rPr>
        <w:t xml:space="preserve"> года.</w:t>
      </w:r>
    </w:p>
    <w:p w:rsidR="0074039D" w:rsidRPr="00035FE4" w:rsidRDefault="0074039D" w:rsidP="00F7770E">
      <w:pPr>
        <w:pStyle w:val="ConsPlusNormal"/>
        <w:ind w:firstLine="709"/>
        <w:jc w:val="both"/>
        <w:rPr>
          <w:rFonts w:ascii="Times New Roman" w:hAnsi="Times New Roman" w:cs="Times New Roman"/>
          <w:sz w:val="28"/>
          <w:szCs w:val="28"/>
          <w:u w:val="single"/>
        </w:rPr>
      </w:pPr>
      <w:r w:rsidRPr="003B5E95">
        <w:rPr>
          <w:rFonts w:ascii="Times New Roman" w:hAnsi="Times New Roman" w:cs="Times New Roman"/>
          <w:sz w:val="28"/>
          <w:szCs w:val="28"/>
        </w:rPr>
        <w:t xml:space="preserve">Коллективные переговоры по разработке и заключению нового Соглашения должны быть начаты не позднее </w:t>
      </w:r>
      <w:r w:rsidRPr="00E13584">
        <w:rPr>
          <w:rFonts w:ascii="Times New Roman" w:hAnsi="Times New Roman" w:cs="Times New Roman"/>
          <w:sz w:val="28"/>
          <w:szCs w:val="28"/>
        </w:rPr>
        <w:t>1 октября 202</w:t>
      </w:r>
      <w:r w:rsidR="00E80476" w:rsidRPr="00E74AE4">
        <w:rPr>
          <w:rFonts w:ascii="Times New Roman" w:hAnsi="Times New Roman" w:cs="Times New Roman"/>
          <w:sz w:val="28"/>
          <w:szCs w:val="28"/>
        </w:rPr>
        <w:t>7</w:t>
      </w:r>
      <w:r w:rsidRPr="00E13584">
        <w:rPr>
          <w:rFonts w:ascii="Times New Roman" w:hAnsi="Times New Roman" w:cs="Times New Roman"/>
          <w:sz w:val="28"/>
          <w:szCs w:val="28"/>
        </w:rPr>
        <w:t xml:space="preserve"> года.</w:t>
      </w:r>
    </w:p>
    <w:p w:rsidR="00BC5052" w:rsidRPr="00E74AE4" w:rsidRDefault="00705ED2" w:rsidP="00BC5052">
      <w:pPr>
        <w:pStyle w:val="ConsPlusNormal"/>
        <w:ind w:firstLine="709"/>
        <w:jc w:val="both"/>
        <w:rPr>
          <w:rFonts w:ascii="Times New Roman" w:hAnsi="Times New Roman" w:cs="Times New Roman"/>
          <w:color w:val="FF0000"/>
          <w:sz w:val="28"/>
          <w:szCs w:val="28"/>
        </w:rPr>
      </w:pPr>
      <w:r w:rsidRPr="00847A36">
        <w:rPr>
          <w:rFonts w:ascii="Times New Roman" w:hAnsi="Times New Roman" w:cs="Times New Roman"/>
          <w:sz w:val="28"/>
          <w:szCs w:val="28"/>
        </w:rPr>
        <w:t>1.</w:t>
      </w:r>
      <w:r w:rsidR="00E13584">
        <w:rPr>
          <w:rFonts w:ascii="Times New Roman" w:hAnsi="Times New Roman" w:cs="Times New Roman"/>
          <w:sz w:val="28"/>
          <w:szCs w:val="28"/>
        </w:rPr>
        <w:t>7</w:t>
      </w:r>
      <w:r w:rsidRPr="00847A36">
        <w:rPr>
          <w:rFonts w:ascii="Times New Roman" w:hAnsi="Times New Roman" w:cs="Times New Roman"/>
          <w:sz w:val="28"/>
          <w:szCs w:val="28"/>
        </w:rPr>
        <w:t>. Соглашение составлено в трех экз</w:t>
      </w:r>
      <w:r w:rsidR="00AF1F18">
        <w:rPr>
          <w:rFonts w:ascii="Times New Roman" w:hAnsi="Times New Roman" w:cs="Times New Roman"/>
          <w:sz w:val="28"/>
          <w:szCs w:val="28"/>
        </w:rPr>
        <w:t xml:space="preserve">емплярах: по одному экземпляру Администрации, </w:t>
      </w:r>
      <w:r w:rsidR="00BC5052">
        <w:rPr>
          <w:rFonts w:ascii="Times New Roman" w:hAnsi="Times New Roman" w:cs="Times New Roman"/>
          <w:sz w:val="28"/>
          <w:szCs w:val="28"/>
        </w:rPr>
        <w:t>Отделу образования</w:t>
      </w:r>
      <w:r w:rsidR="00BC5052" w:rsidRPr="00BC5052">
        <w:rPr>
          <w:rFonts w:ascii="Times New Roman" w:hAnsi="Times New Roman" w:cs="Times New Roman"/>
          <w:sz w:val="28"/>
          <w:szCs w:val="28"/>
        </w:rPr>
        <w:t xml:space="preserve"> </w:t>
      </w:r>
      <w:r w:rsidR="00BC5052">
        <w:rPr>
          <w:rFonts w:ascii="Times New Roman" w:hAnsi="Times New Roman" w:cs="Times New Roman"/>
          <w:sz w:val="28"/>
          <w:szCs w:val="28"/>
        </w:rPr>
        <w:t xml:space="preserve">Тюхтетского муниципального округа </w:t>
      </w:r>
    </w:p>
    <w:p w:rsidR="00716057" w:rsidRPr="00E74AE4" w:rsidRDefault="00BC5052" w:rsidP="00BC5052">
      <w:pPr>
        <w:pStyle w:val="ConsPlusNormal"/>
        <w:jc w:val="both"/>
        <w:rPr>
          <w:rFonts w:ascii="Times New Roman" w:hAnsi="Times New Roman" w:cs="Times New Roman"/>
          <w:color w:val="FF0000"/>
          <w:sz w:val="28"/>
          <w:szCs w:val="28"/>
        </w:rPr>
      </w:pPr>
      <w:r>
        <w:rPr>
          <w:rFonts w:ascii="Times New Roman" w:hAnsi="Times New Roman" w:cs="Times New Roman"/>
          <w:sz w:val="28"/>
          <w:szCs w:val="28"/>
        </w:rPr>
        <w:t>Профсоюзу образования Тюхтетского муниципального округа.</w:t>
      </w:r>
      <w:r w:rsidR="00D14A4C">
        <w:rPr>
          <w:rFonts w:ascii="Times New Roman" w:hAnsi="Times New Roman" w:cs="Times New Roman"/>
          <w:sz w:val="28"/>
          <w:szCs w:val="28"/>
        </w:rPr>
        <w:t xml:space="preserve"> </w:t>
      </w:r>
    </w:p>
    <w:p w:rsidR="00FF2691" w:rsidRPr="00E13584" w:rsidRDefault="00FF2691" w:rsidP="00716057">
      <w:pPr>
        <w:pStyle w:val="ConsPlusNormal"/>
        <w:ind w:firstLine="709"/>
        <w:jc w:val="both"/>
        <w:rPr>
          <w:rFonts w:ascii="Times New Roman" w:hAnsi="Times New Roman" w:cs="Times New Roman"/>
          <w:sz w:val="28"/>
          <w:szCs w:val="28"/>
        </w:rPr>
      </w:pPr>
      <w:r w:rsidRPr="00E13584">
        <w:rPr>
          <w:rFonts w:ascii="Times New Roman" w:hAnsi="Times New Roman" w:cs="Times New Roman"/>
          <w:sz w:val="28"/>
          <w:szCs w:val="28"/>
        </w:rPr>
        <w:t>1.</w:t>
      </w:r>
      <w:r w:rsidR="00E13584" w:rsidRPr="00E13584">
        <w:rPr>
          <w:rFonts w:ascii="Times New Roman" w:hAnsi="Times New Roman" w:cs="Times New Roman"/>
          <w:sz w:val="28"/>
          <w:szCs w:val="28"/>
        </w:rPr>
        <w:t>8</w:t>
      </w:r>
      <w:r w:rsidRPr="00E13584">
        <w:rPr>
          <w:rFonts w:ascii="Times New Roman" w:hAnsi="Times New Roman" w:cs="Times New Roman"/>
          <w:sz w:val="28"/>
          <w:szCs w:val="28"/>
        </w:rPr>
        <w:t xml:space="preserve">. </w:t>
      </w:r>
      <w:r w:rsidR="00FC77E7" w:rsidRPr="00E74AE4">
        <w:rPr>
          <w:rFonts w:ascii="Times New Roman" w:hAnsi="Times New Roman" w:cs="Times New Roman"/>
          <w:sz w:val="28"/>
          <w:szCs w:val="28"/>
        </w:rPr>
        <w:t>После уведомительной регистрации Соглашени</w:t>
      </w:r>
      <w:r w:rsidR="00192D16" w:rsidRPr="00E74AE4">
        <w:rPr>
          <w:rFonts w:ascii="Times New Roman" w:hAnsi="Times New Roman" w:cs="Times New Roman"/>
          <w:sz w:val="28"/>
          <w:szCs w:val="28"/>
        </w:rPr>
        <w:t>е</w:t>
      </w:r>
      <w:r w:rsidR="00FC77E7" w:rsidRPr="00E74AE4">
        <w:rPr>
          <w:rFonts w:ascii="Times New Roman" w:hAnsi="Times New Roman" w:cs="Times New Roman"/>
          <w:sz w:val="28"/>
          <w:szCs w:val="28"/>
        </w:rPr>
        <w:t xml:space="preserve"> в установленном зако</w:t>
      </w:r>
      <w:r w:rsidR="00FC77E7" w:rsidRPr="00E74AE4">
        <w:rPr>
          <w:rFonts w:ascii="Times New Roman" w:hAnsi="Times New Roman" w:cs="Times New Roman"/>
          <w:sz w:val="28"/>
          <w:szCs w:val="28"/>
        </w:rPr>
        <w:lastRenderedPageBreak/>
        <w:t xml:space="preserve">нодательством Российской Федерации и Красноярского края </w:t>
      </w:r>
      <w:r w:rsidR="00192D16" w:rsidRPr="00E74AE4">
        <w:rPr>
          <w:rFonts w:ascii="Times New Roman" w:hAnsi="Times New Roman" w:cs="Times New Roman"/>
          <w:sz w:val="28"/>
          <w:szCs w:val="28"/>
        </w:rPr>
        <w:t xml:space="preserve">порядке </w:t>
      </w:r>
      <w:r w:rsidR="00FC77E7" w:rsidRPr="00E74AE4">
        <w:rPr>
          <w:rFonts w:ascii="Times New Roman" w:hAnsi="Times New Roman" w:cs="Times New Roman"/>
          <w:sz w:val="28"/>
          <w:szCs w:val="28"/>
        </w:rPr>
        <w:t>в</w:t>
      </w:r>
      <w:r w:rsidRPr="00E74AE4">
        <w:rPr>
          <w:rFonts w:ascii="Times New Roman" w:hAnsi="Times New Roman" w:cs="Times New Roman"/>
          <w:sz w:val="28"/>
          <w:szCs w:val="28"/>
        </w:rPr>
        <w:t xml:space="preserve"> </w:t>
      </w:r>
      <w:r w:rsidRPr="00E13584">
        <w:rPr>
          <w:rFonts w:ascii="Times New Roman" w:hAnsi="Times New Roman" w:cs="Times New Roman"/>
          <w:sz w:val="28"/>
          <w:szCs w:val="28"/>
        </w:rPr>
        <w:t xml:space="preserve">течение одного календарного месяца со дня подписания настоящего Соглашения в целях его выполнения </w:t>
      </w:r>
      <w:r w:rsidR="00AF1F18">
        <w:rPr>
          <w:rFonts w:ascii="Times New Roman" w:hAnsi="Times New Roman" w:cs="Times New Roman"/>
          <w:sz w:val="28"/>
          <w:szCs w:val="28"/>
        </w:rPr>
        <w:t>Администрация через управление (отдел) образования информирует образовательные</w:t>
      </w:r>
      <w:r w:rsidRPr="00E13584">
        <w:rPr>
          <w:rFonts w:ascii="Times New Roman" w:hAnsi="Times New Roman" w:cs="Times New Roman"/>
          <w:sz w:val="28"/>
          <w:szCs w:val="28"/>
        </w:rPr>
        <w:t xml:space="preserve"> организации о заключении и содержании нас</w:t>
      </w:r>
      <w:r w:rsidR="00AF1F18">
        <w:rPr>
          <w:rFonts w:ascii="Times New Roman" w:hAnsi="Times New Roman" w:cs="Times New Roman"/>
          <w:sz w:val="28"/>
          <w:szCs w:val="28"/>
        </w:rPr>
        <w:t xml:space="preserve">тоящего Соглашения, Профсоюз − </w:t>
      </w:r>
      <w:r w:rsidRPr="00E13584">
        <w:rPr>
          <w:rFonts w:ascii="Times New Roman" w:hAnsi="Times New Roman" w:cs="Times New Roman"/>
          <w:sz w:val="28"/>
          <w:szCs w:val="28"/>
        </w:rPr>
        <w:t>первичные профсоюзные организации.</w:t>
      </w:r>
    </w:p>
    <w:p w:rsidR="00705ED2" w:rsidRPr="008D0121"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1.9. Текст Соглашения после его уведомительной регистрации размещается на </w:t>
      </w:r>
      <w:r w:rsidR="0031564A">
        <w:rPr>
          <w:rFonts w:ascii="Times New Roman" w:hAnsi="Times New Roman" w:cs="Times New Roman"/>
          <w:sz w:val="28"/>
          <w:szCs w:val="28"/>
        </w:rPr>
        <w:t>официальных са</w:t>
      </w:r>
      <w:r w:rsidR="008D0121">
        <w:rPr>
          <w:rFonts w:ascii="Times New Roman" w:hAnsi="Times New Roman" w:cs="Times New Roman"/>
          <w:sz w:val="28"/>
          <w:szCs w:val="28"/>
        </w:rPr>
        <w:t xml:space="preserve">йтах Администрации </w:t>
      </w:r>
      <w:r w:rsidR="0031564A">
        <w:rPr>
          <w:rFonts w:ascii="Times New Roman" w:hAnsi="Times New Roman" w:cs="Times New Roman"/>
          <w:sz w:val="28"/>
          <w:szCs w:val="28"/>
        </w:rPr>
        <w:t xml:space="preserve">отдела </w:t>
      </w:r>
      <w:r w:rsidR="008D0121">
        <w:rPr>
          <w:rFonts w:ascii="Times New Roman" w:hAnsi="Times New Roman" w:cs="Times New Roman"/>
          <w:sz w:val="28"/>
          <w:szCs w:val="28"/>
        </w:rPr>
        <w:t>образования</w:t>
      </w:r>
      <w:r w:rsidR="00E92516" w:rsidRPr="00B86B06">
        <w:rPr>
          <w:rFonts w:ascii="Times New Roman" w:hAnsi="Times New Roman" w:cs="Times New Roman"/>
          <w:sz w:val="28"/>
          <w:szCs w:val="28"/>
        </w:rPr>
        <w:t xml:space="preserve"> (</w:t>
      </w:r>
      <w:r w:rsidR="0031564A" w:rsidRPr="008D0121">
        <w:rPr>
          <w:rFonts w:ascii="Times New Roman" w:hAnsi="Times New Roman" w:cs="Times New Roman"/>
          <w:sz w:val="28"/>
          <w:szCs w:val="28"/>
        </w:rPr>
        <w:t>www.</w:t>
      </w:r>
      <w:r w:rsidR="008D0121" w:rsidRPr="008D0121">
        <w:t xml:space="preserve"> </w:t>
      </w:r>
      <w:r w:rsidR="008D0121" w:rsidRPr="008D0121">
        <w:rPr>
          <w:rFonts w:ascii="Times New Roman" w:hAnsi="Times New Roman" w:cs="Times New Roman"/>
          <w:sz w:val="28"/>
          <w:szCs w:val="28"/>
        </w:rPr>
        <w:t>https://ooatr.ru</w:t>
      </w:r>
      <w:r w:rsidR="00E92516">
        <w:rPr>
          <w:rFonts w:ascii="Times New Roman" w:hAnsi="Times New Roman" w:cs="Times New Roman"/>
          <w:sz w:val="28"/>
          <w:szCs w:val="28"/>
        </w:rPr>
        <w:t>)</w:t>
      </w:r>
      <w:r w:rsidR="0031564A">
        <w:rPr>
          <w:rFonts w:ascii="Times New Roman" w:hAnsi="Times New Roman" w:cs="Times New Roman"/>
          <w:sz w:val="28"/>
          <w:szCs w:val="28"/>
        </w:rPr>
        <w:t xml:space="preserve"> </w:t>
      </w:r>
      <w:r w:rsidRPr="00847A36">
        <w:rPr>
          <w:rFonts w:ascii="Times New Roman" w:hAnsi="Times New Roman" w:cs="Times New Roman"/>
          <w:sz w:val="28"/>
          <w:szCs w:val="28"/>
        </w:rPr>
        <w:t>и</w:t>
      </w:r>
      <w:r w:rsidR="008D0121">
        <w:rPr>
          <w:rFonts w:ascii="Times New Roman" w:hAnsi="Times New Roman" w:cs="Times New Roman"/>
          <w:sz w:val="28"/>
          <w:szCs w:val="28"/>
        </w:rPr>
        <w:t xml:space="preserve"> страничке</w:t>
      </w:r>
      <w:r w:rsidRPr="00847A36">
        <w:rPr>
          <w:rFonts w:ascii="Times New Roman" w:hAnsi="Times New Roman" w:cs="Times New Roman"/>
          <w:sz w:val="28"/>
          <w:szCs w:val="28"/>
        </w:rPr>
        <w:t xml:space="preserve"> Профсоюза</w:t>
      </w:r>
      <w:r w:rsidR="00BA0D56">
        <w:rPr>
          <w:rFonts w:ascii="Times New Roman" w:hAnsi="Times New Roman" w:cs="Times New Roman"/>
          <w:sz w:val="28"/>
          <w:szCs w:val="28"/>
        </w:rPr>
        <w:t xml:space="preserve"> </w:t>
      </w:r>
      <w:r w:rsidR="008D0121">
        <w:rPr>
          <w:rFonts w:ascii="Times New Roman" w:hAnsi="Times New Roman" w:cs="Times New Roman"/>
          <w:sz w:val="28"/>
          <w:szCs w:val="28"/>
        </w:rPr>
        <w:t>на сайте отдела образования.</w:t>
      </w:r>
    </w:p>
    <w:p w:rsidR="00705ED2" w:rsidRPr="00847A36" w:rsidRDefault="00705ED2">
      <w:pPr>
        <w:pStyle w:val="ConsPlusNormal"/>
        <w:ind w:firstLine="540"/>
        <w:jc w:val="both"/>
        <w:rPr>
          <w:rFonts w:ascii="Times New Roman" w:hAnsi="Times New Roman" w:cs="Times New Roman"/>
          <w:sz w:val="28"/>
          <w:szCs w:val="28"/>
        </w:rPr>
      </w:pPr>
    </w:p>
    <w:p w:rsidR="00705ED2" w:rsidRPr="00847A36" w:rsidRDefault="00705ED2">
      <w:pPr>
        <w:pStyle w:val="ConsPlusNormal"/>
        <w:jc w:val="center"/>
        <w:outlineLvl w:val="1"/>
        <w:rPr>
          <w:rFonts w:ascii="Times New Roman" w:hAnsi="Times New Roman" w:cs="Times New Roman"/>
          <w:sz w:val="28"/>
          <w:szCs w:val="28"/>
        </w:rPr>
      </w:pPr>
      <w:r w:rsidRPr="00847A36">
        <w:rPr>
          <w:rFonts w:ascii="Times New Roman" w:hAnsi="Times New Roman" w:cs="Times New Roman"/>
          <w:sz w:val="28"/>
          <w:szCs w:val="28"/>
        </w:rPr>
        <w:t>2. ОБЯЗАТЕЛЬСТВА СТОРОН И ИХ ПРЕДСТАВИТЕЛЕЙ</w:t>
      </w:r>
    </w:p>
    <w:p w:rsidR="00705ED2" w:rsidRPr="00847A36" w:rsidRDefault="00705ED2">
      <w:pPr>
        <w:pStyle w:val="ConsPlusNormal"/>
        <w:ind w:left="540"/>
        <w:jc w:val="both"/>
        <w:rPr>
          <w:rFonts w:ascii="Times New Roman" w:hAnsi="Times New Roman" w:cs="Times New Roman"/>
          <w:sz w:val="28"/>
          <w:szCs w:val="28"/>
        </w:rPr>
      </w:pPr>
    </w:p>
    <w:p w:rsidR="00716057" w:rsidRP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2.1. Руководствуясь основными принципами социального партнерства, осознавая ответственность за функционирование и развитие </w:t>
      </w:r>
      <w:r w:rsidR="00E96943" w:rsidRPr="00E92516">
        <w:rPr>
          <w:rFonts w:ascii="Times New Roman" w:hAnsi="Times New Roman" w:cs="Times New Roman"/>
          <w:sz w:val="28"/>
          <w:szCs w:val="28"/>
        </w:rPr>
        <w:t>образовательн</w:t>
      </w:r>
      <w:r w:rsidR="00E96943">
        <w:rPr>
          <w:rFonts w:ascii="Times New Roman" w:hAnsi="Times New Roman" w:cs="Times New Roman"/>
          <w:sz w:val="28"/>
          <w:szCs w:val="28"/>
        </w:rPr>
        <w:t xml:space="preserve">ых </w:t>
      </w:r>
      <w:r w:rsidRPr="00847A36">
        <w:rPr>
          <w:rFonts w:ascii="Times New Roman" w:hAnsi="Times New Roman" w:cs="Times New Roman"/>
          <w:sz w:val="28"/>
          <w:szCs w:val="28"/>
        </w:rPr>
        <w:t>организаций</w:t>
      </w:r>
      <w:r w:rsidR="00DB6F29">
        <w:rPr>
          <w:rFonts w:ascii="Times New Roman" w:hAnsi="Times New Roman" w:cs="Times New Roman"/>
          <w:sz w:val="28"/>
          <w:szCs w:val="28"/>
        </w:rPr>
        <w:t xml:space="preserve"> </w:t>
      </w:r>
      <w:r w:rsidRPr="00847A36">
        <w:rPr>
          <w:rFonts w:ascii="Times New Roman" w:hAnsi="Times New Roman" w:cs="Times New Roman"/>
          <w:sz w:val="28"/>
          <w:szCs w:val="28"/>
        </w:rPr>
        <w:t>и необходимость улучшения положения работников, Стороны договорились:</w:t>
      </w:r>
    </w:p>
    <w:p w:rsidR="00716057" w:rsidRPr="00B307F6" w:rsidRDefault="00705ED2" w:rsidP="00716057">
      <w:pPr>
        <w:pStyle w:val="ConsPlusNormal"/>
        <w:ind w:firstLine="709"/>
        <w:jc w:val="both"/>
        <w:rPr>
          <w:rFonts w:ascii="Times New Roman" w:hAnsi="Times New Roman" w:cs="Times New Roman"/>
          <w:sz w:val="28"/>
          <w:szCs w:val="28"/>
          <w:u w:val="single"/>
        </w:rPr>
      </w:pPr>
      <w:r w:rsidRPr="00847A36">
        <w:rPr>
          <w:rFonts w:ascii="Times New Roman" w:hAnsi="Times New Roman" w:cs="Times New Roman"/>
          <w:sz w:val="28"/>
          <w:szCs w:val="28"/>
        </w:rPr>
        <w:t xml:space="preserve">2.1.1. Способствовать повышению качества образования, результативности деятельности </w:t>
      </w:r>
      <w:r w:rsidR="00E96943" w:rsidRPr="00E92516">
        <w:rPr>
          <w:rFonts w:ascii="Times New Roman" w:hAnsi="Times New Roman" w:cs="Times New Roman"/>
          <w:sz w:val="28"/>
          <w:szCs w:val="28"/>
        </w:rPr>
        <w:t>образовательны</w:t>
      </w:r>
      <w:r w:rsidR="00E96943">
        <w:rPr>
          <w:rFonts w:ascii="Times New Roman" w:hAnsi="Times New Roman" w:cs="Times New Roman"/>
          <w:sz w:val="28"/>
          <w:szCs w:val="28"/>
        </w:rPr>
        <w:t xml:space="preserve">х </w:t>
      </w:r>
      <w:r w:rsidRPr="00847A36">
        <w:rPr>
          <w:rFonts w:ascii="Times New Roman" w:hAnsi="Times New Roman" w:cs="Times New Roman"/>
          <w:sz w:val="28"/>
          <w:szCs w:val="28"/>
        </w:rPr>
        <w:t xml:space="preserve">организаций, конкурентоспособности работников на рынке труда при реализации приоритетных национальных проектов, </w:t>
      </w:r>
      <w:r w:rsidR="00A03683">
        <w:rPr>
          <w:rFonts w:ascii="Times New Roman" w:hAnsi="Times New Roman" w:cs="Times New Roman"/>
          <w:sz w:val="28"/>
          <w:szCs w:val="28"/>
        </w:rPr>
        <w:t xml:space="preserve">муниципальной программы </w:t>
      </w:r>
      <w:r w:rsidR="00716057">
        <w:rPr>
          <w:rFonts w:ascii="Times New Roman" w:hAnsi="Times New Roman" w:cs="Times New Roman"/>
          <w:sz w:val="28"/>
          <w:szCs w:val="28"/>
        </w:rPr>
        <w:t>«Развитие образования</w:t>
      </w:r>
      <w:r w:rsidR="00A03683">
        <w:rPr>
          <w:rFonts w:ascii="Times New Roman" w:hAnsi="Times New Roman" w:cs="Times New Roman"/>
          <w:sz w:val="28"/>
          <w:szCs w:val="28"/>
        </w:rPr>
        <w:t xml:space="preserve"> в </w:t>
      </w:r>
      <w:r w:rsidR="00942781">
        <w:rPr>
          <w:rFonts w:ascii="Times New Roman" w:hAnsi="Times New Roman" w:cs="Times New Roman"/>
          <w:sz w:val="28"/>
          <w:szCs w:val="28"/>
        </w:rPr>
        <w:t>Тюхтетском муниципальном округе».</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2.1.2. Участвовать в постоянно действующих органах социального партнерства.</w:t>
      </w:r>
    </w:p>
    <w:p w:rsidR="004E58FE" w:rsidRPr="003679EF" w:rsidRDefault="00705ED2" w:rsidP="00716057">
      <w:pPr>
        <w:pStyle w:val="ConsPlusNormal"/>
        <w:ind w:firstLine="709"/>
        <w:jc w:val="both"/>
        <w:rPr>
          <w:rFonts w:ascii="Times New Roman" w:hAnsi="Times New Roman" w:cs="Times New Roman"/>
          <w:sz w:val="28"/>
          <w:szCs w:val="28"/>
        </w:rPr>
      </w:pPr>
      <w:r w:rsidRPr="003679EF">
        <w:rPr>
          <w:rFonts w:ascii="Times New Roman" w:hAnsi="Times New Roman" w:cs="Times New Roman"/>
          <w:sz w:val="28"/>
          <w:szCs w:val="28"/>
        </w:rPr>
        <w:t xml:space="preserve">2.1.3. Участвовать в организации, подготовке и проведении </w:t>
      </w:r>
      <w:r w:rsidR="004E58FE" w:rsidRPr="003679EF">
        <w:rPr>
          <w:rFonts w:ascii="Times New Roman" w:hAnsi="Times New Roman" w:cs="Times New Roman"/>
          <w:sz w:val="28"/>
          <w:szCs w:val="28"/>
        </w:rPr>
        <w:t>мероприятий, направленных на повышение статуса учителя, популяр</w:t>
      </w:r>
      <w:r w:rsidR="001F57B0" w:rsidRPr="003679EF">
        <w:rPr>
          <w:rFonts w:ascii="Times New Roman" w:hAnsi="Times New Roman" w:cs="Times New Roman"/>
          <w:sz w:val="28"/>
          <w:szCs w:val="28"/>
        </w:rPr>
        <w:t>изацию педагогической профессии.</w:t>
      </w:r>
    </w:p>
    <w:p w:rsidR="00716057" w:rsidRDefault="004E58FE" w:rsidP="00716057">
      <w:pPr>
        <w:pStyle w:val="ConsPlusNormal"/>
        <w:ind w:firstLine="709"/>
        <w:jc w:val="both"/>
        <w:rPr>
          <w:rFonts w:ascii="Times New Roman" w:hAnsi="Times New Roman" w:cs="Times New Roman"/>
          <w:sz w:val="28"/>
          <w:szCs w:val="28"/>
        </w:rPr>
      </w:pPr>
      <w:r w:rsidRPr="003679EF">
        <w:rPr>
          <w:rFonts w:ascii="Times New Roman" w:hAnsi="Times New Roman" w:cs="Times New Roman"/>
          <w:sz w:val="28"/>
          <w:szCs w:val="28"/>
        </w:rPr>
        <w:t xml:space="preserve">2.1.4. Содействовать созданию в </w:t>
      </w:r>
      <w:r w:rsidR="00A03683">
        <w:rPr>
          <w:rFonts w:ascii="Times New Roman" w:hAnsi="Times New Roman" w:cs="Times New Roman"/>
          <w:sz w:val="28"/>
          <w:szCs w:val="28"/>
        </w:rPr>
        <w:t>(городе, районе)</w:t>
      </w:r>
      <w:r w:rsidRPr="003679EF">
        <w:rPr>
          <w:rFonts w:ascii="Times New Roman" w:hAnsi="Times New Roman" w:cs="Times New Roman"/>
          <w:sz w:val="28"/>
          <w:szCs w:val="28"/>
        </w:rPr>
        <w:t xml:space="preserve"> условий для </w:t>
      </w:r>
      <w:r w:rsidR="007812BF" w:rsidRPr="003679EF">
        <w:rPr>
          <w:rFonts w:ascii="Times New Roman" w:hAnsi="Times New Roman" w:cs="Times New Roman"/>
          <w:sz w:val="28"/>
          <w:szCs w:val="28"/>
        </w:rPr>
        <w:t xml:space="preserve">профессионального развития педагогических работников, </w:t>
      </w:r>
      <w:r w:rsidR="005452A8">
        <w:rPr>
          <w:rFonts w:ascii="Times New Roman" w:hAnsi="Times New Roman" w:cs="Times New Roman"/>
          <w:sz w:val="28"/>
          <w:szCs w:val="28"/>
        </w:rPr>
        <w:t>в том числе</w:t>
      </w:r>
      <w:r w:rsidR="001F57B0" w:rsidRPr="003679EF">
        <w:rPr>
          <w:rFonts w:ascii="Times New Roman" w:hAnsi="Times New Roman" w:cs="Times New Roman"/>
          <w:sz w:val="28"/>
          <w:szCs w:val="28"/>
        </w:rPr>
        <w:t xml:space="preserve"> участвуя в </w:t>
      </w:r>
      <w:r w:rsidR="007812BF" w:rsidRPr="003679EF">
        <w:rPr>
          <w:rFonts w:ascii="Times New Roman" w:hAnsi="Times New Roman" w:cs="Times New Roman"/>
          <w:sz w:val="28"/>
          <w:szCs w:val="28"/>
        </w:rPr>
        <w:t>организации и проведени</w:t>
      </w:r>
      <w:r w:rsidR="001F57B0" w:rsidRPr="003679EF">
        <w:rPr>
          <w:rFonts w:ascii="Times New Roman" w:hAnsi="Times New Roman" w:cs="Times New Roman"/>
          <w:sz w:val="28"/>
          <w:szCs w:val="28"/>
        </w:rPr>
        <w:t>и</w:t>
      </w:r>
      <w:r w:rsidR="007812BF" w:rsidRPr="003679EF">
        <w:rPr>
          <w:rFonts w:ascii="Times New Roman" w:hAnsi="Times New Roman" w:cs="Times New Roman"/>
          <w:sz w:val="28"/>
          <w:szCs w:val="28"/>
        </w:rPr>
        <w:t xml:space="preserve"> профессиональных конкурсов,</w:t>
      </w:r>
      <w:r w:rsidR="00705ED2" w:rsidRPr="003679EF">
        <w:rPr>
          <w:rFonts w:ascii="Times New Roman" w:hAnsi="Times New Roman" w:cs="Times New Roman"/>
          <w:sz w:val="28"/>
          <w:szCs w:val="28"/>
        </w:rPr>
        <w:t xml:space="preserve"> краевых фестивалей и смотров.</w:t>
      </w:r>
    </w:p>
    <w:p w:rsidR="007C34AF" w:rsidRPr="00306C4E" w:rsidRDefault="007C34AF" w:rsidP="00716057">
      <w:pPr>
        <w:pStyle w:val="ConsPlusNormal"/>
        <w:ind w:firstLine="709"/>
        <w:jc w:val="both"/>
        <w:rPr>
          <w:rFonts w:ascii="Times New Roman" w:hAnsi="Times New Roman" w:cs="Times New Roman"/>
          <w:b/>
          <w:i/>
          <w:sz w:val="28"/>
          <w:szCs w:val="28"/>
        </w:rPr>
      </w:pPr>
      <w:r w:rsidRPr="00306C4E">
        <w:rPr>
          <w:rFonts w:ascii="Times New Roman" w:hAnsi="Times New Roman" w:cs="Times New Roman"/>
          <w:sz w:val="28"/>
          <w:szCs w:val="28"/>
        </w:rPr>
        <w:t>2.1.5. Организовывать совместные физкультурные и спортивные мероприятия (спартакиады, соревнования, фестивали и т.п.).</w:t>
      </w:r>
    </w:p>
    <w:p w:rsidR="00A03683" w:rsidRPr="00306C4E" w:rsidRDefault="00A03683" w:rsidP="00716057">
      <w:pPr>
        <w:pStyle w:val="ConsPlusNormal"/>
        <w:ind w:firstLine="709"/>
        <w:jc w:val="both"/>
        <w:rPr>
          <w:rFonts w:ascii="Times New Roman" w:hAnsi="Times New Roman" w:cs="Times New Roman"/>
          <w:sz w:val="28"/>
          <w:szCs w:val="28"/>
        </w:rPr>
      </w:pPr>
      <w:r w:rsidRPr="00306C4E">
        <w:rPr>
          <w:rFonts w:ascii="Times New Roman" w:hAnsi="Times New Roman" w:cs="Times New Roman"/>
          <w:sz w:val="28"/>
          <w:szCs w:val="28"/>
        </w:rPr>
        <w:t>2.1.6. Вносить изменения и дополнения в Соглашение, требующие финансирования за счет бюджета</w:t>
      </w:r>
      <w:r w:rsidR="00306C4E">
        <w:rPr>
          <w:rFonts w:ascii="Times New Roman" w:hAnsi="Times New Roman" w:cs="Times New Roman"/>
          <w:sz w:val="28"/>
          <w:szCs w:val="28"/>
        </w:rPr>
        <w:t xml:space="preserve"> Тюхтетского муниципального округа</w:t>
      </w:r>
      <w:r w:rsidRPr="00306C4E">
        <w:rPr>
          <w:rFonts w:ascii="Times New Roman" w:hAnsi="Times New Roman" w:cs="Times New Roman"/>
          <w:sz w:val="28"/>
          <w:szCs w:val="28"/>
        </w:rPr>
        <w:t xml:space="preserve"> до внесения в</w:t>
      </w:r>
      <w:r w:rsidR="00306C4E">
        <w:rPr>
          <w:rFonts w:ascii="Times New Roman" w:hAnsi="Times New Roman" w:cs="Times New Roman"/>
          <w:sz w:val="28"/>
          <w:szCs w:val="28"/>
        </w:rPr>
        <w:t xml:space="preserve">Тюхтетский муниципальный </w:t>
      </w:r>
      <w:r w:rsidRPr="00306C4E">
        <w:rPr>
          <w:rFonts w:ascii="Times New Roman" w:hAnsi="Times New Roman" w:cs="Times New Roman"/>
          <w:sz w:val="28"/>
          <w:szCs w:val="28"/>
        </w:rPr>
        <w:t xml:space="preserve"> Совет депутатов соответствующего проекта бюджета на год, относящийся к сроку действия Соглашения. </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2.2. </w:t>
      </w:r>
      <w:r w:rsidR="003B311F">
        <w:rPr>
          <w:rFonts w:ascii="Times New Roman" w:hAnsi="Times New Roman" w:cs="Times New Roman"/>
          <w:sz w:val="28"/>
          <w:szCs w:val="28"/>
        </w:rPr>
        <w:t>Отдел образования</w:t>
      </w:r>
      <w:r w:rsidRPr="00847A36">
        <w:rPr>
          <w:rFonts w:ascii="Times New Roman" w:hAnsi="Times New Roman" w:cs="Times New Roman"/>
          <w:sz w:val="28"/>
          <w:szCs w:val="28"/>
        </w:rPr>
        <w:t>:</w:t>
      </w:r>
    </w:p>
    <w:p w:rsidR="00EA5C8D"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2.2.1. </w:t>
      </w:r>
      <w:r w:rsidR="00EA5C8D" w:rsidRPr="00EA5C8D">
        <w:rPr>
          <w:rFonts w:ascii="Times New Roman" w:hAnsi="Times New Roman" w:cs="Times New Roman"/>
          <w:sz w:val="28"/>
          <w:szCs w:val="28"/>
        </w:rPr>
        <w:t>Обеспечивает полное и своевременное финансирование организаций в соответствии с лимитами бюджетных обязательств, утверждёнными районным бюджетом для муниципальных бюджетных и казенных организаций на соответствующий финансовый год, а также субсидий, предоставленных бюджетным, автономным организациям на возмещение нормативных затрат, связанных с оказанием ими в соответствии с муниципальным заданием муниципальных услуг (выполнением работ).</w:t>
      </w:r>
    </w:p>
    <w:p w:rsidR="00716057" w:rsidRDefault="004E5A48"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2.2.2. Организует </w:t>
      </w:r>
      <w:r w:rsidR="00D863AA" w:rsidRPr="00847A36">
        <w:rPr>
          <w:rFonts w:ascii="Times New Roman" w:hAnsi="Times New Roman" w:cs="Times New Roman"/>
          <w:sz w:val="28"/>
          <w:szCs w:val="28"/>
        </w:rPr>
        <w:t>получение дополнительного профессионального образования</w:t>
      </w:r>
      <w:r w:rsidR="00705ED2" w:rsidRPr="00847A36">
        <w:rPr>
          <w:rFonts w:ascii="Times New Roman" w:hAnsi="Times New Roman" w:cs="Times New Roman"/>
          <w:sz w:val="28"/>
          <w:szCs w:val="28"/>
        </w:rPr>
        <w:t xml:space="preserve"> педагогических работников образовательных организаций посредством ре</w:t>
      </w:r>
      <w:r w:rsidR="00705ED2" w:rsidRPr="00847A36">
        <w:rPr>
          <w:rFonts w:ascii="Times New Roman" w:hAnsi="Times New Roman" w:cs="Times New Roman"/>
          <w:sz w:val="28"/>
          <w:szCs w:val="28"/>
        </w:rPr>
        <w:lastRenderedPageBreak/>
        <w:t>ализации дополнительных профессиональных программ</w:t>
      </w:r>
      <w:r w:rsidR="00D863AA" w:rsidRPr="00847A36">
        <w:rPr>
          <w:rFonts w:ascii="Times New Roman" w:hAnsi="Times New Roman" w:cs="Times New Roman"/>
          <w:sz w:val="28"/>
          <w:szCs w:val="28"/>
        </w:rPr>
        <w:t>.</w:t>
      </w:r>
    </w:p>
    <w:p w:rsidR="00D0041D" w:rsidRPr="00306C4E" w:rsidRDefault="00D0041D" w:rsidP="00716057">
      <w:pPr>
        <w:pStyle w:val="ConsPlusNormal"/>
        <w:ind w:firstLine="709"/>
        <w:jc w:val="both"/>
        <w:rPr>
          <w:rFonts w:ascii="Times New Roman" w:hAnsi="Times New Roman" w:cs="Times New Roman"/>
          <w:sz w:val="28"/>
          <w:szCs w:val="28"/>
        </w:rPr>
      </w:pPr>
      <w:r w:rsidRPr="00306C4E">
        <w:rPr>
          <w:rFonts w:ascii="Times New Roman" w:hAnsi="Times New Roman" w:cs="Times New Roman"/>
          <w:sz w:val="28"/>
          <w:szCs w:val="28"/>
        </w:rPr>
        <w:t>2.2.3. По согл</w:t>
      </w:r>
      <w:r w:rsidR="00306C4E" w:rsidRPr="00306C4E">
        <w:rPr>
          <w:rFonts w:ascii="Times New Roman" w:hAnsi="Times New Roman" w:cs="Times New Roman"/>
          <w:sz w:val="28"/>
          <w:szCs w:val="28"/>
        </w:rPr>
        <w:t xml:space="preserve">асованию с Отделом </w:t>
      </w:r>
      <w:r w:rsidRPr="00306C4E">
        <w:rPr>
          <w:rFonts w:ascii="Times New Roman" w:hAnsi="Times New Roman" w:cs="Times New Roman"/>
          <w:sz w:val="28"/>
          <w:szCs w:val="28"/>
        </w:rPr>
        <w:t xml:space="preserve"> образования безвозмездно предоставляет в пользование территориальной (</w:t>
      </w:r>
      <w:r w:rsidR="00017896" w:rsidRPr="00306C4E">
        <w:rPr>
          <w:rFonts w:ascii="Times New Roman" w:hAnsi="Times New Roman" w:cs="Times New Roman"/>
          <w:sz w:val="28"/>
          <w:szCs w:val="28"/>
        </w:rPr>
        <w:t>городской, районной,</w:t>
      </w:r>
      <w:r w:rsidRPr="00306C4E">
        <w:rPr>
          <w:rFonts w:ascii="Times New Roman" w:hAnsi="Times New Roman" w:cs="Times New Roman"/>
          <w:sz w:val="28"/>
          <w:szCs w:val="28"/>
        </w:rPr>
        <w:t>) организации Профсоюза бесплатно необходимое помещение для работы председателя и актива Профсоюза, для проведения собраний работников</w:t>
      </w:r>
      <w:r w:rsidR="00306C4E" w:rsidRPr="00306C4E">
        <w:rPr>
          <w:rFonts w:ascii="Times New Roman" w:hAnsi="Times New Roman" w:cs="Times New Roman"/>
          <w:sz w:val="28"/>
          <w:szCs w:val="28"/>
        </w:rPr>
        <w:t xml:space="preserve"> расположенное по адресу: 662010</w:t>
      </w:r>
      <w:r w:rsidRPr="00306C4E">
        <w:rPr>
          <w:rFonts w:ascii="Times New Roman" w:hAnsi="Times New Roman" w:cs="Times New Roman"/>
          <w:sz w:val="28"/>
          <w:szCs w:val="28"/>
        </w:rPr>
        <w:t>,</w:t>
      </w:r>
      <w:r w:rsidR="00306C4E" w:rsidRPr="00306C4E">
        <w:rPr>
          <w:rFonts w:ascii="Times New Roman" w:hAnsi="Times New Roman" w:cs="Times New Roman"/>
          <w:sz w:val="28"/>
          <w:szCs w:val="28"/>
        </w:rPr>
        <w:t xml:space="preserve"> с. Тюхтет, ул. Кирова 42</w:t>
      </w:r>
      <w:r w:rsidRPr="00306C4E">
        <w:rPr>
          <w:rFonts w:ascii="Times New Roman" w:hAnsi="Times New Roman" w:cs="Times New Roman"/>
          <w:sz w:val="28"/>
          <w:szCs w:val="28"/>
        </w:rPr>
        <w:t>, отвечающее санитарно-гигиеническим требованиям, обеспеченное отоплением и освещением, оборудованием, а также оргтехнику, средства связи, в том числе компьютерное оборудование, электронную почту и Интернет, и необходимые нормативные документы. Обеспечивать охрану, уборку выделяемого помещения, вывоз мусора и ТБО, безвозмездно предоставлять имеющиеся транспортные средства и создавать другие улучшающие условия для обеспечения деятельности Профсоюза.</w:t>
      </w:r>
    </w:p>
    <w:p w:rsidR="00716057" w:rsidRDefault="00E02470"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2.2.</w:t>
      </w:r>
      <w:r w:rsidR="00D0041D">
        <w:rPr>
          <w:rFonts w:ascii="Times New Roman" w:hAnsi="Times New Roman" w:cs="Times New Roman"/>
          <w:sz w:val="28"/>
          <w:szCs w:val="28"/>
        </w:rPr>
        <w:t>4</w:t>
      </w:r>
      <w:r w:rsidRPr="00847A36">
        <w:rPr>
          <w:rFonts w:ascii="Times New Roman" w:hAnsi="Times New Roman" w:cs="Times New Roman"/>
          <w:sz w:val="28"/>
          <w:szCs w:val="28"/>
        </w:rPr>
        <w:t xml:space="preserve">. </w:t>
      </w:r>
      <w:r w:rsidR="00705ED2" w:rsidRPr="00847A36">
        <w:rPr>
          <w:rFonts w:ascii="Times New Roman" w:hAnsi="Times New Roman" w:cs="Times New Roman"/>
          <w:sz w:val="28"/>
          <w:szCs w:val="28"/>
        </w:rPr>
        <w:t>Информирует Профсоюз о реализации государственных</w:t>
      </w:r>
      <w:r w:rsidR="00A95F7A">
        <w:rPr>
          <w:rFonts w:ascii="Times New Roman" w:hAnsi="Times New Roman" w:cs="Times New Roman"/>
          <w:sz w:val="28"/>
          <w:szCs w:val="28"/>
        </w:rPr>
        <w:t>,</w:t>
      </w:r>
      <w:r w:rsidR="00705ED2" w:rsidRPr="00847A36">
        <w:rPr>
          <w:rFonts w:ascii="Times New Roman" w:hAnsi="Times New Roman" w:cs="Times New Roman"/>
          <w:sz w:val="28"/>
          <w:szCs w:val="28"/>
        </w:rPr>
        <w:t xml:space="preserve"> </w:t>
      </w:r>
      <w:r w:rsidR="00A95F7A">
        <w:rPr>
          <w:rFonts w:ascii="Times New Roman" w:hAnsi="Times New Roman" w:cs="Times New Roman"/>
          <w:sz w:val="28"/>
          <w:szCs w:val="28"/>
        </w:rPr>
        <w:t xml:space="preserve">муниципальных </w:t>
      </w:r>
      <w:r w:rsidR="00705ED2" w:rsidRPr="00847A36">
        <w:rPr>
          <w:rFonts w:ascii="Times New Roman" w:hAnsi="Times New Roman" w:cs="Times New Roman"/>
          <w:sz w:val="28"/>
          <w:szCs w:val="28"/>
        </w:rPr>
        <w:t>программ, затрагивающих социально-трудовые права работников и (или) влияющих на их социально-экономическое положение</w:t>
      </w:r>
      <w:r w:rsidR="00A95F7A">
        <w:rPr>
          <w:rFonts w:ascii="Times New Roman" w:hAnsi="Times New Roman" w:cs="Times New Roman"/>
          <w:sz w:val="28"/>
          <w:szCs w:val="28"/>
        </w:rPr>
        <w:t>, а также учитывает мнение Профсоюза при разработке и реализации указанных программ.</w:t>
      </w:r>
    </w:p>
    <w:p w:rsidR="00716057" w:rsidRPr="00A02238" w:rsidRDefault="00E02470" w:rsidP="00716057">
      <w:pPr>
        <w:pStyle w:val="ConsPlusNormal"/>
        <w:ind w:firstLine="709"/>
        <w:jc w:val="both"/>
        <w:rPr>
          <w:rFonts w:ascii="Times New Roman" w:hAnsi="Times New Roman" w:cs="Times New Roman"/>
          <w:sz w:val="28"/>
          <w:szCs w:val="28"/>
        </w:rPr>
      </w:pPr>
      <w:r w:rsidRPr="00716057">
        <w:rPr>
          <w:rFonts w:ascii="Times New Roman" w:hAnsi="Times New Roman" w:cs="Times New Roman"/>
          <w:sz w:val="28"/>
          <w:szCs w:val="28"/>
        </w:rPr>
        <w:t>2.2.</w:t>
      </w:r>
      <w:r w:rsidR="00D0041D">
        <w:rPr>
          <w:rFonts w:ascii="Times New Roman" w:hAnsi="Times New Roman" w:cs="Times New Roman"/>
          <w:sz w:val="28"/>
          <w:szCs w:val="28"/>
        </w:rPr>
        <w:t>5</w:t>
      </w:r>
      <w:r w:rsidRPr="00716057">
        <w:rPr>
          <w:rFonts w:ascii="Times New Roman" w:hAnsi="Times New Roman" w:cs="Times New Roman"/>
          <w:sz w:val="28"/>
          <w:szCs w:val="28"/>
        </w:rPr>
        <w:t>.</w:t>
      </w:r>
      <w:r w:rsidR="00DB6F29">
        <w:rPr>
          <w:rFonts w:ascii="Times New Roman" w:hAnsi="Times New Roman" w:cs="Times New Roman"/>
          <w:sz w:val="28"/>
          <w:szCs w:val="28"/>
        </w:rPr>
        <w:t xml:space="preserve"> </w:t>
      </w:r>
      <w:r w:rsidR="00705ED2" w:rsidRPr="00847A36">
        <w:rPr>
          <w:rFonts w:ascii="Times New Roman" w:hAnsi="Times New Roman" w:cs="Times New Roman"/>
          <w:sz w:val="28"/>
          <w:szCs w:val="28"/>
        </w:rPr>
        <w:t xml:space="preserve">Организует совместно с Профсоюзом консультации о возможных прогнозируемых социально-экономических последствиях реализации государственных </w:t>
      </w:r>
      <w:r w:rsidR="00D0041D">
        <w:rPr>
          <w:rFonts w:ascii="Times New Roman" w:hAnsi="Times New Roman" w:cs="Times New Roman"/>
          <w:sz w:val="28"/>
          <w:szCs w:val="28"/>
        </w:rPr>
        <w:t xml:space="preserve">и муниципальных </w:t>
      </w:r>
      <w:r w:rsidR="00705ED2" w:rsidRPr="00847A36">
        <w:rPr>
          <w:rFonts w:ascii="Times New Roman" w:hAnsi="Times New Roman" w:cs="Times New Roman"/>
          <w:sz w:val="28"/>
          <w:szCs w:val="28"/>
        </w:rPr>
        <w:t>программ</w:t>
      </w:r>
      <w:r w:rsidR="00A95F7A">
        <w:rPr>
          <w:rFonts w:ascii="Times New Roman" w:hAnsi="Times New Roman" w:cs="Times New Roman"/>
          <w:sz w:val="28"/>
          <w:szCs w:val="28"/>
        </w:rPr>
        <w:t>.</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2.2.</w:t>
      </w:r>
      <w:r w:rsidR="00D863AA" w:rsidRPr="00847A36">
        <w:rPr>
          <w:rFonts w:ascii="Times New Roman" w:hAnsi="Times New Roman" w:cs="Times New Roman"/>
          <w:sz w:val="28"/>
          <w:szCs w:val="28"/>
        </w:rPr>
        <w:t>6</w:t>
      </w:r>
      <w:r w:rsidRPr="00847A36">
        <w:rPr>
          <w:rFonts w:ascii="Times New Roman" w:hAnsi="Times New Roman" w:cs="Times New Roman"/>
          <w:sz w:val="28"/>
          <w:szCs w:val="28"/>
        </w:rPr>
        <w:t xml:space="preserve">. Предоставляет Профсоюзу по его запросам информацию </w:t>
      </w:r>
      <w:r w:rsidR="00DE2D8E">
        <w:rPr>
          <w:rFonts w:ascii="Times New Roman" w:hAnsi="Times New Roman" w:cs="Times New Roman"/>
          <w:sz w:val="28"/>
          <w:szCs w:val="28"/>
        </w:rPr>
        <w:br/>
      </w:r>
      <w:r w:rsidRPr="00847A36">
        <w:rPr>
          <w:rFonts w:ascii="Times New Roman" w:hAnsi="Times New Roman" w:cs="Times New Roman"/>
          <w:sz w:val="28"/>
          <w:szCs w:val="28"/>
        </w:rPr>
        <w:t xml:space="preserve">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финансированию отдельных направлений в сфере </w:t>
      </w:r>
      <w:r w:rsidR="00802911">
        <w:rPr>
          <w:rFonts w:ascii="Times New Roman" w:hAnsi="Times New Roman" w:cs="Times New Roman"/>
          <w:sz w:val="28"/>
          <w:szCs w:val="28"/>
        </w:rPr>
        <w:t>образования</w:t>
      </w:r>
      <w:r w:rsidRPr="00847A36">
        <w:rPr>
          <w:rFonts w:ascii="Times New Roman" w:hAnsi="Times New Roman" w:cs="Times New Roman"/>
          <w:sz w:val="28"/>
          <w:szCs w:val="28"/>
        </w:rPr>
        <w:t xml:space="preserve"> и другую необходимую информацию по социально-трудовым вопросам.</w:t>
      </w:r>
    </w:p>
    <w:p w:rsidR="00716057" w:rsidRPr="00B307F6" w:rsidRDefault="00705ED2" w:rsidP="00DE1302">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2.2.</w:t>
      </w:r>
      <w:r w:rsidR="00D863AA" w:rsidRPr="00847A36">
        <w:rPr>
          <w:rFonts w:ascii="Times New Roman" w:hAnsi="Times New Roman" w:cs="Times New Roman"/>
          <w:sz w:val="28"/>
          <w:szCs w:val="28"/>
        </w:rPr>
        <w:t>7</w:t>
      </w:r>
      <w:r w:rsidRPr="00847A36">
        <w:rPr>
          <w:rFonts w:ascii="Times New Roman" w:hAnsi="Times New Roman" w:cs="Times New Roman"/>
          <w:sz w:val="28"/>
          <w:szCs w:val="28"/>
        </w:rPr>
        <w:t xml:space="preserve">. Принимает меры по обеспечению </w:t>
      </w:r>
      <w:r w:rsidR="00AA45D1" w:rsidRPr="00847A36">
        <w:rPr>
          <w:rFonts w:ascii="Times New Roman" w:hAnsi="Times New Roman" w:cs="Times New Roman"/>
          <w:sz w:val="28"/>
          <w:szCs w:val="28"/>
        </w:rPr>
        <w:t>уровн</w:t>
      </w:r>
      <w:r w:rsidR="00DF0792">
        <w:rPr>
          <w:rFonts w:ascii="Times New Roman" w:hAnsi="Times New Roman" w:cs="Times New Roman"/>
          <w:sz w:val="28"/>
          <w:szCs w:val="28"/>
        </w:rPr>
        <w:t xml:space="preserve">я </w:t>
      </w:r>
      <w:r w:rsidRPr="00847A36">
        <w:rPr>
          <w:rFonts w:ascii="Times New Roman" w:hAnsi="Times New Roman" w:cs="Times New Roman"/>
          <w:sz w:val="28"/>
          <w:szCs w:val="28"/>
        </w:rPr>
        <w:t>оплаты труда отдельных категорий работников образования</w:t>
      </w:r>
      <w:r w:rsidR="00AA45D1" w:rsidRPr="00847A36">
        <w:rPr>
          <w:rFonts w:ascii="Times New Roman" w:hAnsi="Times New Roman" w:cs="Times New Roman"/>
          <w:sz w:val="28"/>
          <w:szCs w:val="28"/>
        </w:rPr>
        <w:t xml:space="preserve"> не ниже достигнутого</w:t>
      </w:r>
      <w:r w:rsidR="00DE2D8E">
        <w:rPr>
          <w:rFonts w:ascii="Times New Roman" w:hAnsi="Times New Roman" w:cs="Times New Roman"/>
          <w:sz w:val="28"/>
          <w:szCs w:val="28"/>
        </w:rPr>
        <w:t xml:space="preserve"> </w:t>
      </w:r>
      <w:r w:rsidR="00635BF4" w:rsidRPr="00456EEE">
        <w:rPr>
          <w:rFonts w:ascii="Times New Roman" w:hAnsi="Times New Roman" w:cs="Times New Roman"/>
          <w:sz w:val="28"/>
          <w:szCs w:val="28"/>
        </w:rPr>
        <w:t xml:space="preserve">в целях обеспечения выполнения в организациях сферы образования </w:t>
      </w:r>
      <w:r w:rsidR="0075672A" w:rsidRPr="00456EEE">
        <w:rPr>
          <w:rFonts w:ascii="Times New Roman" w:hAnsi="Times New Roman" w:cs="Times New Roman"/>
          <w:sz w:val="28"/>
          <w:szCs w:val="28"/>
        </w:rPr>
        <w:t xml:space="preserve">в соответствии </w:t>
      </w:r>
      <w:r w:rsidR="00DE2D8E">
        <w:rPr>
          <w:rFonts w:ascii="Times New Roman" w:hAnsi="Times New Roman" w:cs="Times New Roman"/>
          <w:sz w:val="28"/>
          <w:szCs w:val="28"/>
        </w:rPr>
        <w:br/>
      </w:r>
      <w:r w:rsidR="0075672A" w:rsidRPr="00456EEE">
        <w:rPr>
          <w:rFonts w:ascii="Times New Roman" w:hAnsi="Times New Roman" w:cs="Times New Roman"/>
          <w:sz w:val="28"/>
          <w:szCs w:val="28"/>
        </w:rPr>
        <w:t>с Указом</w:t>
      </w:r>
      <w:r w:rsidR="00635BF4" w:rsidRPr="00456EEE">
        <w:rPr>
          <w:rFonts w:ascii="Times New Roman" w:hAnsi="Times New Roman" w:cs="Times New Roman"/>
          <w:sz w:val="28"/>
          <w:szCs w:val="28"/>
        </w:rPr>
        <w:t xml:space="preserve"> Президента Российской Федерации от </w:t>
      </w:r>
      <w:r w:rsidR="00847A36" w:rsidRPr="00456EEE">
        <w:rPr>
          <w:rFonts w:ascii="Times New Roman" w:hAnsi="Times New Roman" w:cs="Times New Roman"/>
          <w:sz w:val="28"/>
          <w:szCs w:val="28"/>
        </w:rPr>
        <w:t>07.05.2018</w:t>
      </w:r>
      <w:r w:rsidR="00DE2D8E">
        <w:rPr>
          <w:rFonts w:ascii="Times New Roman" w:hAnsi="Times New Roman" w:cs="Times New Roman"/>
          <w:sz w:val="28"/>
          <w:szCs w:val="28"/>
        </w:rPr>
        <w:t xml:space="preserve"> </w:t>
      </w:r>
      <w:r w:rsidR="00443C22" w:rsidRPr="00456EEE">
        <w:rPr>
          <w:rFonts w:ascii="Times New Roman" w:hAnsi="Times New Roman" w:cs="Times New Roman"/>
          <w:sz w:val="28"/>
          <w:szCs w:val="28"/>
        </w:rPr>
        <w:t>№</w:t>
      </w:r>
      <w:r w:rsidR="00847A36" w:rsidRPr="00456EEE">
        <w:rPr>
          <w:rFonts w:ascii="Times New Roman" w:hAnsi="Times New Roman" w:cs="Times New Roman"/>
          <w:sz w:val="28"/>
          <w:szCs w:val="28"/>
        </w:rPr>
        <w:t xml:space="preserve"> 204 </w:t>
      </w:r>
      <w:r w:rsidR="00DE2D8E">
        <w:rPr>
          <w:rFonts w:ascii="Times New Roman" w:hAnsi="Times New Roman" w:cs="Times New Roman"/>
          <w:sz w:val="28"/>
          <w:szCs w:val="28"/>
        </w:rPr>
        <w:br/>
      </w:r>
      <w:r w:rsidR="00443C22" w:rsidRPr="00456EEE">
        <w:rPr>
          <w:rFonts w:ascii="Times New Roman" w:hAnsi="Times New Roman" w:cs="Times New Roman"/>
          <w:sz w:val="28"/>
          <w:szCs w:val="28"/>
        </w:rPr>
        <w:t>«</w:t>
      </w:r>
      <w:r w:rsidR="00635BF4" w:rsidRPr="00456EEE">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811A4F" w:rsidRPr="00456EEE">
        <w:rPr>
          <w:rFonts w:ascii="Times New Roman" w:hAnsi="Times New Roman" w:cs="Times New Roman"/>
          <w:sz w:val="28"/>
          <w:szCs w:val="28"/>
        </w:rPr>
        <w:t>»</w:t>
      </w:r>
      <w:r w:rsidR="00DE2D8E">
        <w:rPr>
          <w:rFonts w:ascii="Times New Roman" w:hAnsi="Times New Roman" w:cs="Times New Roman"/>
          <w:sz w:val="28"/>
          <w:szCs w:val="28"/>
        </w:rPr>
        <w:t xml:space="preserve"> </w:t>
      </w:r>
      <w:r w:rsidRPr="00847A36">
        <w:rPr>
          <w:rFonts w:ascii="Times New Roman" w:hAnsi="Times New Roman" w:cs="Times New Roman"/>
          <w:sz w:val="28"/>
          <w:szCs w:val="28"/>
        </w:rPr>
        <w:t xml:space="preserve">и по запросу направляет в </w:t>
      </w:r>
      <w:r w:rsidRPr="005212CC">
        <w:rPr>
          <w:rFonts w:ascii="Times New Roman" w:hAnsi="Times New Roman" w:cs="Times New Roman"/>
          <w:sz w:val="28"/>
          <w:szCs w:val="28"/>
        </w:rPr>
        <w:t xml:space="preserve">Профсоюз </w:t>
      </w:r>
      <w:r w:rsidR="001D19E5" w:rsidRPr="00B307F6">
        <w:rPr>
          <w:rFonts w:ascii="Times New Roman" w:hAnsi="Times New Roman" w:cs="Times New Roman"/>
          <w:sz w:val="28"/>
          <w:szCs w:val="28"/>
        </w:rPr>
        <w:t xml:space="preserve">соответствующую </w:t>
      </w:r>
      <w:r w:rsidRPr="00B307F6">
        <w:rPr>
          <w:rFonts w:ascii="Times New Roman" w:hAnsi="Times New Roman" w:cs="Times New Roman"/>
          <w:sz w:val="28"/>
          <w:szCs w:val="28"/>
        </w:rPr>
        <w:t>информацию</w:t>
      </w:r>
      <w:r w:rsidR="00D863AA" w:rsidRPr="00B307F6">
        <w:rPr>
          <w:rFonts w:ascii="Times New Roman" w:hAnsi="Times New Roman" w:cs="Times New Roman"/>
          <w:sz w:val="28"/>
          <w:szCs w:val="28"/>
        </w:rPr>
        <w:t>.</w:t>
      </w:r>
    </w:p>
    <w:p w:rsidR="00716057" w:rsidRDefault="00705ED2" w:rsidP="00716057">
      <w:pPr>
        <w:pStyle w:val="ConsPlusNormal"/>
        <w:ind w:firstLine="709"/>
        <w:jc w:val="both"/>
        <w:rPr>
          <w:rFonts w:ascii="Times New Roman" w:hAnsi="Times New Roman" w:cs="Times New Roman"/>
          <w:sz w:val="28"/>
          <w:szCs w:val="28"/>
        </w:rPr>
      </w:pPr>
      <w:r w:rsidRPr="003679EF">
        <w:rPr>
          <w:rFonts w:ascii="Times New Roman" w:hAnsi="Times New Roman" w:cs="Times New Roman"/>
          <w:sz w:val="28"/>
          <w:szCs w:val="28"/>
        </w:rPr>
        <w:t>2.2.</w:t>
      </w:r>
      <w:r w:rsidR="00D863AA" w:rsidRPr="003679EF">
        <w:rPr>
          <w:rFonts w:ascii="Times New Roman" w:hAnsi="Times New Roman" w:cs="Times New Roman"/>
          <w:sz w:val="28"/>
          <w:szCs w:val="28"/>
        </w:rPr>
        <w:t>8</w:t>
      </w:r>
      <w:r w:rsidRPr="003679EF">
        <w:rPr>
          <w:rFonts w:ascii="Times New Roman" w:hAnsi="Times New Roman" w:cs="Times New Roman"/>
          <w:sz w:val="28"/>
          <w:szCs w:val="28"/>
        </w:rPr>
        <w:t xml:space="preserve">. Предоставляет возможность представителям Профсоюза </w:t>
      </w:r>
      <w:r w:rsidR="00787C18" w:rsidRPr="003679EF">
        <w:rPr>
          <w:rFonts w:ascii="Times New Roman" w:hAnsi="Times New Roman" w:cs="Times New Roman"/>
          <w:sz w:val="28"/>
          <w:szCs w:val="28"/>
        </w:rPr>
        <w:t>участвовать в согласовании кандидатур для награждения педагогических работников отраслевыми и государственными наградами,</w:t>
      </w:r>
      <w:r w:rsidRPr="003679EF">
        <w:rPr>
          <w:rFonts w:ascii="Times New Roman" w:hAnsi="Times New Roman" w:cs="Times New Roman"/>
          <w:sz w:val="28"/>
          <w:szCs w:val="28"/>
        </w:rPr>
        <w:t xml:space="preserve"> в работе совещаний, межведомственных комиссий</w:t>
      </w:r>
      <w:r w:rsidR="00DE2D8E">
        <w:rPr>
          <w:rFonts w:ascii="Times New Roman" w:hAnsi="Times New Roman" w:cs="Times New Roman"/>
          <w:sz w:val="28"/>
          <w:szCs w:val="28"/>
        </w:rPr>
        <w:t xml:space="preserve"> </w:t>
      </w:r>
      <w:r w:rsidRPr="003679EF">
        <w:rPr>
          <w:rFonts w:ascii="Times New Roman" w:hAnsi="Times New Roman" w:cs="Times New Roman"/>
          <w:sz w:val="28"/>
          <w:szCs w:val="28"/>
        </w:rPr>
        <w:t xml:space="preserve">и других мероприятиях </w:t>
      </w:r>
      <w:r w:rsidR="00602405">
        <w:rPr>
          <w:rFonts w:ascii="Times New Roman" w:hAnsi="Times New Roman" w:cs="Times New Roman"/>
          <w:sz w:val="28"/>
          <w:szCs w:val="28"/>
        </w:rPr>
        <w:br/>
      </w:r>
      <w:r w:rsidRPr="003679EF">
        <w:rPr>
          <w:rFonts w:ascii="Times New Roman" w:hAnsi="Times New Roman" w:cs="Times New Roman"/>
          <w:sz w:val="28"/>
          <w:szCs w:val="28"/>
        </w:rPr>
        <w:t>по вопросам оплаты и нормирования труда, другим вопросам, затрагивающим экономические, социально-трудовые и профессиональные права и интересы работников организаций.</w:t>
      </w:r>
    </w:p>
    <w:p w:rsidR="0021207F" w:rsidRDefault="00705ED2" w:rsidP="0021207F">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2.2.</w:t>
      </w:r>
      <w:r w:rsidR="00D863AA" w:rsidRPr="00847A36">
        <w:rPr>
          <w:rFonts w:ascii="Times New Roman" w:hAnsi="Times New Roman" w:cs="Times New Roman"/>
          <w:sz w:val="28"/>
          <w:szCs w:val="28"/>
        </w:rPr>
        <w:t>9</w:t>
      </w:r>
      <w:r w:rsidRPr="00847A36">
        <w:rPr>
          <w:rFonts w:ascii="Times New Roman" w:hAnsi="Times New Roman" w:cs="Times New Roman"/>
          <w:sz w:val="28"/>
          <w:szCs w:val="28"/>
        </w:rPr>
        <w:t xml:space="preserve">. </w:t>
      </w:r>
      <w:r w:rsidR="002F0459">
        <w:rPr>
          <w:rFonts w:ascii="Times New Roman" w:hAnsi="Times New Roman" w:cs="Times New Roman"/>
          <w:sz w:val="28"/>
          <w:szCs w:val="28"/>
        </w:rPr>
        <w:t>О</w:t>
      </w:r>
      <w:r w:rsidRPr="00847A36">
        <w:rPr>
          <w:rFonts w:ascii="Times New Roman" w:hAnsi="Times New Roman" w:cs="Times New Roman"/>
          <w:sz w:val="28"/>
          <w:szCs w:val="28"/>
        </w:rPr>
        <w:t>беспечивает учет мнения Профсоюза при разработке и принятии нормативных правовых актов, затрагивающих индивидуальные и коллективные социальные, трудовые, профессиональные, экономические и иные права и инте</w:t>
      </w:r>
      <w:r w:rsidRPr="00847A36">
        <w:rPr>
          <w:rFonts w:ascii="Times New Roman" w:hAnsi="Times New Roman" w:cs="Times New Roman"/>
          <w:sz w:val="28"/>
          <w:szCs w:val="28"/>
        </w:rPr>
        <w:lastRenderedPageBreak/>
        <w:t>ресы работников, в области оплаты труда и социально-трудовых гарантий в сфере образования</w:t>
      </w:r>
      <w:r w:rsidR="0043740A">
        <w:rPr>
          <w:rFonts w:ascii="Times New Roman" w:hAnsi="Times New Roman" w:cs="Times New Roman"/>
          <w:sz w:val="28"/>
          <w:szCs w:val="28"/>
        </w:rPr>
        <w:t xml:space="preserve">, </w:t>
      </w:r>
      <w:r w:rsidR="0043740A" w:rsidRPr="00393185">
        <w:rPr>
          <w:rFonts w:ascii="Times New Roman" w:hAnsi="Times New Roman"/>
          <w:sz w:val="28"/>
          <w:szCs w:val="28"/>
        </w:rPr>
        <w:t>а также обеспечивает непосредственное участие представителей Профсоюза в их разработке.</w:t>
      </w:r>
      <w:r w:rsidRPr="00847A36">
        <w:rPr>
          <w:rFonts w:ascii="Times New Roman" w:hAnsi="Times New Roman" w:cs="Times New Roman"/>
          <w:sz w:val="28"/>
          <w:szCs w:val="28"/>
        </w:rPr>
        <w:t xml:space="preserve"> Направляет вышеуказанные проекты нормативных правовых актов в Профсоюз для согласования.</w:t>
      </w:r>
    </w:p>
    <w:p w:rsidR="0021207F" w:rsidRDefault="0021207F" w:rsidP="0021207F">
      <w:pPr>
        <w:pStyle w:val="ConsPlusNormal"/>
        <w:ind w:firstLine="709"/>
        <w:jc w:val="both"/>
        <w:rPr>
          <w:rFonts w:ascii="Times New Roman" w:hAnsi="Times New Roman" w:cs="Times New Roman"/>
          <w:sz w:val="28"/>
          <w:szCs w:val="28"/>
        </w:rPr>
      </w:pPr>
      <w:r w:rsidRPr="00035FE4">
        <w:rPr>
          <w:rFonts w:ascii="Times New Roman" w:hAnsi="Times New Roman" w:cs="Times New Roman"/>
          <w:sz w:val="28"/>
          <w:szCs w:val="28"/>
        </w:rPr>
        <w:t xml:space="preserve">2.2.10. </w:t>
      </w:r>
      <w:r w:rsidR="00802911">
        <w:rPr>
          <w:rFonts w:ascii="Times New Roman" w:hAnsi="Times New Roman" w:cs="Times New Roman"/>
          <w:sz w:val="28"/>
          <w:szCs w:val="28"/>
        </w:rPr>
        <w:t xml:space="preserve">При </w:t>
      </w:r>
      <w:r w:rsidRPr="00035FE4">
        <w:rPr>
          <w:rFonts w:ascii="Times New Roman" w:hAnsi="Times New Roman" w:cs="Times New Roman"/>
          <w:sz w:val="28"/>
          <w:szCs w:val="28"/>
        </w:rPr>
        <w:t>приняти</w:t>
      </w:r>
      <w:r w:rsidR="00802911">
        <w:rPr>
          <w:rFonts w:ascii="Times New Roman" w:hAnsi="Times New Roman" w:cs="Times New Roman"/>
          <w:sz w:val="28"/>
          <w:szCs w:val="28"/>
        </w:rPr>
        <w:t>и</w:t>
      </w:r>
      <w:r w:rsidRPr="00035FE4">
        <w:rPr>
          <w:rFonts w:ascii="Times New Roman" w:hAnsi="Times New Roman" w:cs="Times New Roman"/>
          <w:sz w:val="28"/>
          <w:szCs w:val="28"/>
        </w:rPr>
        <w:t xml:space="preserve"> решения об изменении типа</w:t>
      </w:r>
      <w:r w:rsidR="00456EEE">
        <w:rPr>
          <w:rFonts w:ascii="Times New Roman" w:hAnsi="Times New Roman" w:cs="Times New Roman"/>
          <w:sz w:val="28"/>
          <w:szCs w:val="28"/>
        </w:rPr>
        <w:t xml:space="preserve">, </w:t>
      </w:r>
      <w:r w:rsidR="00456EEE" w:rsidRPr="00003903">
        <w:rPr>
          <w:rFonts w:ascii="Times New Roman" w:hAnsi="Times New Roman" w:cs="Times New Roman"/>
          <w:sz w:val="28"/>
          <w:szCs w:val="28"/>
        </w:rPr>
        <w:t>создания, реорганизации, ликвидации</w:t>
      </w:r>
      <w:r w:rsidRPr="00003903">
        <w:rPr>
          <w:rFonts w:ascii="Times New Roman" w:hAnsi="Times New Roman" w:cs="Times New Roman"/>
          <w:sz w:val="28"/>
          <w:szCs w:val="28"/>
        </w:rPr>
        <w:t xml:space="preserve"> существующей образовательной организации учитыва</w:t>
      </w:r>
      <w:r w:rsidR="00802911">
        <w:rPr>
          <w:rFonts w:ascii="Times New Roman" w:hAnsi="Times New Roman" w:cs="Times New Roman"/>
          <w:sz w:val="28"/>
          <w:szCs w:val="28"/>
        </w:rPr>
        <w:t>е</w:t>
      </w:r>
      <w:r w:rsidRPr="00003903">
        <w:rPr>
          <w:rFonts w:ascii="Times New Roman" w:hAnsi="Times New Roman" w:cs="Times New Roman"/>
          <w:sz w:val="28"/>
          <w:szCs w:val="28"/>
        </w:rPr>
        <w:t>т</w:t>
      </w:r>
      <w:r w:rsidRPr="00456EEE">
        <w:rPr>
          <w:rFonts w:ascii="Times New Roman" w:hAnsi="Times New Roman" w:cs="Times New Roman"/>
          <w:sz w:val="28"/>
          <w:szCs w:val="28"/>
        </w:rPr>
        <w:t xml:space="preserve"> мнени</w:t>
      </w:r>
      <w:r w:rsidRPr="00035FE4">
        <w:rPr>
          <w:rFonts w:ascii="Times New Roman" w:hAnsi="Times New Roman" w:cs="Times New Roman"/>
          <w:sz w:val="28"/>
          <w:szCs w:val="28"/>
        </w:rPr>
        <w:t>е Профсоюза и первичных профсоюзных организаций</w:t>
      </w:r>
      <w:r w:rsidR="00035FE4">
        <w:rPr>
          <w:rFonts w:ascii="Times New Roman" w:hAnsi="Times New Roman" w:cs="Times New Roman"/>
          <w:sz w:val="28"/>
          <w:szCs w:val="28"/>
        </w:rPr>
        <w:t>.</w:t>
      </w:r>
    </w:p>
    <w:p w:rsidR="001B19E4" w:rsidRPr="00306C4E" w:rsidRDefault="001B19E4" w:rsidP="00C336EF">
      <w:pPr>
        <w:pStyle w:val="ConsPlusNormal"/>
        <w:ind w:firstLine="709"/>
        <w:jc w:val="both"/>
        <w:rPr>
          <w:rFonts w:ascii="Times New Roman" w:hAnsi="Times New Roman"/>
          <w:sz w:val="28"/>
          <w:szCs w:val="28"/>
        </w:rPr>
      </w:pPr>
      <w:bookmarkStart w:id="0" w:name="sub_227"/>
      <w:r w:rsidRPr="00003903">
        <w:rPr>
          <w:rFonts w:ascii="Times New Roman" w:hAnsi="Times New Roman"/>
          <w:sz w:val="28"/>
          <w:szCs w:val="28"/>
        </w:rPr>
        <w:t>2.2.</w:t>
      </w:r>
      <w:r w:rsidR="005E2CE6" w:rsidRPr="00003903">
        <w:rPr>
          <w:rFonts w:ascii="Times New Roman" w:hAnsi="Times New Roman"/>
          <w:sz w:val="28"/>
          <w:szCs w:val="28"/>
        </w:rPr>
        <w:t>11</w:t>
      </w:r>
      <w:r w:rsidRPr="00003903">
        <w:rPr>
          <w:rFonts w:ascii="Times New Roman" w:hAnsi="Times New Roman"/>
          <w:sz w:val="28"/>
          <w:szCs w:val="28"/>
        </w:rPr>
        <w:t xml:space="preserve">. Считает </w:t>
      </w:r>
      <w:r w:rsidRPr="00E92516">
        <w:rPr>
          <w:rFonts w:ascii="Times New Roman" w:hAnsi="Times New Roman"/>
          <w:sz w:val="28"/>
          <w:szCs w:val="28"/>
        </w:rPr>
        <w:t>неправомерным</w:t>
      </w:r>
      <w:r w:rsidRPr="00003903">
        <w:rPr>
          <w:rFonts w:ascii="Times New Roman" w:hAnsi="Times New Roman"/>
          <w:sz w:val="28"/>
          <w:szCs w:val="28"/>
        </w:rPr>
        <w:t xml:space="preserve"> уклонение работодателей образовательных организаций от участия в коллективных переговорах </w:t>
      </w:r>
      <w:r w:rsidR="00E600EC">
        <w:rPr>
          <w:rFonts w:ascii="Times New Roman" w:hAnsi="Times New Roman"/>
          <w:sz w:val="28"/>
          <w:szCs w:val="28"/>
        </w:rPr>
        <w:br/>
      </w:r>
      <w:r w:rsidRPr="00003903">
        <w:rPr>
          <w:rFonts w:ascii="Times New Roman" w:hAnsi="Times New Roman"/>
          <w:sz w:val="28"/>
          <w:szCs w:val="28"/>
        </w:rPr>
        <w:t>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w:t>
      </w:r>
      <w:r w:rsidR="00C336EF">
        <w:rPr>
          <w:rFonts w:ascii="Times New Roman" w:hAnsi="Times New Roman"/>
          <w:sz w:val="28"/>
          <w:szCs w:val="28"/>
        </w:rPr>
        <w:t>огласованных сторонами условиях</w:t>
      </w:r>
      <w:r w:rsidR="00D45348">
        <w:rPr>
          <w:rFonts w:ascii="Times New Roman" w:hAnsi="Times New Roman"/>
          <w:sz w:val="28"/>
          <w:szCs w:val="28"/>
        </w:rPr>
        <w:t xml:space="preserve">, </w:t>
      </w:r>
      <w:r w:rsidR="00D45348" w:rsidRPr="00306C4E">
        <w:rPr>
          <w:rFonts w:ascii="Times New Roman" w:hAnsi="Times New Roman"/>
          <w:sz w:val="28"/>
          <w:szCs w:val="28"/>
        </w:rPr>
        <w:t>а также осуществления контроля за соблюдением коллективного договора, Соглашения</w:t>
      </w:r>
      <w:r w:rsidR="00C336EF" w:rsidRPr="00306C4E">
        <w:rPr>
          <w:rFonts w:ascii="Times New Roman" w:hAnsi="Times New Roman"/>
          <w:sz w:val="28"/>
          <w:szCs w:val="28"/>
        </w:rPr>
        <w:t>.</w:t>
      </w:r>
    </w:p>
    <w:p w:rsidR="00AE7DB3" w:rsidRPr="00003903" w:rsidRDefault="001B19E4" w:rsidP="0021207F">
      <w:pPr>
        <w:pStyle w:val="ConsPlusNormal"/>
        <w:ind w:firstLine="709"/>
        <w:jc w:val="both"/>
        <w:rPr>
          <w:rFonts w:ascii="Times New Roman" w:hAnsi="Times New Roman" w:cs="Times New Roman"/>
          <w:sz w:val="28"/>
          <w:szCs w:val="28"/>
        </w:rPr>
      </w:pPr>
      <w:bookmarkStart w:id="1" w:name="sub_228"/>
      <w:bookmarkEnd w:id="0"/>
      <w:r w:rsidRPr="00003903">
        <w:rPr>
          <w:rFonts w:ascii="Times New Roman" w:hAnsi="Times New Roman"/>
          <w:sz w:val="28"/>
          <w:szCs w:val="28"/>
        </w:rPr>
        <w:t>2.2.</w:t>
      </w:r>
      <w:r w:rsidR="005E2CE6" w:rsidRPr="00003903">
        <w:rPr>
          <w:rFonts w:ascii="Times New Roman" w:hAnsi="Times New Roman"/>
          <w:sz w:val="28"/>
          <w:szCs w:val="28"/>
        </w:rPr>
        <w:t>12</w:t>
      </w:r>
      <w:r w:rsidRPr="00003903">
        <w:rPr>
          <w:rFonts w:ascii="Times New Roman" w:hAnsi="Times New Roman"/>
          <w:sz w:val="28"/>
          <w:szCs w:val="28"/>
        </w:rPr>
        <w:t xml:space="preserve">. Обеспечивает реализацию </w:t>
      </w:r>
      <w:hyperlink r:id="rId9" w:history="1">
        <w:r w:rsidRPr="00003903">
          <w:rPr>
            <w:rStyle w:val="a3"/>
            <w:rFonts w:ascii="Times New Roman" w:hAnsi="Times New Roman"/>
            <w:bCs/>
            <w:color w:val="auto"/>
            <w:sz w:val="28"/>
            <w:szCs w:val="28"/>
            <w:u w:val="none"/>
          </w:rPr>
          <w:t>статьи 353.1</w:t>
        </w:r>
      </w:hyperlink>
      <w:r w:rsidRPr="00003903">
        <w:rPr>
          <w:rFonts w:ascii="Times New Roman" w:hAnsi="Times New Roman"/>
          <w:sz w:val="28"/>
          <w:szCs w:val="28"/>
        </w:rPr>
        <w:t xml:space="preserve"> Трудового кодекса Российской Федерации</w:t>
      </w:r>
      <w:r w:rsidR="00F77F76">
        <w:rPr>
          <w:rFonts w:ascii="Times New Roman" w:hAnsi="Times New Roman"/>
          <w:sz w:val="28"/>
          <w:szCs w:val="28"/>
        </w:rPr>
        <w:t xml:space="preserve"> </w:t>
      </w:r>
      <w:r w:rsidR="00F77F76" w:rsidRPr="00306C4E">
        <w:rPr>
          <w:rFonts w:ascii="Times New Roman" w:hAnsi="Times New Roman"/>
          <w:sz w:val="28"/>
          <w:szCs w:val="28"/>
        </w:rPr>
        <w:t>(далее – ТК РФ)</w:t>
      </w:r>
      <w:r w:rsidRPr="00306C4E">
        <w:rPr>
          <w:rFonts w:ascii="Times New Roman" w:hAnsi="Times New Roman"/>
          <w:sz w:val="28"/>
          <w:szCs w:val="28"/>
        </w:rPr>
        <w:t xml:space="preserve"> </w:t>
      </w:r>
      <w:r w:rsidRPr="00003903">
        <w:rPr>
          <w:rFonts w:ascii="Times New Roman" w:hAnsi="Times New Roman"/>
          <w:sz w:val="28"/>
          <w:szCs w:val="28"/>
        </w:rPr>
        <w:t xml:space="preserve">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w:t>
      </w:r>
      <w:r w:rsidR="00E96943" w:rsidRPr="00E92516">
        <w:rPr>
          <w:rFonts w:ascii="Times New Roman" w:hAnsi="Times New Roman" w:cs="Times New Roman"/>
          <w:sz w:val="28"/>
          <w:szCs w:val="28"/>
        </w:rPr>
        <w:t>образовательных организациях</w:t>
      </w:r>
      <w:r w:rsidRPr="00003903">
        <w:rPr>
          <w:rFonts w:ascii="Times New Roman" w:hAnsi="Times New Roman"/>
          <w:sz w:val="28"/>
          <w:szCs w:val="28"/>
        </w:rPr>
        <w:t xml:space="preserve"> в порядке и на условиях, определяемых законами Российской Федерации.</w:t>
      </w:r>
      <w:bookmarkEnd w:id="1"/>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2.3. Профсоюз:</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2.3.1. Обеспечивает представительство и защиту индивидуальных </w:t>
      </w:r>
      <w:r w:rsidR="00045A46">
        <w:rPr>
          <w:rFonts w:ascii="Times New Roman" w:hAnsi="Times New Roman" w:cs="Times New Roman"/>
          <w:sz w:val="28"/>
          <w:szCs w:val="28"/>
        </w:rPr>
        <w:br/>
      </w:r>
      <w:r w:rsidRPr="00847A36">
        <w:rPr>
          <w:rFonts w:ascii="Times New Roman" w:hAnsi="Times New Roman" w:cs="Times New Roman"/>
          <w:sz w:val="28"/>
          <w:szCs w:val="28"/>
        </w:rPr>
        <w:t xml:space="preserve">и коллективных социально-трудовых прав и интересов работников </w:t>
      </w:r>
      <w:r w:rsidR="00E96943" w:rsidRPr="00E92516">
        <w:rPr>
          <w:rFonts w:ascii="Times New Roman" w:hAnsi="Times New Roman" w:cs="Times New Roman"/>
          <w:sz w:val="28"/>
          <w:szCs w:val="28"/>
        </w:rPr>
        <w:t>образовательных</w:t>
      </w:r>
      <w:r w:rsidR="00045A46">
        <w:rPr>
          <w:rFonts w:ascii="Times New Roman" w:hAnsi="Times New Roman" w:cs="Times New Roman"/>
          <w:sz w:val="28"/>
          <w:szCs w:val="28"/>
        </w:rPr>
        <w:t xml:space="preserve"> </w:t>
      </w:r>
      <w:r w:rsidRPr="00847A36">
        <w:rPr>
          <w:rFonts w:ascii="Times New Roman" w:hAnsi="Times New Roman" w:cs="Times New Roman"/>
          <w:sz w:val="28"/>
          <w:szCs w:val="28"/>
        </w:rPr>
        <w:t>организаций, в том числе при разработке и согласовании проектов нормативных правовых актов, затрагивающих социально-трудовые, экономические права и профессиональные интересы работников, в том числе в области оплаты труда, социально-трудовых гарантий.</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2.3.2. Оказывает членам Профсоюза и первичным профсоюзным организациям </w:t>
      </w:r>
      <w:r w:rsidR="00D863AA" w:rsidRPr="00847A36">
        <w:rPr>
          <w:rFonts w:ascii="Times New Roman" w:hAnsi="Times New Roman" w:cs="Times New Roman"/>
          <w:sz w:val="28"/>
          <w:szCs w:val="28"/>
        </w:rPr>
        <w:t xml:space="preserve">работников </w:t>
      </w:r>
      <w:r w:rsidRPr="00847A36">
        <w:rPr>
          <w:rFonts w:ascii="Times New Roman" w:hAnsi="Times New Roman" w:cs="Times New Roman"/>
          <w:sz w:val="28"/>
          <w:szCs w:val="28"/>
        </w:rPr>
        <w:t>организаций помощь в вопросах применения трудового законодательства</w:t>
      </w:r>
      <w:r w:rsidR="00D863AA" w:rsidRPr="00847A36">
        <w:rPr>
          <w:rFonts w:ascii="Times New Roman" w:hAnsi="Times New Roman" w:cs="Times New Roman"/>
          <w:sz w:val="28"/>
          <w:szCs w:val="28"/>
        </w:rPr>
        <w:t>,</w:t>
      </w:r>
      <w:r w:rsidRPr="00847A36">
        <w:rPr>
          <w:rFonts w:ascii="Times New Roman" w:hAnsi="Times New Roman" w:cs="Times New Roman"/>
          <w:sz w:val="28"/>
          <w:szCs w:val="28"/>
        </w:rPr>
        <w:t xml:space="preserve"> принятия работодателем локальных нормативных актов, содержащих нормы трудового права</w:t>
      </w:r>
      <w:r w:rsidR="00D863AA" w:rsidRPr="00847A36">
        <w:rPr>
          <w:rFonts w:ascii="Times New Roman" w:hAnsi="Times New Roman" w:cs="Times New Roman"/>
          <w:sz w:val="28"/>
          <w:szCs w:val="28"/>
        </w:rPr>
        <w:t>,</w:t>
      </w:r>
      <w:r w:rsidRPr="00847A36">
        <w:rPr>
          <w:rFonts w:ascii="Times New Roman" w:hAnsi="Times New Roman" w:cs="Times New Roman"/>
          <w:sz w:val="28"/>
          <w:szCs w:val="28"/>
        </w:rPr>
        <w:t xml:space="preserve"> заключения коллективных договоров, а также разрешения индивидуальных </w:t>
      </w:r>
      <w:r w:rsidR="00045A46">
        <w:rPr>
          <w:rFonts w:ascii="Times New Roman" w:hAnsi="Times New Roman" w:cs="Times New Roman"/>
          <w:sz w:val="28"/>
          <w:szCs w:val="28"/>
        </w:rPr>
        <w:br/>
      </w:r>
      <w:r w:rsidRPr="00847A36">
        <w:rPr>
          <w:rFonts w:ascii="Times New Roman" w:hAnsi="Times New Roman" w:cs="Times New Roman"/>
          <w:sz w:val="28"/>
          <w:szCs w:val="28"/>
        </w:rPr>
        <w:t>и коллективных трудовых споров</w:t>
      </w:r>
      <w:r w:rsidR="005C36EA">
        <w:rPr>
          <w:rFonts w:ascii="Times New Roman" w:hAnsi="Times New Roman" w:cs="Times New Roman"/>
          <w:sz w:val="28"/>
          <w:szCs w:val="28"/>
        </w:rPr>
        <w:t xml:space="preserve">, </w:t>
      </w:r>
      <w:r w:rsidR="005C36EA" w:rsidRPr="00306C4E">
        <w:rPr>
          <w:rFonts w:ascii="Times New Roman" w:hAnsi="Times New Roman" w:cs="Times New Roman"/>
          <w:sz w:val="28"/>
          <w:szCs w:val="28"/>
        </w:rPr>
        <w:t>в том числе в суде</w:t>
      </w:r>
      <w:r w:rsidRPr="00306C4E">
        <w:rPr>
          <w:rFonts w:ascii="Times New Roman" w:hAnsi="Times New Roman" w:cs="Times New Roman"/>
          <w:sz w:val="28"/>
          <w:szCs w:val="28"/>
        </w:rPr>
        <w:t>.</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2.3.</w:t>
      </w:r>
      <w:r w:rsidR="002E5642" w:rsidRPr="00847A36">
        <w:rPr>
          <w:rFonts w:ascii="Times New Roman" w:hAnsi="Times New Roman" w:cs="Times New Roman"/>
          <w:sz w:val="28"/>
          <w:szCs w:val="28"/>
        </w:rPr>
        <w:t>3</w:t>
      </w:r>
      <w:r w:rsidRPr="00847A36">
        <w:rPr>
          <w:rFonts w:ascii="Times New Roman" w:hAnsi="Times New Roman" w:cs="Times New Roman"/>
          <w:sz w:val="28"/>
          <w:szCs w:val="28"/>
        </w:rPr>
        <w:t xml:space="preserve">. Использует возможности переговорного процесса с целью учета интересов Сторон и предотвращения социальной напряженности </w:t>
      </w:r>
      <w:r w:rsidR="00045A46">
        <w:rPr>
          <w:rFonts w:ascii="Times New Roman" w:hAnsi="Times New Roman" w:cs="Times New Roman"/>
          <w:sz w:val="28"/>
          <w:szCs w:val="28"/>
        </w:rPr>
        <w:br/>
      </w:r>
      <w:r w:rsidRPr="00847A36">
        <w:rPr>
          <w:rFonts w:ascii="Times New Roman" w:hAnsi="Times New Roman" w:cs="Times New Roman"/>
          <w:sz w:val="28"/>
          <w:szCs w:val="28"/>
        </w:rPr>
        <w:t xml:space="preserve">в </w:t>
      </w:r>
      <w:r w:rsidRPr="00E92516">
        <w:rPr>
          <w:rFonts w:ascii="Times New Roman" w:hAnsi="Times New Roman" w:cs="Times New Roman"/>
          <w:sz w:val="28"/>
          <w:szCs w:val="28"/>
        </w:rPr>
        <w:t xml:space="preserve">коллективах </w:t>
      </w:r>
      <w:r w:rsidR="00E96943" w:rsidRPr="00E92516">
        <w:rPr>
          <w:rFonts w:ascii="Times New Roman" w:hAnsi="Times New Roman" w:cs="Times New Roman"/>
          <w:sz w:val="28"/>
          <w:szCs w:val="28"/>
        </w:rPr>
        <w:t>образовательных</w:t>
      </w:r>
      <w:r w:rsidR="00045A46">
        <w:rPr>
          <w:rFonts w:ascii="Times New Roman" w:hAnsi="Times New Roman" w:cs="Times New Roman"/>
          <w:sz w:val="28"/>
          <w:szCs w:val="28"/>
        </w:rPr>
        <w:t xml:space="preserve"> </w:t>
      </w:r>
      <w:r w:rsidR="00E96943" w:rsidRPr="00E92516">
        <w:rPr>
          <w:rFonts w:ascii="Times New Roman" w:hAnsi="Times New Roman" w:cs="Times New Roman"/>
          <w:sz w:val="28"/>
          <w:szCs w:val="28"/>
        </w:rPr>
        <w:t>организаций</w:t>
      </w:r>
      <w:r w:rsidRPr="00847A36">
        <w:rPr>
          <w:rFonts w:ascii="Times New Roman" w:hAnsi="Times New Roman" w:cs="Times New Roman"/>
          <w:sz w:val="28"/>
          <w:szCs w:val="28"/>
        </w:rPr>
        <w:t>.</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2.3.</w:t>
      </w:r>
      <w:r w:rsidR="002E5642" w:rsidRPr="00847A36">
        <w:rPr>
          <w:rFonts w:ascii="Times New Roman" w:hAnsi="Times New Roman" w:cs="Times New Roman"/>
          <w:sz w:val="28"/>
          <w:szCs w:val="28"/>
        </w:rPr>
        <w:t>4</w:t>
      </w:r>
      <w:r w:rsidRPr="00847A36">
        <w:rPr>
          <w:rFonts w:ascii="Times New Roman" w:hAnsi="Times New Roman" w:cs="Times New Roman"/>
          <w:sz w:val="28"/>
          <w:szCs w:val="28"/>
        </w:rPr>
        <w:t xml:space="preserve">. Содействует предотвращению в </w:t>
      </w:r>
      <w:r w:rsidR="00E96943" w:rsidRPr="00E92516">
        <w:rPr>
          <w:rFonts w:ascii="Times New Roman" w:hAnsi="Times New Roman" w:cs="Times New Roman"/>
          <w:sz w:val="28"/>
          <w:szCs w:val="28"/>
        </w:rPr>
        <w:t>образовательных</w:t>
      </w:r>
      <w:r w:rsidR="00045A46">
        <w:rPr>
          <w:rFonts w:ascii="Times New Roman" w:hAnsi="Times New Roman" w:cs="Times New Roman"/>
          <w:sz w:val="28"/>
          <w:szCs w:val="28"/>
        </w:rPr>
        <w:t xml:space="preserve"> </w:t>
      </w:r>
      <w:r w:rsidRPr="00847A36">
        <w:rPr>
          <w:rFonts w:ascii="Times New Roman" w:hAnsi="Times New Roman" w:cs="Times New Roman"/>
          <w:sz w:val="28"/>
          <w:szCs w:val="28"/>
        </w:rPr>
        <w:t>организациях коллективных трудовых споров при выполнении работодателями обязательств, включенных в настоящее Соглашение и коллективные договоры.</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2.3.</w:t>
      </w:r>
      <w:r w:rsidR="002E5642" w:rsidRPr="00847A36">
        <w:rPr>
          <w:rFonts w:ascii="Times New Roman" w:hAnsi="Times New Roman" w:cs="Times New Roman"/>
          <w:sz w:val="28"/>
          <w:szCs w:val="28"/>
        </w:rPr>
        <w:t>5</w:t>
      </w:r>
      <w:r w:rsidRPr="00847A36">
        <w:rPr>
          <w:rFonts w:ascii="Times New Roman" w:hAnsi="Times New Roman" w:cs="Times New Roman"/>
          <w:sz w:val="28"/>
          <w:szCs w:val="28"/>
        </w:rPr>
        <w:t xml:space="preserve">. </w:t>
      </w:r>
      <w:r w:rsidR="006B42CF">
        <w:rPr>
          <w:rFonts w:ascii="Times New Roman" w:hAnsi="Times New Roman" w:cs="Times New Roman"/>
          <w:sz w:val="28"/>
          <w:szCs w:val="28"/>
        </w:rPr>
        <w:t xml:space="preserve">Проводит экспертизу </w:t>
      </w:r>
      <w:r w:rsidRPr="006B42CF">
        <w:rPr>
          <w:rFonts w:ascii="Times New Roman" w:hAnsi="Times New Roman" w:cs="Times New Roman"/>
          <w:sz w:val="28"/>
          <w:szCs w:val="28"/>
        </w:rPr>
        <w:t xml:space="preserve">проектов </w:t>
      </w:r>
      <w:r w:rsidR="00802911">
        <w:rPr>
          <w:rFonts w:ascii="Times New Roman" w:hAnsi="Times New Roman" w:cs="Times New Roman"/>
          <w:sz w:val="28"/>
          <w:szCs w:val="28"/>
        </w:rPr>
        <w:t xml:space="preserve">муниципальных </w:t>
      </w:r>
      <w:r w:rsidRPr="00847A36">
        <w:rPr>
          <w:rFonts w:ascii="Times New Roman" w:hAnsi="Times New Roman" w:cs="Times New Roman"/>
          <w:sz w:val="28"/>
          <w:szCs w:val="28"/>
        </w:rPr>
        <w:t>нормативных правовых актов</w:t>
      </w:r>
      <w:r w:rsidR="00306C4E">
        <w:rPr>
          <w:rFonts w:ascii="Times New Roman" w:hAnsi="Times New Roman" w:cs="Times New Roman"/>
          <w:sz w:val="28"/>
          <w:szCs w:val="28"/>
        </w:rPr>
        <w:t xml:space="preserve"> Тюхтетского муниципального округа</w:t>
      </w:r>
      <w:r w:rsidRPr="00847A36">
        <w:rPr>
          <w:rFonts w:ascii="Times New Roman" w:hAnsi="Times New Roman" w:cs="Times New Roman"/>
          <w:sz w:val="28"/>
          <w:szCs w:val="28"/>
        </w:rPr>
        <w:t xml:space="preserve"> Красноярского края,</w:t>
      </w:r>
      <w:r w:rsidR="00807300" w:rsidRPr="00807300">
        <w:rPr>
          <w:rFonts w:ascii="Times New Roman" w:hAnsi="Times New Roman" w:cs="Times New Roman"/>
          <w:sz w:val="28"/>
          <w:szCs w:val="28"/>
        </w:rPr>
        <w:t xml:space="preserve"> </w:t>
      </w:r>
      <w:r w:rsidR="00807300">
        <w:rPr>
          <w:rFonts w:ascii="Times New Roman" w:hAnsi="Times New Roman" w:cs="Times New Roman"/>
          <w:sz w:val="28"/>
          <w:szCs w:val="28"/>
        </w:rPr>
        <w:t>в</w:t>
      </w:r>
      <w:r w:rsidR="00807300" w:rsidRPr="00E35EB7">
        <w:rPr>
          <w:rFonts w:ascii="Times New Roman" w:hAnsi="Times New Roman" w:cs="Times New Roman"/>
          <w:sz w:val="28"/>
          <w:szCs w:val="28"/>
        </w:rPr>
        <w:t>ыражает мнение по проектам нормативных правовых актов</w:t>
      </w:r>
      <w:r w:rsidRPr="00847A36">
        <w:rPr>
          <w:rFonts w:ascii="Times New Roman" w:hAnsi="Times New Roman" w:cs="Times New Roman"/>
          <w:sz w:val="28"/>
          <w:szCs w:val="28"/>
        </w:rPr>
        <w:t xml:space="preserve"> затрагивающих индивидуальные и коллективные социальные, трудовые, профессиональные, экономические и иные права и интересы работников, прежде всего в области оплаты труда и социально-трудовых гарантий в сфере образования. Направляет замечания и предложения </w:t>
      </w:r>
      <w:r w:rsidR="00807300">
        <w:rPr>
          <w:rFonts w:ascii="Times New Roman" w:hAnsi="Times New Roman" w:cs="Times New Roman"/>
          <w:sz w:val="28"/>
          <w:szCs w:val="28"/>
        </w:rPr>
        <w:t xml:space="preserve">начальнику отдела образования и </w:t>
      </w:r>
      <w:r w:rsidRPr="00847A36">
        <w:rPr>
          <w:rFonts w:ascii="Times New Roman" w:hAnsi="Times New Roman" w:cs="Times New Roman"/>
          <w:sz w:val="28"/>
          <w:szCs w:val="28"/>
        </w:rPr>
        <w:t xml:space="preserve">в </w:t>
      </w:r>
      <w:r w:rsidR="00802911">
        <w:rPr>
          <w:rFonts w:ascii="Times New Roman" w:hAnsi="Times New Roman" w:cs="Times New Roman"/>
          <w:sz w:val="28"/>
          <w:szCs w:val="28"/>
        </w:rPr>
        <w:t xml:space="preserve">Администрацию, </w:t>
      </w:r>
      <w:r w:rsidR="000C7C57">
        <w:rPr>
          <w:rFonts w:ascii="Times New Roman" w:hAnsi="Times New Roman" w:cs="Times New Roman"/>
          <w:sz w:val="28"/>
          <w:szCs w:val="28"/>
        </w:rPr>
        <w:t xml:space="preserve">в Управление (отдел) </w:t>
      </w:r>
      <w:r w:rsidR="000C7C57">
        <w:rPr>
          <w:rFonts w:ascii="Times New Roman" w:hAnsi="Times New Roman" w:cs="Times New Roman"/>
          <w:sz w:val="28"/>
          <w:szCs w:val="28"/>
        </w:rPr>
        <w:lastRenderedPageBreak/>
        <w:t>образования, краевую организацию Профсоюза</w:t>
      </w:r>
      <w:r w:rsidRPr="00847A36">
        <w:rPr>
          <w:rFonts w:ascii="Times New Roman" w:hAnsi="Times New Roman" w:cs="Times New Roman"/>
          <w:sz w:val="28"/>
          <w:szCs w:val="28"/>
        </w:rPr>
        <w:t>.</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2.3.</w:t>
      </w:r>
      <w:r w:rsidR="002E5642" w:rsidRPr="00847A36">
        <w:rPr>
          <w:rFonts w:ascii="Times New Roman" w:hAnsi="Times New Roman" w:cs="Times New Roman"/>
          <w:sz w:val="28"/>
          <w:szCs w:val="28"/>
        </w:rPr>
        <w:t>6</w:t>
      </w:r>
      <w:r w:rsidRPr="00847A36">
        <w:rPr>
          <w:rFonts w:ascii="Times New Roman" w:hAnsi="Times New Roman" w:cs="Times New Roman"/>
          <w:sz w:val="28"/>
          <w:szCs w:val="28"/>
        </w:rPr>
        <w:t xml:space="preserve">. Осуществляет контроль за соблюдением работодателями трудового законодательства и иных </w:t>
      </w:r>
      <w:r w:rsidR="007D2E57" w:rsidRPr="00306C4E">
        <w:rPr>
          <w:rFonts w:ascii="Times New Roman" w:hAnsi="Times New Roman" w:cs="Times New Roman"/>
          <w:sz w:val="28"/>
          <w:szCs w:val="28"/>
        </w:rPr>
        <w:t xml:space="preserve">нормативных правовых </w:t>
      </w:r>
      <w:r w:rsidRPr="00306C4E">
        <w:rPr>
          <w:rFonts w:ascii="Times New Roman" w:hAnsi="Times New Roman" w:cs="Times New Roman"/>
          <w:sz w:val="28"/>
          <w:szCs w:val="28"/>
        </w:rPr>
        <w:t xml:space="preserve">актов, </w:t>
      </w:r>
      <w:r w:rsidR="007D2E57" w:rsidRPr="00306C4E">
        <w:rPr>
          <w:rFonts w:ascii="Times New Roman" w:hAnsi="Times New Roman" w:cs="Times New Roman"/>
          <w:sz w:val="28"/>
          <w:szCs w:val="28"/>
        </w:rPr>
        <w:t>коллек</w:t>
      </w:r>
      <w:r w:rsidR="000C7C57" w:rsidRPr="00306C4E">
        <w:rPr>
          <w:rFonts w:ascii="Times New Roman" w:hAnsi="Times New Roman" w:cs="Times New Roman"/>
          <w:sz w:val="28"/>
          <w:szCs w:val="28"/>
        </w:rPr>
        <w:t>тивных договоров, С</w:t>
      </w:r>
      <w:r w:rsidR="007D2E57" w:rsidRPr="00306C4E">
        <w:rPr>
          <w:rFonts w:ascii="Times New Roman" w:hAnsi="Times New Roman" w:cs="Times New Roman"/>
          <w:sz w:val="28"/>
          <w:szCs w:val="28"/>
        </w:rPr>
        <w:t>оглашени</w:t>
      </w:r>
      <w:r w:rsidR="000C7C57" w:rsidRPr="00306C4E">
        <w:rPr>
          <w:rFonts w:ascii="Times New Roman" w:hAnsi="Times New Roman" w:cs="Times New Roman"/>
          <w:sz w:val="28"/>
          <w:szCs w:val="28"/>
        </w:rPr>
        <w:t>я</w:t>
      </w:r>
      <w:r w:rsidR="007D2E57" w:rsidRPr="00306C4E">
        <w:rPr>
          <w:rFonts w:ascii="Times New Roman" w:hAnsi="Times New Roman" w:cs="Times New Roman"/>
          <w:sz w:val="28"/>
          <w:szCs w:val="28"/>
        </w:rPr>
        <w:t xml:space="preserve"> и локальных нормативных </w:t>
      </w:r>
      <w:r w:rsidR="007D2E57" w:rsidRPr="007D2E57">
        <w:rPr>
          <w:rFonts w:ascii="Times New Roman" w:hAnsi="Times New Roman" w:cs="Times New Roman"/>
          <w:sz w:val="28"/>
          <w:szCs w:val="28"/>
        </w:rPr>
        <w:t>актов</w:t>
      </w:r>
      <w:r w:rsidR="007D2E57">
        <w:rPr>
          <w:rFonts w:ascii="Times New Roman" w:hAnsi="Times New Roman" w:cs="Times New Roman"/>
          <w:color w:val="FF0000"/>
          <w:sz w:val="28"/>
          <w:szCs w:val="28"/>
        </w:rPr>
        <w:t xml:space="preserve"> </w:t>
      </w:r>
      <w:r w:rsidRPr="00847A36">
        <w:rPr>
          <w:rFonts w:ascii="Times New Roman" w:hAnsi="Times New Roman" w:cs="Times New Roman"/>
          <w:sz w:val="28"/>
          <w:szCs w:val="28"/>
        </w:rPr>
        <w:t>содержащих нормы трудового права.</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2.3.</w:t>
      </w:r>
      <w:r w:rsidR="002E5642" w:rsidRPr="00847A36">
        <w:rPr>
          <w:rFonts w:ascii="Times New Roman" w:hAnsi="Times New Roman" w:cs="Times New Roman"/>
          <w:sz w:val="28"/>
          <w:szCs w:val="28"/>
        </w:rPr>
        <w:t>7</w:t>
      </w:r>
      <w:r w:rsidRPr="00847A36">
        <w:rPr>
          <w:rFonts w:ascii="Times New Roman" w:hAnsi="Times New Roman" w:cs="Times New Roman"/>
          <w:sz w:val="28"/>
          <w:szCs w:val="28"/>
        </w:rPr>
        <w:t xml:space="preserve">. Обращается в органы </w:t>
      </w:r>
      <w:r w:rsidR="000C7C57">
        <w:rPr>
          <w:rFonts w:ascii="Times New Roman" w:hAnsi="Times New Roman" w:cs="Times New Roman"/>
          <w:sz w:val="28"/>
          <w:szCs w:val="28"/>
        </w:rPr>
        <w:t xml:space="preserve">местного самоуправления </w:t>
      </w:r>
      <w:r w:rsidR="00306C4E">
        <w:rPr>
          <w:rFonts w:ascii="Times New Roman" w:hAnsi="Times New Roman" w:cs="Times New Roman"/>
          <w:sz w:val="28"/>
          <w:szCs w:val="28"/>
        </w:rPr>
        <w:t>Тюхтетского муниципального округа</w:t>
      </w:r>
      <w:r w:rsidR="00D14A4C">
        <w:rPr>
          <w:rFonts w:ascii="Times New Roman" w:hAnsi="Times New Roman" w:cs="Times New Roman"/>
          <w:sz w:val="28"/>
          <w:szCs w:val="28"/>
        </w:rPr>
        <w:t xml:space="preserve"> </w:t>
      </w:r>
      <w:r w:rsidRPr="00847A36">
        <w:rPr>
          <w:rFonts w:ascii="Times New Roman" w:hAnsi="Times New Roman" w:cs="Times New Roman"/>
          <w:sz w:val="28"/>
          <w:szCs w:val="28"/>
        </w:rPr>
        <w:t xml:space="preserve">с предложениями о принятии проектов нормативных правовых актов, затрагивающих социально-трудовые, экономические права </w:t>
      </w:r>
      <w:r w:rsidR="00B7766C">
        <w:rPr>
          <w:rFonts w:ascii="Times New Roman" w:hAnsi="Times New Roman" w:cs="Times New Roman"/>
          <w:sz w:val="28"/>
          <w:szCs w:val="28"/>
        </w:rPr>
        <w:br/>
      </w:r>
      <w:r w:rsidRPr="00847A36">
        <w:rPr>
          <w:rFonts w:ascii="Times New Roman" w:hAnsi="Times New Roman" w:cs="Times New Roman"/>
          <w:sz w:val="28"/>
          <w:szCs w:val="28"/>
        </w:rPr>
        <w:t>и профессиональные интересы работников, в том числе в области оплаты труда, социально-трудовых гарантий.</w:t>
      </w:r>
    </w:p>
    <w:p w:rsidR="00716057" w:rsidRPr="00D66D19" w:rsidRDefault="002E5642" w:rsidP="00716057">
      <w:pPr>
        <w:pStyle w:val="ConsPlusNormal"/>
        <w:ind w:firstLine="709"/>
        <w:jc w:val="both"/>
        <w:rPr>
          <w:rFonts w:ascii="Times New Roman" w:hAnsi="Times New Roman" w:cs="Times New Roman"/>
          <w:sz w:val="28"/>
          <w:szCs w:val="28"/>
        </w:rPr>
      </w:pPr>
      <w:r w:rsidRPr="00D66D19">
        <w:rPr>
          <w:rFonts w:ascii="Times New Roman" w:hAnsi="Times New Roman" w:cs="Times New Roman"/>
          <w:sz w:val="28"/>
          <w:szCs w:val="28"/>
        </w:rPr>
        <w:t>2.3.8</w:t>
      </w:r>
      <w:r w:rsidR="00705ED2" w:rsidRPr="00D66D19">
        <w:rPr>
          <w:rFonts w:ascii="Times New Roman" w:hAnsi="Times New Roman" w:cs="Times New Roman"/>
          <w:sz w:val="28"/>
          <w:szCs w:val="28"/>
        </w:rPr>
        <w:t>. Обеспечивает участие представителей первичных профсоюзных организаций:</w:t>
      </w:r>
    </w:p>
    <w:p w:rsidR="00716057" w:rsidRPr="00D66D19" w:rsidRDefault="00705ED2" w:rsidP="00716057">
      <w:pPr>
        <w:pStyle w:val="ConsPlusNormal"/>
        <w:ind w:firstLine="709"/>
        <w:jc w:val="both"/>
        <w:rPr>
          <w:rFonts w:ascii="Times New Roman" w:hAnsi="Times New Roman" w:cs="Times New Roman"/>
          <w:sz w:val="28"/>
          <w:szCs w:val="28"/>
        </w:rPr>
      </w:pPr>
      <w:r w:rsidRPr="00D66D19">
        <w:rPr>
          <w:rFonts w:ascii="Times New Roman" w:hAnsi="Times New Roman" w:cs="Times New Roman"/>
          <w:sz w:val="28"/>
          <w:szCs w:val="28"/>
        </w:rPr>
        <w:t>в проведении специальной оценки условий труда работников</w:t>
      </w:r>
      <w:r w:rsidR="00B7766C" w:rsidRPr="00D66D19">
        <w:rPr>
          <w:rFonts w:ascii="Times New Roman" w:hAnsi="Times New Roman" w:cs="Times New Roman"/>
          <w:sz w:val="28"/>
          <w:szCs w:val="28"/>
        </w:rPr>
        <w:t xml:space="preserve"> </w:t>
      </w:r>
      <w:r w:rsidR="00E96943" w:rsidRPr="00D66D19">
        <w:rPr>
          <w:rFonts w:ascii="Times New Roman" w:hAnsi="Times New Roman" w:cs="Times New Roman"/>
          <w:sz w:val="28"/>
          <w:szCs w:val="28"/>
        </w:rPr>
        <w:t>образовательных</w:t>
      </w:r>
      <w:r w:rsidR="00B7766C" w:rsidRPr="00D66D19">
        <w:rPr>
          <w:rFonts w:ascii="Times New Roman" w:hAnsi="Times New Roman" w:cs="Times New Roman"/>
          <w:sz w:val="28"/>
          <w:szCs w:val="28"/>
        </w:rPr>
        <w:t xml:space="preserve"> </w:t>
      </w:r>
      <w:r w:rsidR="00E96943" w:rsidRPr="00D66D19">
        <w:rPr>
          <w:rFonts w:ascii="Times New Roman" w:hAnsi="Times New Roman" w:cs="Times New Roman"/>
          <w:sz w:val="28"/>
          <w:szCs w:val="28"/>
        </w:rPr>
        <w:t>организаций</w:t>
      </w:r>
      <w:r w:rsidRPr="00D66D19">
        <w:rPr>
          <w:rFonts w:ascii="Times New Roman" w:hAnsi="Times New Roman" w:cs="Times New Roman"/>
          <w:sz w:val="28"/>
          <w:szCs w:val="28"/>
        </w:rPr>
        <w:t>;</w:t>
      </w:r>
    </w:p>
    <w:p w:rsidR="00705ED2" w:rsidRDefault="00705ED2" w:rsidP="00716057">
      <w:pPr>
        <w:pStyle w:val="ConsPlusNormal"/>
        <w:ind w:firstLine="709"/>
        <w:jc w:val="both"/>
        <w:rPr>
          <w:rFonts w:ascii="Times New Roman" w:hAnsi="Times New Roman" w:cs="Times New Roman"/>
          <w:sz w:val="28"/>
          <w:szCs w:val="28"/>
        </w:rPr>
      </w:pPr>
      <w:r w:rsidRPr="00D66D19">
        <w:rPr>
          <w:rFonts w:ascii="Times New Roman" w:hAnsi="Times New Roman" w:cs="Times New Roman"/>
          <w:sz w:val="28"/>
          <w:szCs w:val="28"/>
        </w:rPr>
        <w:t>в аттестации педагогических работников</w:t>
      </w:r>
      <w:r w:rsidR="00B7766C" w:rsidRPr="00D66D19">
        <w:rPr>
          <w:rFonts w:ascii="Times New Roman" w:hAnsi="Times New Roman" w:cs="Times New Roman"/>
          <w:sz w:val="28"/>
          <w:szCs w:val="28"/>
        </w:rPr>
        <w:t xml:space="preserve"> </w:t>
      </w:r>
      <w:r w:rsidR="00E96943" w:rsidRPr="00D66D19">
        <w:rPr>
          <w:rFonts w:ascii="Times New Roman" w:hAnsi="Times New Roman" w:cs="Times New Roman"/>
          <w:sz w:val="28"/>
          <w:szCs w:val="28"/>
        </w:rPr>
        <w:t>образовательных</w:t>
      </w:r>
      <w:r w:rsidR="00B7766C">
        <w:rPr>
          <w:rFonts w:ascii="Times New Roman" w:hAnsi="Times New Roman" w:cs="Times New Roman"/>
          <w:sz w:val="28"/>
          <w:szCs w:val="28"/>
        </w:rPr>
        <w:t xml:space="preserve"> </w:t>
      </w:r>
      <w:r w:rsidR="00E96943" w:rsidRPr="00E92516">
        <w:rPr>
          <w:rFonts w:ascii="Times New Roman" w:hAnsi="Times New Roman" w:cs="Times New Roman"/>
          <w:sz w:val="28"/>
          <w:szCs w:val="28"/>
        </w:rPr>
        <w:t>организаций</w:t>
      </w:r>
      <w:r w:rsidRPr="00E92516">
        <w:rPr>
          <w:rFonts w:ascii="Times New Roman" w:hAnsi="Times New Roman" w:cs="Times New Roman"/>
          <w:sz w:val="28"/>
          <w:szCs w:val="28"/>
        </w:rPr>
        <w:t xml:space="preserve">, </w:t>
      </w:r>
    </w:p>
    <w:p w:rsidR="00827E36" w:rsidRPr="00306C4E" w:rsidRDefault="00827E36" w:rsidP="00D66D19">
      <w:pPr>
        <w:pStyle w:val="af1"/>
        <w:ind w:firstLine="708"/>
        <w:jc w:val="both"/>
        <w:rPr>
          <w:rFonts w:ascii="Times New Roman" w:hAnsi="Times New Roman"/>
          <w:bCs/>
          <w:sz w:val="28"/>
          <w:szCs w:val="28"/>
        </w:rPr>
      </w:pPr>
      <w:r w:rsidRPr="00306C4E">
        <w:rPr>
          <w:rFonts w:ascii="Times New Roman" w:hAnsi="Times New Roman"/>
          <w:sz w:val="28"/>
          <w:szCs w:val="28"/>
        </w:rPr>
        <w:t>2</w:t>
      </w:r>
      <w:r w:rsidR="00E35EB7" w:rsidRPr="00306C4E">
        <w:rPr>
          <w:rFonts w:ascii="Times New Roman" w:hAnsi="Times New Roman"/>
          <w:sz w:val="28"/>
          <w:szCs w:val="28"/>
        </w:rPr>
        <w:t>.3.</w:t>
      </w:r>
      <w:r w:rsidR="00807300">
        <w:rPr>
          <w:rFonts w:ascii="Times New Roman" w:hAnsi="Times New Roman"/>
          <w:sz w:val="28"/>
          <w:szCs w:val="28"/>
        </w:rPr>
        <w:t>9</w:t>
      </w:r>
      <w:r w:rsidRPr="00306C4E">
        <w:rPr>
          <w:rFonts w:ascii="Times New Roman" w:hAnsi="Times New Roman"/>
          <w:sz w:val="28"/>
          <w:szCs w:val="28"/>
        </w:rPr>
        <w:t xml:space="preserve">. </w:t>
      </w:r>
      <w:r w:rsidRPr="00306C4E">
        <w:rPr>
          <w:rFonts w:ascii="Times New Roman" w:hAnsi="Times New Roman"/>
          <w:bCs/>
          <w:sz w:val="28"/>
          <w:szCs w:val="28"/>
        </w:rPr>
        <w:t>Проводит анкетирование и (или) мониторинги общественного мнения работников образовательных организаций по вопросам трудовых отношений и информирует</w:t>
      </w:r>
      <w:r w:rsidR="00807300">
        <w:rPr>
          <w:rFonts w:ascii="Times New Roman" w:hAnsi="Times New Roman"/>
          <w:bCs/>
          <w:sz w:val="28"/>
          <w:szCs w:val="28"/>
        </w:rPr>
        <w:t xml:space="preserve"> отдел образования, </w:t>
      </w:r>
      <w:r w:rsidRPr="00306C4E">
        <w:rPr>
          <w:rFonts w:ascii="Times New Roman" w:hAnsi="Times New Roman"/>
          <w:bCs/>
          <w:sz w:val="28"/>
          <w:szCs w:val="28"/>
        </w:rPr>
        <w:t xml:space="preserve"> </w:t>
      </w:r>
      <w:r w:rsidR="00593D91" w:rsidRPr="00306C4E">
        <w:rPr>
          <w:rFonts w:ascii="Times New Roman" w:hAnsi="Times New Roman"/>
          <w:bCs/>
          <w:sz w:val="28"/>
          <w:szCs w:val="28"/>
        </w:rPr>
        <w:t>Администрацию, Управление (отдел) образования, краевую организацию Профсоюза</w:t>
      </w:r>
      <w:r w:rsidRPr="00306C4E">
        <w:rPr>
          <w:rFonts w:ascii="Times New Roman" w:hAnsi="Times New Roman"/>
          <w:bCs/>
          <w:sz w:val="28"/>
          <w:szCs w:val="28"/>
        </w:rPr>
        <w:t xml:space="preserve"> об их итогах.</w:t>
      </w:r>
    </w:p>
    <w:p w:rsidR="00705ED2" w:rsidRPr="00847A36" w:rsidRDefault="00705ED2" w:rsidP="00D66D19">
      <w:pPr>
        <w:pStyle w:val="ConsPlusNormal"/>
        <w:ind w:firstLine="709"/>
        <w:jc w:val="both"/>
        <w:rPr>
          <w:rFonts w:ascii="Times New Roman" w:hAnsi="Times New Roman" w:cs="Times New Roman"/>
          <w:sz w:val="28"/>
          <w:szCs w:val="28"/>
        </w:rPr>
      </w:pPr>
    </w:p>
    <w:p w:rsidR="00705ED2" w:rsidRPr="00847A36" w:rsidRDefault="00705ED2">
      <w:pPr>
        <w:pStyle w:val="ConsPlusNormal"/>
        <w:jc w:val="center"/>
        <w:outlineLvl w:val="1"/>
        <w:rPr>
          <w:rFonts w:ascii="Times New Roman" w:hAnsi="Times New Roman" w:cs="Times New Roman"/>
          <w:sz w:val="28"/>
          <w:szCs w:val="28"/>
        </w:rPr>
      </w:pPr>
      <w:r w:rsidRPr="00847A36">
        <w:rPr>
          <w:rFonts w:ascii="Times New Roman" w:hAnsi="Times New Roman" w:cs="Times New Roman"/>
          <w:sz w:val="28"/>
          <w:szCs w:val="28"/>
        </w:rPr>
        <w:t xml:space="preserve">3. РАЗВИТИЕ СОЦИАЛЬНОГО ПАРТНЕРСТВА </w:t>
      </w:r>
      <w:r w:rsidR="007D1B67">
        <w:rPr>
          <w:rFonts w:ascii="Times New Roman" w:hAnsi="Times New Roman" w:cs="Times New Roman"/>
          <w:sz w:val="28"/>
          <w:szCs w:val="28"/>
        </w:rPr>
        <w:br/>
      </w:r>
      <w:r w:rsidRPr="00847A36">
        <w:rPr>
          <w:rFonts w:ascii="Times New Roman" w:hAnsi="Times New Roman" w:cs="Times New Roman"/>
          <w:sz w:val="28"/>
          <w:szCs w:val="28"/>
        </w:rPr>
        <w:t xml:space="preserve">И УЧАСТИЕ </w:t>
      </w:r>
      <w:r w:rsidR="007D1B67">
        <w:rPr>
          <w:rFonts w:ascii="Times New Roman" w:hAnsi="Times New Roman" w:cs="Times New Roman"/>
          <w:sz w:val="28"/>
          <w:szCs w:val="28"/>
        </w:rPr>
        <w:t>П</w:t>
      </w:r>
      <w:r w:rsidRPr="00847A36">
        <w:rPr>
          <w:rFonts w:ascii="Times New Roman" w:hAnsi="Times New Roman" w:cs="Times New Roman"/>
          <w:sz w:val="28"/>
          <w:szCs w:val="28"/>
        </w:rPr>
        <w:t>РОФСОЮЗНЫХ</w:t>
      </w:r>
    </w:p>
    <w:p w:rsidR="00705ED2" w:rsidRPr="0089403C" w:rsidRDefault="00705ED2">
      <w:pPr>
        <w:pStyle w:val="ConsPlusNormal"/>
        <w:jc w:val="center"/>
        <w:rPr>
          <w:rFonts w:ascii="Times New Roman" w:hAnsi="Times New Roman" w:cs="Times New Roman"/>
          <w:sz w:val="28"/>
          <w:szCs w:val="28"/>
        </w:rPr>
      </w:pPr>
      <w:r w:rsidRPr="00847A36">
        <w:rPr>
          <w:rFonts w:ascii="Times New Roman" w:hAnsi="Times New Roman" w:cs="Times New Roman"/>
          <w:sz w:val="28"/>
          <w:szCs w:val="28"/>
        </w:rPr>
        <w:t xml:space="preserve">ОРГАНОВ В УПРАВЛЕНИИ </w:t>
      </w:r>
      <w:r w:rsidR="006C078B" w:rsidRPr="0089403C">
        <w:rPr>
          <w:rFonts w:ascii="Times New Roman" w:hAnsi="Times New Roman" w:cs="Times New Roman"/>
          <w:sz w:val="28"/>
          <w:szCs w:val="28"/>
        </w:rPr>
        <w:t>ОРГАНИЗАЦИЯМИ</w:t>
      </w:r>
    </w:p>
    <w:p w:rsidR="00705ED2" w:rsidRPr="00847A36" w:rsidRDefault="00705ED2">
      <w:pPr>
        <w:pStyle w:val="ConsPlusNormal"/>
        <w:jc w:val="center"/>
        <w:rPr>
          <w:rFonts w:ascii="Times New Roman" w:hAnsi="Times New Roman" w:cs="Times New Roman"/>
          <w:sz w:val="28"/>
          <w:szCs w:val="28"/>
        </w:rPr>
      </w:pP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3.1. В целях развития социального партнерства Стороны обязуются:</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Соглашением обязательства и договоренности.</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3.1.2. Развивать и совершенствовать систему органов социального партнерства на территориальном и локальном уровнях.</w:t>
      </w:r>
    </w:p>
    <w:p w:rsidR="004A345F"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3.1.3. Участвовать на равноправной основе в работе </w:t>
      </w:r>
      <w:r w:rsidR="004A345F">
        <w:rPr>
          <w:rFonts w:ascii="Times New Roman" w:hAnsi="Times New Roman" w:cs="Times New Roman"/>
          <w:sz w:val="28"/>
          <w:szCs w:val="28"/>
        </w:rPr>
        <w:t>Д</w:t>
      </w:r>
      <w:r w:rsidR="00E92516" w:rsidRPr="004A345F">
        <w:rPr>
          <w:rFonts w:ascii="Times New Roman" w:hAnsi="Times New Roman" w:cs="Times New Roman"/>
          <w:sz w:val="28"/>
          <w:szCs w:val="28"/>
        </w:rPr>
        <w:t>вухсторонней</w:t>
      </w:r>
      <w:r w:rsidRPr="004A345F">
        <w:rPr>
          <w:rFonts w:ascii="Times New Roman" w:hAnsi="Times New Roman" w:cs="Times New Roman"/>
          <w:sz w:val="28"/>
          <w:szCs w:val="28"/>
        </w:rPr>
        <w:t xml:space="preserve"> </w:t>
      </w:r>
      <w:r w:rsidR="004A345F">
        <w:rPr>
          <w:rFonts w:ascii="Times New Roman" w:hAnsi="Times New Roman" w:cs="Times New Roman"/>
          <w:sz w:val="28"/>
          <w:szCs w:val="28"/>
        </w:rPr>
        <w:t>к</w:t>
      </w:r>
      <w:r w:rsidRPr="00847A36">
        <w:rPr>
          <w:rFonts w:ascii="Times New Roman" w:hAnsi="Times New Roman" w:cs="Times New Roman"/>
          <w:sz w:val="28"/>
          <w:szCs w:val="28"/>
        </w:rPr>
        <w:t xml:space="preserve">омиссии </w:t>
      </w:r>
      <w:r w:rsidRPr="004A345F">
        <w:rPr>
          <w:rFonts w:ascii="Times New Roman" w:hAnsi="Times New Roman" w:cs="Times New Roman"/>
          <w:sz w:val="28"/>
          <w:szCs w:val="28"/>
        </w:rPr>
        <w:t xml:space="preserve">по регулированию социально-трудовых отношений (далее </w:t>
      </w:r>
      <w:r w:rsidR="00AB7B20" w:rsidRPr="004A345F">
        <w:rPr>
          <w:rFonts w:ascii="Times New Roman" w:hAnsi="Times New Roman" w:cs="Times New Roman"/>
          <w:sz w:val="28"/>
          <w:szCs w:val="28"/>
        </w:rPr>
        <w:t>–</w:t>
      </w:r>
      <w:r w:rsidR="004A345F">
        <w:rPr>
          <w:rFonts w:ascii="Times New Roman" w:hAnsi="Times New Roman" w:cs="Times New Roman"/>
          <w:sz w:val="28"/>
          <w:szCs w:val="28"/>
        </w:rPr>
        <w:t xml:space="preserve"> Д</w:t>
      </w:r>
      <w:r w:rsidRPr="004A345F">
        <w:rPr>
          <w:rFonts w:ascii="Times New Roman" w:hAnsi="Times New Roman" w:cs="Times New Roman"/>
          <w:sz w:val="28"/>
          <w:szCs w:val="28"/>
        </w:rPr>
        <w:t>вухсторонняя комиссия),</w:t>
      </w:r>
      <w:r w:rsidRPr="00847A36">
        <w:rPr>
          <w:rFonts w:ascii="Times New Roman" w:hAnsi="Times New Roman" w:cs="Times New Roman"/>
          <w:sz w:val="28"/>
          <w:szCs w:val="28"/>
        </w:rPr>
        <w:t xml:space="preserve"> являющейся органом социального партнерства </w:t>
      </w:r>
      <w:r w:rsidR="00F936CA">
        <w:rPr>
          <w:rFonts w:ascii="Times New Roman" w:hAnsi="Times New Roman" w:cs="Times New Roman"/>
          <w:sz w:val="28"/>
          <w:szCs w:val="28"/>
        </w:rPr>
        <w:br/>
      </w:r>
      <w:r w:rsidRPr="00847A36">
        <w:rPr>
          <w:rFonts w:ascii="Times New Roman" w:hAnsi="Times New Roman" w:cs="Times New Roman"/>
          <w:sz w:val="28"/>
          <w:szCs w:val="28"/>
        </w:rPr>
        <w:t xml:space="preserve">на </w:t>
      </w:r>
      <w:r w:rsidR="001F0217">
        <w:rPr>
          <w:rFonts w:ascii="Times New Roman" w:hAnsi="Times New Roman" w:cs="Times New Roman"/>
          <w:sz w:val="28"/>
          <w:szCs w:val="28"/>
        </w:rPr>
        <w:t xml:space="preserve">муниципальном </w:t>
      </w:r>
      <w:r w:rsidRPr="00847A36">
        <w:rPr>
          <w:rFonts w:ascii="Times New Roman" w:hAnsi="Times New Roman" w:cs="Times New Roman"/>
          <w:sz w:val="28"/>
          <w:szCs w:val="28"/>
        </w:rPr>
        <w:t>уровне, созданным для ведения коллективных переговоров, подготовки проект</w:t>
      </w:r>
      <w:r w:rsidR="00AB7B20" w:rsidRPr="00847A36">
        <w:rPr>
          <w:rFonts w:ascii="Times New Roman" w:hAnsi="Times New Roman" w:cs="Times New Roman"/>
          <w:sz w:val="28"/>
          <w:szCs w:val="28"/>
        </w:rPr>
        <w:t>а</w:t>
      </w:r>
      <w:r w:rsidRPr="00847A36">
        <w:rPr>
          <w:rFonts w:ascii="Times New Roman" w:hAnsi="Times New Roman" w:cs="Times New Roman"/>
          <w:sz w:val="28"/>
          <w:szCs w:val="28"/>
        </w:rPr>
        <w:t xml:space="preserve"> </w:t>
      </w:r>
      <w:r w:rsidR="001F0217">
        <w:rPr>
          <w:rFonts w:ascii="Times New Roman" w:hAnsi="Times New Roman" w:cs="Times New Roman"/>
          <w:sz w:val="28"/>
          <w:szCs w:val="28"/>
        </w:rPr>
        <w:t>С</w:t>
      </w:r>
      <w:r w:rsidRPr="00847A36">
        <w:rPr>
          <w:rFonts w:ascii="Times New Roman" w:hAnsi="Times New Roman" w:cs="Times New Roman"/>
          <w:sz w:val="28"/>
          <w:szCs w:val="28"/>
        </w:rPr>
        <w:t>оглашени</w:t>
      </w:r>
      <w:r w:rsidR="00AB7B20" w:rsidRPr="00847A36">
        <w:rPr>
          <w:rFonts w:ascii="Times New Roman" w:hAnsi="Times New Roman" w:cs="Times New Roman"/>
          <w:sz w:val="28"/>
          <w:szCs w:val="28"/>
        </w:rPr>
        <w:t>я</w:t>
      </w:r>
      <w:r w:rsidRPr="00847A36">
        <w:rPr>
          <w:rFonts w:ascii="Times New Roman" w:hAnsi="Times New Roman" w:cs="Times New Roman"/>
          <w:sz w:val="28"/>
          <w:szCs w:val="28"/>
        </w:rPr>
        <w:t xml:space="preserve"> и </w:t>
      </w:r>
      <w:r w:rsidR="00AB7B20" w:rsidRPr="00847A36">
        <w:rPr>
          <w:rFonts w:ascii="Times New Roman" w:hAnsi="Times New Roman" w:cs="Times New Roman"/>
          <w:sz w:val="28"/>
          <w:szCs w:val="28"/>
        </w:rPr>
        <w:t xml:space="preserve">его </w:t>
      </w:r>
      <w:r w:rsidRPr="00847A36">
        <w:rPr>
          <w:rFonts w:ascii="Times New Roman" w:hAnsi="Times New Roman" w:cs="Times New Roman"/>
          <w:sz w:val="28"/>
          <w:szCs w:val="28"/>
        </w:rPr>
        <w:t>заключения, внесения изменений и дополнений в н</w:t>
      </w:r>
      <w:r w:rsidR="004B6AAC" w:rsidRPr="00847A36">
        <w:rPr>
          <w:rFonts w:ascii="Times New Roman" w:hAnsi="Times New Roman" w:cs="Times New Roman"/>
          <w:sz w:val="28"/>
          <w:szCs w:val="28"/>
        </w:rPr>
        <w:t>его</w:t>
      </w:r>
      <w:r w:rsidRPr="00847A36">
        <w:rPr>
          <w:rFonts w:ascii="Times New Roman" w:hAnsi="Times New Roman" w:cs="Times New Roman"/>
          <w:sz w:val="28"/>
          <w:szCs w:val="28"/>
        </w:rPr>
        <w:t>,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год).</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Двухсторонняя комиссия вправе разрешать разногласия и спорные вопросы по толкованию и выполнению положений настоящего Соглашения.</w:t>
      </w:r>
    </w:p>
    <w:p w:rsidR="00716057" w:rsidRDefault="00705ED2" w:rsidP="00716057">
      <w:pPr>
        <w:pStyle w:val="ConsPlusNormal"/>
        <w:ind w:firstLine="709"/>
        <w:jc w:val="both"/>
        <w:rPr>
          <w:rFonts w:ascii="Times New Roman" w:hAnsi="Times New Roman" w:cs="Times New Roman"/>
          <w:sz w:val="28"/>
          <w:szCs w:val="28"/>
        </w:rPr>
      </w:pPr>
      <w:r w:rsidRPr="00035FE4">
        <w:rPr>
          <w:rFonts w:ascii="Times New Roman" w:hAnsi="Times New Roman" w:cs="Times New Roman"/>
          <w:sz w:val="28"/>
          <w:szCs w:val="28"/>
        </w:rPr>
        <w:t xml:space="preserve">Состав двухсторонней комиссии формируется на основе соблюдения принципов </w:t>
      </w:r>
      <w:r w:rsidR="002E5642" w:rsidRPr="00035FE4">
        <w:rPr>
          <w:rFonts w:ascii="Times New Roman" w:hAnsi="Times New Roman" w:cs="Times New Roman"/>
          <w:sz w:val="28"/>
          <w:szCs w:val="28"/>
        </w:rPr>
        <w:t xml:space="preserve">паритетности и </w:t>
      </w:r>
      <w:r w:rsidRPr="00035FE4">
        <w:rPr>
          <w:rFonts w:ascii="Times New Roman" w:hAnsi="Times New Roman" w:cs="Times New Roman"/>
          <w:sz w:val="28"/>
          <w:szCs w:val="28"/>
        </w:rPr>
        <w:t xml:space="preserve">равноправия Сторон, полномочности </w:t>
      </w:r>
      <w:r w:rsidR="001D4D6D">
        <w:rPr>
          <w:rFonts w:ascii="Times New Roman" w:hAnsi="Times New Roman" w:cs="Times New Roman"/>
          <w:sz w:val="28"/>
          <w:szCs w:val="28"/>
        </w:rPr>
        <w:br/>
      </w:r>
      <w:r w:rsidRPr="00035FE4">
        <w:rPr>
          <w:rFonts w:ascii="Times New Roman" w:hAnsi="Times New Roman" w:cs="Times New Roman"/>
          <w:sz w:val="28"/>
          <w:szCs w:val="28"/>
        </w:rPr>
        <w:t>их представителей</w:t>
      </w:r>
      <w:r w:rsidR="008D2742" w:rsidRPr="00035FE4">
        <w:rPr>
          <w:rFonts w:ascii="Times New Roman" w:hAnsi="Times New Roman" w:cs="Times New Roman"/>
          <w:sz w:val="28"/>
          <w:szCs w:val="28"/>
        </w:rPr>
        <w:t xml:space="preserve"> согласно приложению № 2 к настоящему Соглашению</w:t>
      </w:r>
      <w:r w:rsidRPr="00035FE4">
        <w:rPr>
          <w:rFonts w:ascii="Times New Roman" w:hAnsi="Times New Roman" w:cs="Times New Roman"/>
          <w:sz w:val="28"/>
          <w:szCs w:val="28"/>
        </w:rPr>
        <w:t>.</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lastRenderedPageBreak/>
        <w:t>Двухсторонняя комиссия сохраняет свои полномочия на период действия настоящего Соглашения.</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3.1.4. Содействовать повышению эффективности заключаемых </w:t>
      </w:r>
      <w:r w:rsidR="00CC14A3" w:rsidRPr="00501EA2">
        <w:rPr>
          <w:rFonts w:ascii="Times New Roman" w:hAnsi="Times New Roman" w:cs="Times New Roman"/>
          <w:sz w:val="28"/>
          <w:szCs w:val="28"/>
        </w:rPr>
        <w:t>Соглашений и</w:t>
      </w:r>
      <w:r w:rsidR="001D4D6D">
        <w:rPr>
          <w:rFonts w:ascii="Times New Roman" w:hAnsi="Times New Roman" w:cs="Times New Roman"/>
          <w:sz w:val="28"/>
          <w:szCs w:val="28"/>
        </w:rPr>
        <w:t xml:space="preserve"> </w:t>
      </w:r>
      <w:r w:rsidRPr="00847A36">
        <w:rPr>
          <w:rFonts w:ascii="Times New Roman" w:hAnsi="Times New Roman" w:cs="Times New Roman"/>
          <w:sz w:val="28"/>
          <w:szCs w:val="28"/>
        </w:rPr>
        <w:t xml:space="preserve">коллективных договоров в </w:t>
      </w:r>
      <w:r w:rsidR="00C336EF">
        <w:rPr>
          <w:rFonts w:ascii="Times New Roman" w:hAnsi="Times New Roman" w:cs="Times New Roman"/>
          <w:sz w:val="28"/>
          <w:szCs w:val="28"/>
        </w:rPr>
        <w:t xml:space="preserve">образовательных </w:t>
      </w:r>
      <w:r w:rsidRPr="00847A36">
        <w:rPr>
          <w:rFonts w:ascii="Times New Roman" w:hAnsi="Times New Roman" w:cs="Times New Roman"/>
          <w:sz w:val="28"/>
          <w:szCs w:val="28"/>
        </w:rPr>
        <w:t xml:space="preserve">организациях, </w:t>
      </w:r>
      <w:r w:rsidR="001D4D6D">
        <w:rPr>
          <w:rFonts w:ascii="Times New Roman" w:hAnsi="Times New Roman" w:cs="Times New Roman"/>
          <w:sz w:val="28"/>
          <w:szCs w:val="28"/>
        </w:rPr>
        <w:br/>
      </w:r>
      <w:r w:rsidRPr="00847A36">
        <w:rPr>
          <w:rFonts w:ascii="Times New Roman" w:hAnsi="Times New Roman" w:cs="Times New Roman"/>
          <w:sz w:val="28"/>
          <w:szCs w:val="28"/>
        </w:rPr>
        <w:t>в том числе проведени</w:t>
      </w:r>
      <w:r w:rsidR="00393185">
        <w:rPr>
          <w:rFonts w:ascii="Times New Roman" w:hAnsi="Times New Roman" w:cs="Times New Roman"/>
          <w:sz w:val="28"/>
          <w:szCs w:val="28"/>
        </w:rPr>
        <w:t>ю</w:t>
      </w:r>
      <w:r w:rsidR="001D4D6D">
        <w:rPr>
          <w:rFonts w:ascii="Times New Roman" w:hAnsi="Times New Roman" w:cs="Times New Roman"/>
          <w:sz w:val="28"/>
          <w:szCs w:val="28"/>
        </w:rPr>
        <w:t xml:space="preserve"> </w:t>
      </w:r>
      <w:r w:rsidR="002E5642" w:rsidRPr="00EE492D">
        <w:rPr>
          <w:rFonts w:ascii="Times New Roman" w:hAnsi="Times New Roman" w:cs="Times New Roman"/>
          <w:sz w:val="28"/>
          <w:szCs w:val="28"/>
        </w:rPr>
        <w:t>смотров</w:t>
      </w:r>
      <w:r w:rsidR="001D4D6D">
        <w:rPr>
          <w:rFonts w:ascii="Times New Roman" w:hAnsi="Times New Roman" w:cs="Times New Roman"/>
          <w:sz w:val="28"/>
          <w:szCs w:val="28"/>
        </w:rPr>
        <w:t xml:space="preserve"> </w:t>
      </w:r>
      <w:r w:rsidR="00CC14A3" w:rsidRPr="00C336EF">
        <w:rPr>
          <w:rFonts w:ascii="Times New Roman" w:hAnsi="Times New Roman" w:cs="Times New Roman"/>
          <w:sz w:val="28"/>
          <w:szCs w:val="28"/>
        </w:rPr>
        <w:t>-</w:t>
      </w:r>
      <w:r w:rsidR="001D4D6D">
        <w:rPr>
          <w:rFonts w:ascii="Times New Roman" w:hAnsi="Times New Roman" w:cs="Times New Roman"/>
          <w:sz w:val="28"/>
          <w:szCs w:val="28"/>
        </w:rPr>
        <w:t xml:space="preserve"> </w:t>
      </w:r>
      <w:r w:rsidR="00CC14A3" w:rsidRPr="00C336EF">
        <w:rPr>
          <w:rFonts w:ascii="Times New Roman" w:hAnsi="Times New Roman" w:cs="Times New Roman"/>
          <w:sz w:val="28"/>
          <w:szCs w:val="28"/>
        </w:rPr>
        <w:t>конкурсов</w:t>
      </w:r>
      <w:r w:rsidRPr="00847A36">
        <w:rPr>
          <w:rFonts w:ascii="Times New Roman" w:hAnsi="Times New Roman" w:cs="Times New Roman"/>
          <w:sz w:val="28"/>
          <w:szCs w:val="28"/>
        </w:rPr>
        <w:t xml:space="preserve"> коллективных договоров</w:t>
      </w:r>
      <w:r w:rsidR="001F0217">
        <w:rPr>
          <w:rFonts w:ascii="Times New Roman" w:hAnsi="Times New Roman" w:cs="Times New Roman"/>
          <w:sz w:val="28"/>
          <w:szCs w:val="28"/>
        </w:rPr>
        <w:t xml:space="preserve"> на муниципальном и краевом уровнях</w:t>
      </w:r>
      <w:r w:rsidRPr="00847A36">
        <w:rPr>
          <w:rFonts w:ascii="Times New Roman" w:hAnsi="Times New Roman" w:cs="Times New Roman"/>
          <w:sz w:val="28"/>
          <w:szCs w:val="28"/>
        </w:rPr>
        <w:t>.</w:t>
      </w:r>
    </w:p>
    <w:p w:rsidR="00BA45F6" w:rsidRPr="00306C4E" w:rsidRDefault="00BA45F6" w:rsidP="00BA45F6">
      <w:pPr>
        <w:pStyle w:val="af1"/>
        <w:ind w:firstLine="708"/>
        <w:jc w:val="both"/>
        <w:rPr>
          <w:rFonts w:ascii="Times New Roman" w:hAnsi="Times New Roman"/>
          <w:sz w:val="28"/>
          <w:szCs w:val="28"/>
        </w:rPr>
      </w:pPr>
      <w:r w:rsidRPr="00306C4E">
        <w:rPr>
          <w:rFonts w:ascii="Times New Roman" w:hAnsi="Times New Roman"/>
          <w:sz w:val="28"/>
          <w:szCs w:val="28"/>
        </w:rPr>
        <w:t>Осуществлять систематический мониторинг, обобщение опыта заключения коллективных договоров организаций, а также контроль за состоянием и эффективностью договорного регулирования социально-трудовых отношений в целом в сфере образования.</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3.1.5. 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и по другим социально значимым вопросам.</w:t>
      </w:r>
    </w:p>
    <w:p w:rsidR="00716057" w:rsidRPr="00501EA2"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3.1.6. Содействовать реализации принципа государственно-общественного управления </w:t>
      </w:r>
      <w:r w:rsidR="00501EA2">
        <w:rPr>
          <w:rFonts w:ascii="Times New Roman" w:hAnsi="Times New Roman" w:cs="Times New Roman"/>
          <w:sz w:val="28"/>
          <w:szCs w:val="28"/>
        </w:rPr>
        <w:t xml:space="preserve">в образовательных </w:t>
      </w:r>
      <w:r w:rsidRPr="00847A36">
        <w:rPr>
          <w:rFonts w:ascii="Times New Roman" w:hAnsi="Times New Roman" w:cs="Times New Roman"/>
          <w:sz w:val="28"/>
          <w:szCs w:val="28"/>
        </w:rPr>
        <w:t>организациях</w:t>
      </w:r>
      <w:r w:rsidR="001D4D6D">
        <w:rPr>
          <w:rFonts w:ascii="Times New Roman" w:hAnsi="Times New Roman" w:cs="Times New Roman"/>
          <w:sz w:val="28"/>
          <w:szCs w:val="28"/>
        </w:rPr>
        <w:t xml:space="preserve"> </w:t>
      </w:r>
      <w:r w:rsidR="007A2D82" w:rsidRPr="00501EA2">
        <w:rPr>
          <w:rFonts w:ascii="Times New Roman" w:hAnsi="Times New Roman" w:cs="Times New Roman"/>
          <w:sz w:val="28"/>
          <w:szCs w:val="28"/>
        </w:rPr>
        <w:t xml:space="preserve">на принципах законности, демократии, </w:t>
      </w:r>
      <w:r w:rsidR="007A2D82" w:rsidRPr="00C336EF">
        <w:rPr>
          <w:rFonts w:ascii="Times New Roman" w:hAnsi="Times New Roman" w:cs="Times New Roman"/>
          <w:sz w:val="28"/>
          <w:szCs w:val="28"/>
        </w:rPr>
        <w:t>автономии образовательных организаций, информационной открытости системы образования и учета мнения</w:t>
      </w:r>
      <w:r w:rsidR="00501EA2" w:rsidRPr="00C336EF">
        <w:rPr>
          <w:rFonts w:ascii="Times New Roman" w:hAnsi="Times New Roman" w:cs="Times New Roman"/>
          <w:sz w:val="28"/>
          <w:szCs w:val="28"/>
        </w:rPr>
        <w:t xml:space="preserve"> выборного профсоюзного органа</w:t>
      </w:r>
      <w:r w:rsidRPr="00C336EF">
        <w:rPr>
          <w:rFonts w:ascii="Times New Roman" w:hAnsi="Times New Roman" w:cs="Times New Roman"/>
          <w:sz w:val="28"/>
          <w:szCs w:val="28"/>
        </w:rPr>
        <w:t>.</w:t>
      </w:r>
    </w:p>
    <w:p w:rsidR="00716057" w:rsidRDefault="00236553" w:rsidP="00716057">
      <w:pPr>
        <w:pStyle w:val="ConsPlusNormal"/>
        <w:ind w:firstLine="709"/>
        <w:jc w:val="both"/>
        <w:rPr>
          <w:rFonts w:ascii="Times New Roman" w:hAnsi="Times New Roman" w:cs="Times New Roman"/>
          <w:sz w:val="28"/>
          <w:szCs w:val="28"/>
        </w:rPr>
      </w:pPr>
      <w:r w:rsidRPr="00236553">
        <w:rPr>
          <w:rFonts w:ascii="Times New Roman" w:hAnsi="Times New Roman" w:cs="Times New Roman"/>
          <w:sz w:val="28"/>
          <w:szCs w:val="28"/>
        </w:rPr>
        <w:t>3.</w:t>
      </w:r>
      <w:r w:rsidR="00C55A7A" w:rsidRPr="00236553">
        <w:rPr>
          <w:rFonts w:ascii="Times New Roman" w:hAnsi="Times New Roman" w:cs="Times New Roman"/>
          <w:sz w:val="28"/>
          <w:szCs w:val="28"/>
        </w:rPr>
        <w:t>1.</w:t>
      </w:r>
      <w:r w:rsidRPr="00236553">
        <w:rPr>
          <w:rFonts w:ascii="Times New Roman" w:hAnsi="Times New Roman" w:cs="Times New Roman"/>
          <w:sz w:val="28"/>
          <w:szCs w:val="28"/>
        </w:rPr>
        <w:t>7</w:t>
      </w:r>
      <w:r w:rsidR="00C55A7A" w:rsidRPr="00236553">
        <w:rPr>
          <w:rFonts w:ascii="Times New Roman" w:hAnsi="Times New Roman" w:cs="Times New Roman"/>
          <w:sz w:val="28"/>
          <w:szCs w:val="28"/>
        </w:rPr>
        <w:t>.</w:t>
      </w:r>
      <w:r w:rsidR="001D4D6D">
        <w:rPr>
          <w:rFonts w:ascii="Times New Roman" w:hAnsi="Times New Roman" w:cs="Times New Roman"/>
          <w:sz w:val="28"/>
          <w:szCs w:val="28"/>
        </w:rPr>
        <w:t xml:space="preserve"> </w:t>
      </w:r>
      <w:r w:rsidR="00705ED2" w:rsidRPr="00847A36">
        <w:rPr>
          <w:rFonts w:ascii="Times New Roman" w:hAnsi="Times New Roman" w:cs="Times New Roman"/>
          <w:sz w:val="28"/>
          <w:szCs w:val="28"/>
        </w:rPr>
        <w:t xml:space="preserve">Обеспечивать участие представителей другой Стороны настоящего Соглашения при рассмотрении вопросов, связанных </w:t>
      </w:r>
      <w:r w:rsidR="001D4D6D">
        <w:rPr>
          <w:rFonts w:ascii="Times New Roman" w:hAnsi="Times New Roman" w:cs="Times New Roman"/>
          <w:sz w:val="28"/>
          <w:szCs w:val="28"/>
        </w:rPr>
        <w:br/>
      </w:r>
      <w:r w:rsidR="00705ED2" w:rsidRPr="00847A36">
        <w:rPr>
          <w:rFonts w:ascii="Times New Roman" w:hAnsi="Times New Roman" w:cs="Times New Roman"/>
          <w:sz w:val="28"/>
          <w:szCs w:val="28"/>
        </w:rPr>
        <w:t xml:space="preserve">с содержанием настоящего Соглашения и его выполнением; предоставлять другой Стороне полную, достоверную и своевременную информацию </w:t>
      </w:r>
      <w:r w:rsidR="001D4D6D">
        <w:rPr>
          <w:rFonts w:ascii="Times New Roman" w:hAnsi="Times New Roman" w:cs="Times New Roman"/>
          <w:sz w:val="28"/>
          <w:szCs w:val="28"/>
        </w:rPr>
        <w:br/>
      </w:r>
      <w:r w:rsidR="00705ED2" w:rsidRPr="00847A36">
        <w:rPr>
          <w:rFonts w:ascii="Times New Roman" w:hAnsi="Times New Roman" w:cs="Times New Roman"/>
          <w:sz w:val="28"/>
          <w:szCs w:val="28"/>
        </w:rPr>
        <w:t>о принимаемых решениях, затрагивающих социально-трудовые, экономические права и профессиональные интересы работников.</w:t>
      </w:r>
    </w:p>
    <w:p w:rsidR="00D957F9" w:rsidRPr="00306C4E" w:rsidRDefault="00705ED2" w:rsidP="00D957F9">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3.1.</w:t>
      </w:r>
      <w:r w:rsidR="00236553">
        <w:rPr>
          <w:rFonts w:ascii="Times New Roman" w:hAnsi="Times New Roman" w:cs="Times New Roman"/>
          <w:sz w:val="28"/>
          <w:szCs w:val="28"/>
        </w:rPr>
        <w:t>8</w:t>
      </w:r>
      <w:r w:rsidRPr="00847A36">
        <w:rPr>
          <w:rFonts w:ascii="Times New Roman" w:hAnsi="Times New Roman" w:cs="Times New Roman"/>
          <w:sz w:val="28"/>
          <w:szCs w:val="28"/>
        </w:rPr>
        <w:t xml:space="preserve">. </w:t>
      </w:r>
      <w:r w:rsidR="00D957F9" w:rsidRPr="00306C4E">
        <w:rPr>
          <w:rFonts w:ascii="Times New Roman" w:hAnsi="Times New Roman"/>
          <w:sz w:val="28"/>
          <w:szCs w:val="28"/>
        </w:rPr>
        <w:t xml:space="preserve">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организаций, содержащих нормы трудового права, в том числе при установлении либо изменении условий, норм и оплаты труда по согласованию с </w:t>
      </w:r>
      <w:r w:rsidR="009D5C31" w:rsidRPr="00306C4E">
        <w:rPr>
          <w:rFonts w:ascii="Times New Roman" w:hAnsi="Times New Roman"/>
          <w:sz w:val="28"/>
          <w:szCs w:val="28"/>
        </w:rPr>
        <w:t xml:space="preserve">первичной </w:t>
      </w:r>
      <w:r w:rsidR="00D957F9" w:rsidRPr="00306C4E">
        <w:rPr>
          <w:rFonts w:ascii="Times New Roman" w:hAnsi="Times New Roman"/>
          <w:sz w:val="28"/>
          <w:szCs w:val="28"/>
        </w:rPr>
        <w:t>профсоюзн</w:t>
      </w:r>
      <w:r w:rsidR="009D5C31" w:rsidRPr="00306C4E">
        <w:rPr>
          <w:rFonts w:ascii="Times New Roman" w:hAnsi="Times New Roman"/>
          <w:sz w:val="28"/>
          <w:szCs w:val="28"/>
        </w:rPr>
        <w:t>ой</w:t>
      </w:r>
      <w:r w:rsidR="00D957F9" w:rsidRPr="00306C4E">
        <w:rPr>
          <w:rFonts w:ascii="Times New Roman" w:hAnsi="Times New Roman"/>
          <w:sz w:val="28"/>
          <w:szCs w:val="28"/>
        </w:rPr>
        <w:t xml:space="preserve"> орган</w:t>
      </w:r>
      <w:r w:rsidR="009D5C31" w:rsidRPr="00306C4E">
        <w:rPr>
          <w:rFonts w:ascii="Times New Roman" w:hAnsi="Times New Roman"/>
          <w:sz w:val="28"/>
          <w:szCs w:val="28"/>
        </w:rPr>
        <w:t>изацией</w:t>
      </w:r>
      <w:r w:rsidR="00D957F9" w:rsidRPr="00306C4E">
        <w:rPr>
          <w:rFonts w:ascii="Times New Roman" w:hAnsi="Times New Roman"/>
          <w:sz w:val="28"/>
          <w:szCs w:val="28"/>
        </w:rPr>
        <w:t>.</w:t>
      </w:r>
    </w:p>
    <w:p w:rsidR="00C55A7A" w:rsidRPr="00393185" w:rsidRDefault="00A85B3D" w:rsidP="00716057">
      <w:pPr>
        <w:pStyle w:val="ConsPlusNormal"/>
        <w:ind w:firstLine="709"/>
        <w:jc w:val="both"/>
        <w:rPr>
          <w:rFonts w:ascii="Times New Roman" w:hAnsi="Times New Roman" w:cs="Times New Roman"/>
          <w:sz w:val="28"/>
          <w:szCs w:val="28"/>
        </w:rPr>
      </w:pPr>
      <w:r w:rsidRPr="00393185">
        <w:rPr>
          <w:rFonts w:ascii="Times New Roman" w:hAnsi="Times New Roman"/>
          <w:sz w:val="28"/>
          <w:szCs w:val="28"/>
        </w:rPr>
        <w:t>3.1.</w:t>
      </w:r>
      <w:r w:rsidR="00236553">
        <w:rPr>
          <w:rFonts w:ascii="Times New Roman" w:hAnsi="Times New Roman"/>
          <w:sz w:val="28"/>
          <w:szCs w:val="28"/>
        </w:rPr>
        <w:t>9</w:t>
      </w:r>
      <w:r w:rsidRPr="00393185">
        <w:rPr>
          <w:rFonts w:ascii="Times New Roman" w:hAnsi="Times New Roman"/>
          <w:sz w:val="28"/>
          <w:szCs w:val="28"/>
        </w:rPr>
        <w:t xml:space="preserve">. </w:t>
      </w:r>
      <w:r w:rsidR="00C55A7A" w:rsidRPr="00393185">
        <w:rPr>
          <w:rFonts w:ascii="Times New Roman" w:hAnsi="Times New Roman"/>
          <w:sz w:val="28"/>
          <w:szCs w:val="28"/>
        </w:rPr>
        <w:t>С</w:t>
      </w:r>
      <w:r w:rsidR="00CC482F">
        <w:rPr>
          <w:rFonts w:ascii="Times New Roman" w:hAnsi="Times New Roman"/>
          <w:sz w:val="28"/>
          <w:szCs w:val="28"/>
        </w:rPr>
        <w:t>одействовать</w:t>
      </w:r>
      <w:r w:rsidR="00C55A7A" w:rsidRPr="00393185">
        <w:rPr>
          <w:rFonts w:ascii="Times New Roman" w:hAnsi="Times New Roman"/>
          <w:sz w:val="28"/>
          <w:szCs w:val="28"/>
        </w:rPr>
        <w:t xml:space="preserve"> обеспечению участия представителей выборного профсоюзного органа образовательной организации </w:t>
      </w:r>
      <w:r w:rsidR="00C55A7A" w:rsidRPr="0052181F">
        <w:rPr>
          <w:rFonts w:ascii="Times New Roman" w:hAnsi="Times New Roman"/>
          <w:sz w:val="28"/>
          <w:szCs w:val="28"/>
        </w:rPr>
        <w:t>в разработке локальных нормативных актов, содержащих нормы трудового</w:t>
      </w:r>
      <w:r w:rsidR="00C55A7A" w:rsidRPr="00393185">
        <w:rPr>
          <w:rFonts w:ascii="Times New Roman" w:hAnsi="Times New Roman"/>
          <w:sz w:val="28"/>
          <w:szCs w:val="28"/>
        </w:rPr>
        <w:t xml:space="preserve"> права, в том числе </w:t>
      </w:r>
      <w:r w:rsidR="001D4D6D">
        <w:rPr>
          <w:rFonts w:ascii="Times New Roman" w:hAnsi="Times New Roman"/>
          <w:sz w:val="28"/>
          <w:szCs w:val="28"/>
        </w:rPr>
        <w:br/>
      </w:r>
      <w:r w:rsidR="00C55A7A" w:rsidRPr="00393185">
        <w:rPr>
          <w:rFonts w:ascii="Times New Roman" w:hAnsi="Times New Roman"/>
          <w:sz w:val="28"/>
          <w:szCs w:val="28"/>
        </w:rPr>
        <w:t>при установлении либо изменении условий, норм и оплаты труда.</w:t>
      </w:r>
    </w:p>
    <w:p w:rsidR="00716057"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3.1.</w:t>
      </w:r>
      <w:r w:rsidR="00236553">
        <w:rPr>
          <w:rFonts w:ascii="Times New Roman" w:hAnsi="Times New Roman" w:cs="Times New Roman"/>
          <w:sz w:val="28"/>
          <w:szCs w:val="28"/>
        </w:rPr>
        <w:t>10</w:t>
      </w:r>
      <w:r w:rsidRPr="00847A36">
        <w:rPr>
          <w:rFonts w:ascii="Times New Roman" w:hAnsi="Times New Roman" w:cs="Times New Roman"/>
          <w:sz w:val="28"/>
          <w:szCs w:val="28"/>
        </w:rPr>
        <w:t>. Осуществлять урегулирование возникающих разногласий в ходе коллективных переговоров в порядке, установленном трудовым законодательством.</w:t>
      </w:r>
    </w:p>
    <w:p w:rsidR="00716057" w:rsidRDefault="00B22900"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3.1.</w:t>
      </w:r>
      <w:r w:rsidR="00236553">
        <w:rPr>
          <w:rFonts w:ascii="Times New Roman" w:hAnsi="Times New Roman" w:cs="Times New Roman"/>
          <w:sz w:val="28"/>
          <w:szCs w:val="28"/>
        </w:rPr>
        <w:t>11</w:t>
      </w:r>
      <w:r w:rsidRPr="00847A36">
        <w:rPr>
          <w:rFonts w:ascii="Times New Roman" w:hAnsi="Times New Roman" w:cs="Times New Roman"/>
          <w:sz w:val="28"/>
          <w:szCs w:val="28"/>
        </w:rPr>
        <w:t xml:space="preserve">. При принятии в установленном порядке решений о ликвидации или реорганизации образовательных организаций принимать меры </w:t>
      </w:r>
      <w:r w:rsidR="001D4D6D">
        <w:rPr>
          <w:rFonts w:ascii="Times New Roman" w:hAnsi="Times New Roman" w:cs="Times New Roman"/>
          <w:sz w:val="28"/>
          <w:szCs w:val="28"/>
        </w:rPr>
        <w:br/>
      </w:r>
      <w:r w:rsidRPr="00847A36">
        <w:rPr>
          <w:rFonts w:ascii="Times New Roman" w:hAnsi="Times New Roman" w:cs="Times New Roman"/>
          <w:sz w:val="28"/>
          <w:szCs w:val="28"/>
        </w:rPr>
        <w:t>по обеспечению предоставления работникам установленных трудовым законодательством Российской Федерации гарантий и компенсаций.</w:t>
      </w:r>
    </w:p>
    <w:p w:rsidR="00705ED2" w:rsidRPr="00017896" w:rsidRDefault="00017896" w:rsidP="007160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Администрация</w:t>
      </w:r>
      <w:r w:rsidR="00705ED2" w:rsidRPr="00017896">
        <w:rPr>
          <w:rFonts w:ascii="Times New Roman" w:hAnsi="Times New Roman" w:cs="Times New Roman"/>
          <w:sz w:val="28"/>
          <w:szCs w:val="28"/>
        </w:rPr>
        <w:t xml:space="preserve"> обязуется:</w:t>
      </w:r>
    </w:p>
    <w:p w:rsidR="005B7E88" w:rsidRPr="00017896" w:rsidRDefault="00705ED2" w:rsidP="009F5D99">
      <w:pPr>
        <w:pStyle w:val="af1"/>
        <w:ind w:firstLine="708"/>
        <w:jc w:val="both"/>
        <w:rPr>
          <w:rFonts w:ascii="Times New Roman" w:hAnsi="Times New Roman"/>
          <w:sz w:val="28"/>
          <w:szCs w:val="28"/>
        </w:rPr>
      </w:pPr>
      <w:r w:rsidRPr="00017896">
        <w:rPr>
          <w:rFonts w:ascii="Times New Roman" w:hAnsi="Times New Roman"/>
          <w:sz w:val="28"/>
          <w:szCs w:val="28"/>
        </w:rPr>
        <w:t xml:space="preserve">3.2.1. При подготовке </w:t>
      </w:r>
      <w:r w:rsidR="00017896">
        <w:rPr>
          <w:rFonts w:ascii="Times New Roman" w:hAnsi="Times New Roman"/>
          <w:sz w:val="28"/>
          <w:szCs w:val="28"/>
        </w:rPr>
        <w:t>Администрацией</w:t>
      </w:r>
      <w:r w:rsidR="00027611" w:rsidRPr="00017896">
        <w:rPr>
          <w:rFonts w:ascii="Times New Roman" w:hAnsi="Times New Roman"/>
          <w:sz w:val="28"/>
          <w:szCs w:val="28"/>
        </w:rPr>
        <w:t xml:space="preserve"> проектов</w:t>
      </w:r>
      <w:r w:rsidR="001D4D6D" w:rsidRPr="00017896">
        <w:rPr>
          <w:rFonts w:ascii="Times New Roman" w:hAnsi="Times New Roman"/>
          <w:sz w:val="28"/>
          <w:szCs w:val="28"/>
        </w:rPr>
        <w:t xml:space="preserve"> </w:t>
      </w:r>
      <w:r w:rsidR="00027611" w:rsidRPr="00017896">
        <w:rPr>
          <w:rFonts w:ascii="Times New Roman" w:hAnsi="Times New Roman"/>
          <w:sz w:val="28"/>
          <w:szCs w:val="28"/>
        </w:rPr>
        <w:t>нормативных правовых актов, разъяснений и рекомендаций, в том числе методических рекомендаций, примерных положений</w:t>
      </w:r>
      <w:r w:rsidR="00393185" w:rsidRPr="00017896">
        <w:rPr>
          <w:rFonts w:ascii="Times New Roman" w:hAnsi="Times New Roman"/>
          <w:sz w:val="28"/>
          <w:szCs w:val="28"/>
        </w:rPr>
        <w:t>,</w:t>
      </w:r>
      <w:r w:rsidR="001D4D6D" w:rsidRPr="00017896">
        <w:rPr>
          <w:rFonts w:ascii="Times New Roman" w:hAnsi="Times New Roman"/>
          <w:sz w:val="28"/>
          <w:szCs w:val="28"/>
        </w:rPr>
        <w:t xml:space="preserve"> </w:t>
      </w:r>
      <w:r w:rsidRPr="00017896">
        <w:rPr>
          <w:rFonts w:ascii="Times New Roman" w:hAnsi="Times New Roman"/>
          <w:sz w:val="28"/>
          <w:szCs w:val="28"/>
        </w:rPr>
        <w:t>затрагивающи</w:t>
      </w:r>
      <w:r w:rsidR="00393185" w:rsidRPr="00017896">
        <w:rPr>
          <w:rFonts w:ascii="Times New Roman" w:hAnsi="Times New Roman"/>
          <w:sz w:val="28"/>
          <w:szCs w:val="28"/>
        </w:rPr>
        <w:t>х</w:t>
      </w:r>
      <w:r w:rsidRPr="00017896">
        <w:rPr>
          <w:rFonts w:ascii="Times New Roman" w:hAnsi="Times New Roman"/>
          <w:sz w:val="28"/>
          <w:szCs w:val="28"/>
        </w:rPr>
        <w:t xml:space="preserve"> права и интересы работников</w:t>
      </w:r>
      <w:r w:rsidR="001D4D6D" w:rsidRPr="00017896">
        <w:rPr>
          <w:rFonts w:ascii="Times New Roman" w:hAnsi="Times New Roman"/>
          <w:sz w:val="28"/>
          <w:szCs w:val="28"/>
        </w:rPr>
        <w:t xml:space="preserve"> </w:t>
      </w:r>
      <w:r w:rsidR="00462E68" w:rsidRPr="00017896">
        <w:rPr>
          <w:rFonts w:ascii="Times New Roman" w:hAnsi="Times New Roman"/>
          <w:sz w:val="28"/>
          <w:szCs w:val="28"/>
        </w:rPr>
        <w:t>обр</w:t>
      </w:r>
      <w:r w:rsidR="0065717A" w:rsidRPr="00017896">
        <w:rPr>
          <w:rFonts w:ascii="Times New Roman" w:hAnsi="Times New Roman"/>
          <w:sz w:val="28"/>
          <w:szCs w:val="28"/>
        </w:rPr>
        <w:t>азова</w:t>
      </w:r>
      <w:r w:rsidR="0065717A" w:rsidRPr="00017896">
        <w:rPr>
          <w:rFonts w:ascii="Times New Roman" w:hAnsi="Times New Roman"/>
          <w:sz w:val="28"/>
          <w:szCs w:val="28"/>
        </w:rPr>
        <w:lastRenderedPageBreak/>
        <w:t>тельных организаций</w:t>
      </w:r>
      <w:r w:rsidRPr="00017896">
        <w:rPr>
          <w:rFonts w:ascii="Times New Roman" w:hAnsi="Times New Roman"/>
          <w:sz w:val="28"/>
          <w:szCs w:val="28"/>
        </w:rPr>
        <w:t>, заблаговременно информировать о них Профсоюз, учитывать его мнение и положения настоящего Соглашения.</w:t>
      </w:r>
    </w:p>
    <w:p w:rsidR="005B7E88" w:rsidRPr="00306C4E" w:rsidRDefault="00705ED2" w:rsidP="00716057">
      <w:pPr>
        <w:pStyle w:val="ConsPlusNormal"/>
        <w:ind w:firstLine="709"/>
        <w:jc w:val="both"/>
        <w:rPr>
          <w:rFonts w:ascii="Times New Roman" w:hAnsi="Times New Roman" w:cs="Times New Roman"/>
          <w:sz w:val="28"/>
          <w:szCs w:val="28"/>
        </w:rPr>
      </w:pPr>
      <w:r w:rsidRPr="00017896">
        <w:rPr>
          <w:rFonts w:ascii="Times New Roman" w:hAnsi="Times New Roman" w:cs="Times New Roman"/>
          <w:sz w:val="28"/>
          <w:szCs w:val="28"/>
        </w:rPr>
        <w:t>3.2.2.</w:t>
      </w:r>
      <w:r w:rsidR="009F5D99" w:rsidRPr="00017896">
        <w:rPr>
          <w:rFonts w:ascii="Times New Roman" w:hAnsi="Times New Roman" w:cs="Times New Roman"/>
          <w:sz w:val="28"/>
          <w:szCs w:val="28"/>
        </w:rPr>
        <w:t xml:space="preserve"> </w:t>
      </w:r>
      <w:r w:rsidR="009F5D99" w:rsidRPr="00017896">
        <w:rPr>
          <w:rFonts w:ascii="Times New Roman" w:hAnsi="Times New Roman"/>
          <w:bCs/>
          <w:sz w:val="28"/>
          <w:szCs w:val="28"/>
        </w:rPr>
        <w:t xml:space="preserve">В целях реализации пункта 2 части 6 статьи 26 Федерального </w:t>
      </w:r>
      <w:r w:rsidR="009F5D99" w:rsidRPr="00306C4E">
        <w:rPr>
          <w:rFonts w:ascii="Times New Roman" w:hAnsi="Times New Roman"/>
          <w:bCs/>
          <w:sz w:val="28"/>
          <w:szCs w:val="28"/>
        </w:rPr>
        <w:t>закона</w:t>
      </w:r>
      <w:bookmarkStart w:id="2" w:name="_Hlk152685656"/>
      <w:r w:rsidR="009F5D99" w:rsidRPr="00306C4E">
        <w:rPr>
          <w:rFonts w:ascii="Times New Roman" w:hAnsi="Times New Roman"/>
          <w:bCs/>
          <w:sz w:val="28"/>
          <w:szCs w:val="28"/>
        </w:rPr>
        <w:t xml:space="preserve"> от 29 декабря 2012 г. № 273-ФЗ «Об образовании в Российской Федерации»</w:t>
      </w:r>
      <w:bookmarkEnd w:id="2"/>
      <w:r w:rsidR="009F5D99" w:rsidRPr="00306C4E">
        <w:rPr>
          <w:rFonts w:ascii="Times New Roman" w:hAnsi="Times New Roman"/>
          <w:bCs/>
          <w:sz w:val="28"/>
          <w:szCs w:val="28"/>
        </w:rPr>
        <w:t xml:space="preserve"> (далее – Федеральный закон об образовании) способствовать функционированию первичных профсоюзных организаций как представительных органов работников образовательных организаций</w:t>
      </w:r>
      <w:r w:rsidRPr="00306C4E">
        <w:rPr>
          <w:rFonts w:ascii="Times New Roman" w:hAnsi="Times New Roman" w:cs="Times New Roman"/>
          <w:sz w:val="28"/>
          <w:szCs w:val="28"/>
        </w:rPr>
        <w:t xml:space="preserve"> </w:t>
      </w:r>
      <w:r w:rsidR="009F5D99" w:rsidRPr="00306C4E">
        <w:rPr>
          <w:rFonts w:ascii="Times New Roman" w:hAnsi="Times New Roman" w:cs="Times New Roman"/>
          <w:sz w:val="28"/>
          <w:szCs w:val="28"/>
        </w:rPr>
        <w:br/>
      </w:r>
      <w:r w:rsidR="009F5D99">
        <w:rPr>
          <w:rFonts w:ascii="Times New Roman" w:hAnsi="Times New Roman" w:cs="Times New Roman"/>
          <w:sz w:val="28"/>
          <w:szCs w:val="28"/>
        </w:rPr>
        <w:t>и обеспечи</w:t>
      </w:r>
      <w:r w:rsidR="009F5D99" w:rsidRPr="00306C4E">
        <w:rPr>
          <w:rFonts w:ascii="Times New Roman" w:hAnsi="Times New Roman" w:cs="Times New Roman"/>
          <w:sz w:val="28"/>
          <w:szCs w:val="28"/>
        </w:rPr>
        <w:t>вать</w:t>
      </w:r>
      <w:r w:rsidR="00F90BCB" w:rsidRPr="009F5D99">
        <w:rPr>
          <w:rFonts w:ascii="Times New Roman" w:hAnsi="Times New Roman" w:cs="Times New Roman"/>
          <w:sz w:val="28"/>
          <w:szCs w:val="28"/>
        </w:rPr>
        <w:t xml:space="preserve"> </w:t>
      </w:r>
      <w:r w:rsidR="00F90BCB" w:rsidRPr="005B7E88">
        <w:rPr>
          <w:rFonts w:ascii="Times New Roman" w:hAnsi="Times New Roman" w:cs="Times New Roman"/>
          <w:sz w:val="28"/>
          <w:szCs w:val="28"/>
        </w:rPr>
        <w:t>реализаци</w:t>
      </w:r>
      <w:r w:rsidR="009F5D99" w:rsidRPr="00306C4E">
        <w:rPr>
          <w:rFonts w:ascii="Times New Roman" w:hAnsi="Times New Roman" w:cs="Times New Roman"/>
          <w:sz w:val="28"/>
          <w:szCs w:val="28"/>
        </w:rPr>
        <w:t>ю</w:t>
      </w:r>
      <w:r w:rsidR="00F90BCB" w:rsidRPr="005B7E88">
        <w:rPr>
          <w:rFonts w:ascii="Times New Roman" w:hAnsi="Times New Roman" w:cs="Times New Roman"/>
          <w:sz w:val="28"/>
          <w:szCs w:val="28"/>
        </w:rPr>
        <w:t xml:space="preserve"> права представителей первичной профсоюзной организации участвовать в управл</w:t>
      </w:r>
      <w:r w:rsidR="0065717A">
        <w:rPr>
          <w:rFonts w:ascii="Times New Roman" w:hAnsi="Times New Roman" w:cs="Times New Roman"/>
          <w:sz w:val="28"/>
          <w:szCs w:val="28"/>
        </w:rPr>
        <w:t>ении образовательной организаци</w:t>
      </w:r>
      <w:r w:rsidR="005F73DA">
        <w:rPr>
          <w:rFonts w:ascii="Times New Roman" w:hAnsi="Times New Roman" w:cs="Times New Roman"/>
          <w:sz w:val="28"/>
          <w:szCs w:val="28"/>
        </w:rPr>
        <w:t>ей</w:t>
      </w:r>
      <w:r w:rsidR="00306C4E">
        <w:rPr>
          <w:rFonts w:ascii="Times New Roman" w:hAnsi="Times New Roman" w:cs="Times New Roman"/>
          <w:sz w:val="28"/>
          <w:szCs w:val="28"/>
        </w:rPr>
        <w:t xml:space="preserve">, </w:t>
      </w:r>
      <w:r w:rsidR="005B7E88" w:rsidRPr="005B7E88">
        <w:rPr>
          <w:rFonts w:ascii="Times New Roman" w:hAnsi="Times New Roman" w:cs="Times New Roman"/>
          <w:sz w:val="28"/>
          <w:szCs w:val="28"/>
        </w:rPr>
        <w:t>в том числе по вопросам принятия локал</w:t>
      </w:r>
      <w:r w:rsidR="00461558">
        <w:rPr>
          <w:rFonts w:ascii="Times New Roman" w:hAnsi="Times New Roman" w:cs="Times New Roman"/>
          <w:sz w:val="28"/>
          <w:szCs w:val="28"/>
        </w:rPr>
        <w:t>ьных нормативных актов</w:t>
      </w:r>
      <w:r w:rsidR="0065717A">
        <w:rPr>
          <w:rFonts w:ascii="Times New Roman" w:hAnsi="Times New Roman" w:cs="Times New Roman"/>
          <w:sz w:val="28"/>
          <w:szCs w:val="28"/>
        </w:rPr>
        <w:t>,</w:t>
      </w:r>
      <w:r w:rsidR="001D4D6D">
        <w:rPr>
          <w:rFonts w:ascii="Times New Roman" w:hAnsi="Times New Roman" w:cs="Times New Roman"/>
          <w:sz w:val="28"/>
          <w:szCs w:val="28"/>
        </w:rPr>
        <w:t xml:space="preserve"> </w:t>
      </w:r>
      <w:r w:rsidR="005B7E88" w:rsidRPr="005B7E88">
        <w:rPr>
          <w:rFonts w:ascii="Times New Roman" w:hAnsi="Times New Roman" w:cs="Times New Roman"/>
          <w:sz w:val="28"/>
          <w:szCs w:val="28"/>
        </w:rPr>
        <w:t>со</w:t>
      </w:r>
      <w:r w:rsidR="00461558">
        <w:rPr>
          <w:rFonts w:ascii="Times New Roman" w:hAnsi="Times New Roman" w:cs="Times New Roman"/>
          <w:sz w:val="28"/>
          <w:szCs w:val="28"/>
        </w:rPr>
        <w:t xml:space="preserve">держащих нормы трудового права и </w:t>
      </w:r>
      <w:r w:rsidR="005B7E88" w:rsidRPr="005B7E88">
        <w:rPr>
          <w:rFonts w:ascii="Times New Roman" w:hAnsi="Times New Roman" w:cs="Times New Roman"/>
          <w:sz w:val="28"/>
          <w:szCs w:val="28"/>
        </w:rPr>
        <w:t>затрагив</w:t>
      </w:r>
      <w:r w:rsidR="0065717A">
        <w:rPr>
          <w:rFonts w:ascii="Times New Roman" w:hAnsi="Times New Roman" w:cs="Times New Roman"/>
          <w:sz w:val="28"/>
          <w:szCs w:val="28"/>
        </w:rPr>
        <w:t>ающих</w:t>
      </w:r>
      <w:r w:rsidR="001D4D6D">
        <w:rPr>
          <w:rFonts w:ascii="Times New Roman" w:hAnsi="Times New Roman" w:cs="Times New Roman"/>
          <w:sz w:val="28"/>
          <w:szCs w:val="28"/>
        </w:rPr>
        <w:t xml:space="preserve"> </w:t>
      </w:r>
      <w:r w:rsidR="00461558">
        <w:rPr>
          <w:rFonts w:ascii="Times New Roman" w:hAnsi="Times New Roman" w:cs="Times New Roman"/>
          <w:sz w:val="28"/>
          <w:szCs w:val="28"/>
        </w:rPr>
        <w:t xml:space="preserve">права и законные </w:t>
      </w:r>
      <w:r w:rsidR="005B7E88" w:rsidRPr="005B7E88">
        <w:rPr>
          <w:rFonts w:ascii="Times New Roman" w:hAnsi="Times New Roman" w:cs="Times New Roman"/>
          <w:sz w:val="28"/>
          <w:szCs w:val="28"/>
        </w:rPr>
        <w:t>интересы работников, а также</w:t>
      </w:r>
      <w:r w:rsidR="00F90BCB" w:rsidRPr="005B7E88">
        <w:rPr>
          <w:rFonts w:ascii="Times New Roman" w:hAnsi="Times New Roman" w:cs="Times New Roman"/>
          <w:sz w:val="28"/>
          <w:szCs w:val="28"/>
        </w:rPr>
        <w:t xml:space="preserve"> иных локальных нормативных актов, относящихся к деятельности </w:t>
      </w:r>
      <w:r w:rsidR="00462E68" w:rsidRPr="00AE057D">
        <w:rPr>
          <w:rFonts w:ascii="Times New Roman" w:hAnsi="Times New Roman" w:cs="Times New Roman"/>
          <w:sz w:val="28"/>
          <w:szCs w:val="28"/>
        </w:rPr>
        <w:t>образовательных</w:t>
      </w:r>
      <w:r w:rsidR="001D4D6D">
        <w:rPr>
          <w:rFonts w:ascii="Times New Roman" w:hAnsi="Times New Roman" w:cs="Times New Roman"/>
          <w:sz w:val="28"/>
          <w:szCs w:val="28"/>
        </w:rPr>
        <w:t xml:space="preserve"> </w:t>
      </w:r>
      <w:r w:rsidR="00F90BCB" w:rsidRPr="005B7E88">
        <w:rPr>
          <w:rFonts w:ascii="Times New Roman" w:hAnsi="Times New Roman" w:cs="Times New Roman"/>
          <w:sz w:val="28"/>
          <w:szCs w:val="28"/>
        </w:rPr>
        <w:t>организаций в целом</w:t>
      </w:r>
      <w:r w:rsidR="00781757">
        <w:rPr>
          <w:rFonts w:ascii="Times New Roman" w:hAnsi="Times New Roman" w:cs="Times New Roman"/>
          <w:sz w:val="28"/>
          <w:szCs w:val="28"/>
        </w:rPr>
        <w:t xml:space="preserve">, </w:t>
      </w:r>
      <w:r w:rsidR="00781757" w:rsidRPr="00393185">
        <w:rPr>
          <w:rFonts w:ascii="Times New Roman" w:hAnsi="Times New Roman" w:cs="Times New Roman"/>
          <w:sz w:val="28"/>
          <w:szCs w:val="28"/>
        </w:rPr>
        <w:t>участвовать в работе коллегиальных органов управления образовательной организаци</w:t>
      </w:r>
      <w:r w:rsidR="005F73DA">
        <w:rPr>
          <w:rFonts w:ascii="Times New Roman" w:hAnsi="Times New Roman" w:cs="Times New Roman"/>
          <w:sz w:val="28"/>
          <w:szCs w:val="28"/>
        </w:rPr>
        <w:t>ей</w:t>
      </w:r>
      <w:r w:rsidR="003E7CAD" w:rsidRPr="00306C4E">
        <w:rPr>
          <w:rFonts w:ascii="Times New Roman" w:hAnsi="Times New Roman" w:cs="Times New Roman"/>
          <w:sz w:val="28"/>
          <w:szCs w:val="28"/>
        </w:rPr>
        <w:t>, к которым относятся общее собрание (конференция) работников</w:t>
      </w:r>
      <w:r w:rsidR="00F90BCB" w:rsidRPr="00306C4E">
        <w:rPr>
          <w:rFonts w:ascii="Times New Roman" w:hAnsi="Times New Roman" w:cs="Times New Roman"/>
          <w:sz w:val="28"/>
          <w:szCs w:val="28"/>
        </w:rPr>
        <w:t xml:space="preserve">. </w:t>
      </w:r>
    </w:p>
    <w:p w:rsidR="00781757" w:rsidRDefault="00781757" w:rsidP="00716057">
      <w:pPr>
        <w:pStyle w:val="ConsPlusNormal"/>
        <w:ind w:firstLine="709"/>
        <w:jc w:val="both"/>
        <w:rPr>
          <w:rFonts w:ascii="Times New Roman" w:hAnsi="Times New Roman" w:cs="Times New Roman"/>
          <w:sz w:val="28"/>
          <w:szCs w:val="28"/>
        </w:rPr>
      </w:pPr>
      <w:r w:rsidRPr="00571843">
        <w:rPr>
          <w:rFonts w:ascii="Times New Roman" w:hAnsi="Times New Roman" w:cs="Times New Roman"/>
          <w:sz w:val="28"/>
          <w:szCs w:val="28"/>
        </w:rPr>
        <w:t>3.2.</w:t>
      </w:r>
      <w:r w:rsidR="00531B26">
        <w:rPr>
          <w:rFonts w:ascii="Times New Roman" w:hAnsi="Times New Roman" w:cs="Times New Roman"/>
          <w:sz w:val="28"/>
          <w:szCs w:val="28"/>
        </w:rPr>
        <w:t>3</w:t>
      </w:r>
      <w:r w:rsidRPr="00571843">
        <w:rPr>
          <w:rFonts w:ascii="Times New Roman" w:hAnsi="Times New Roman" w:cs="Times New Roman"/>
          <w:sz w:val="28"/>
          <w:szCs w:val="28"/>
        </w:rPr>
        <w:t>. Способствовать формированию в образовательных организациях с участием выборных профсоюзных органов системы внутреннего контроля</w:t>
      </w:r>
      <w:r w:rsidRPr="00393185">
        <w:rPr>
          <w:rFonts w:ascii="Times New Roman" w:hAnsi="Times New Roman" w:cs="Times New Roman"/>
          <w:sz w:val="28"/>
          <w:szCs w:val="28"/>
        </w:rPr>
        <w:t xml:space="preserve"> за соблюдением трудового законодательства и иных актов, содержащих номы трудового права.</w:t>
      </w:r>
    </w:p>
    <w:p w:rsidR="00BB40BD" w:rsidRPr="00306C4E" w:rsidRDefault="00BB40BD" w:rsidP="00BB40BD">
      <w:pPr>
        <w:pStyle w:val="af1"/>
        <w:ind w:firstLine="708"/>
        <w:jc w:val="both"/>
        <w:rPr>
          <w:rFonts w:ascii="Times New Roman" w:hAnsi="Times New Roman"/>
          <w:sz w:val="28"/>
          <w:szCs w:val="28"/>
        </w:rPr>
      </w:pPr>
      <w:r w:rsidRPr="00306C4E">
        <w:rPr>
          <w:rFonts w:ascii="Times New Roman" w:hAnsi="Times New Roman"/>
          <w:sz w:val="28"/>
          <w:szCs w:val="28"/>
        </w:rPr>
        <w:t>3.2.</w:t>
      </w:r>
      <w:r w:rsidR="00531B26" w:rsidRPr="00306C4E">
        <w:rPr>
          <w:rFonts w:ascii="Times New Roman" w:hAnsi="Times New Roman"/>
          <w:sz w:val="28"/>
          <w:szCs w:val="28"/>
        </w:rPr>
        <w:t>4</w:t>
      </w:r>
      <w:r w:rsidRPr="00306C4E">
        <w:rPr>
          <w:rFonts w:ascii="Times New Roman" w:hAnsi="Times New Roman"/>
          <w:sz w:val="28"/>
          <w:szCs w:val="28"/>
        </w:rPr>
        <w:t>.</w:t>
      </w:r>
      <w:r w:rsidR="00136B70" w:rsidRPr="00306C4E">
        <w:rPr>
          <w:rFonts w:ascii="Times New Roman" w:hAnsi="Times New Roman"/>
          <w:sz w:val="28"/>
          <w:szCs w:val="28"/>
        </w:rPr>
        <w:t xml:space="preserve"> </w:t>
      </w:r>
      <w:r w:rsidRPr="00306C4E">
        <w:rPr>
          <w:rFonts w:ascii="Times New Roman" w:hAnsi="Times New Roman"/>
          <w:sz w:val="28"/>
          <w:szCs w:val="28"/>
        </w:rPr>
        <w:t>Учитывать при оценке эффективности деятельности образовательной организации и ее руководителя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Соглашением (включая наличие коллективного договора), в том числе:</w:t>
      </w:r>
    </w:p>
    <w:p w:rsidR="00BB40BD" w:rsidRPr="00306C4E" w:rsidRDefault="00136B70" w:rsidP="00BB40BD">
      <w:pPr>
        <w:pStyle w:val="af1"/>
        <w:ind w:firstLine="708"/>
        <w:jc w:val="both"/>
        <w:rPr>
          <w:rFonts w:ascii="Times New Roman" w:hAnsi="Times New Roman"/>
          <w:sz w:val="28"/>
          <w:szCs w:val="28"/>
        </w:rPr>
      </w:pPr>
      <w:r w:rsidRPr="00306C4E">
        <w:rPr>
          <w:rFonts w:ascii="Times New Roman" w:hAnsi="Times New Roman"/>
          <w:sz w:val="28"/>
          <w:szCs w:val="28"/>
        </w:rPr>
        <w:t xml:space="preserve">а) </w:t>
      </w:r>
      <w:r w:rsidR="00BB40BD" w:rsidRPr="00306C4E">
        <w:rPr>
          <w:rFonts w:ascii="Times New Roman" w:hAnsi="Times New Roman"/>
          <w:sz w:val="28"/>
          <w:szCs w:val="28"/>
        </w:rPr>
        <w:t>развитие системы государственно-общественного управления образовательной организацией (социального партнерства, работы по принятию, реализации коллективных договоров и др.);</w:t>
      </w:r>
    </w:p>
    <w:p w:rsidR="00BB40BD" w:rsidRPr="00306C4E" w:rsidRDefault="00136B70" w:rsidP="00BB40BD">
      <w:pPr>
        <w:pStyle w:val="af1"/>
        <w:ind w:firstLine="708"/>
        <w:jc w:val="both"/>
        <w:rPr>
          <w:rFonts w:ascii="Times New Roman" w:hAnsi="Times New Roman"/>
          <w:sz w:val="28"/>
          <w:szCs w:val="28"/>
        </w:rPr>
      </w:pPr>
      <w:r w:rsidRPr="00306C4E">
        <w:rPr>
          <w:rFonts w:ascii="Times New Roman" w:hAnsi="Times New Roman"/>
          <w:sz w:val="28"/>
          <w:szCs w:val="28"/>
        </w:rPr>
        <w:t xml:space="preserve">б) </w:t>
      </w:r>
      <w:r w:rsidR="00BB40BD" w:rsidRPr="00306C4E">
        <w:rPr>
          <w:rFonts w:ascii="Times New Roman" w:hAnsi="Times New Roman"/>
          <w:sz w:val="28"/>
          <w:szCs w:val="28"/>
        </w:rPr>
        <w:t>создание благоприятного психологического климата в коллективе, сохранение и развитие кадрового обеспечения образовательной организации;</w:t>
      </w:r>
    </w:p>
    <w:p w:rsidR="00BB40BD" w:rsidRPr="00306C4E" w:rsidRDefault="00BB40BD" w:rsidP="00BB40BD">
      <w:pPr>
        <w:pStyle w:val="af1"/>
        <w:ind w:firstLine="708"/>
        <w:jc w:val="both"/>
        <w:rPr>
          <w:rFonts w:ascii="Times New Roman" w:hAnsi="Times New Roman"/>
          <w:sz w:val="28"/>
          <w:szCs w:val="28"/>
        </w:rPr>
      </w:pPr>
      <w:r w:rsidRPr="00306C4E">
        <w:rPr>
          <w:rFonts w:ascii="Times New Roman" w:hAnsi="Times New Roman"/>
          <w:sz w:val="28"/>
          <w:szCs w:val="28"/>
        </w:rPr>
        <w:t>в)</w:t>
      </w:r>
      <w:r w:rsidR="00136B70" w:rsidRPr="00306C4E">
        <w:rPr>
          <w:rFonts w:ascii="Times New Roman" w:hAnsi="Times New Roman"/>
          <w:sz w:val="28"/>
          <w:szCs w:val="28"/>
        </w:rPr>
        <w:t xml:space="preserve"> </w:t>
      </w:r>
      <w:r w:rsidRPr="00306C4E">
        <w:rPr>
          <w:rFonts w:ascii="Times New Roman" w:hAnsi="Times New Roman"/>
          <w:sz w:val="28"/>
          <w:szCs w:val="28"/>
        </w:rPr>
        <w:t>создание и поддержка имиджа образовательной организации (развитие и создание связей с социальными партнерами, отсутствие нарушений трудового законодательства) и другое.</w:t>
      </w:r>
    </w:p>
    <w:p w:rsidR="005B7E88"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3.3. Профсоюз:</w:t>
      </w:r>
    </w:p>
    <w:p w:rsidR="005B7E88"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3.3.1. Осуществляет мониторинг, проводит экспертизу коллективных договоров, обобщает опыт по их заключению.</w:t>
      </w:r>
    </w:p>
    <w:p w:rsidR="005B7E88"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3.3.2. Проводит обучение по вопросам разработки проекта коллективного договора и его заключения.</w:t>
      </w:r>
    </w:p>
    <w:p w:rsidR="007F237E" w:rsidRDefault="004E574F" w:rsidP="00716057">
      <w:pPr>
        <w:pStyle w:val="ConsPlusNormal"/>
        <w:ind w:firstLine="709"/>
        <w:jc w:val="both"/>
        <w:rPr>
          <w:rFonts w:ascii="Times New Roman" w:hAnsi="Times New Roman" w:cs="Times New Roman"/>
          <w:sz w:val="28"/>
          <w:szCs w:val="28"/>
        </w:rPr>
      </w:pPr>
      <w:r w:rsidRPr="007F237E">
        <w:rPr>
          <w:rFonts w:ascii="Times New Roman" w:hAnsi="Times New Roman" w:cs="Times New Roman"/>
          <w:sz w:val="28"/>
          <w:szCs w:val="28"/>
        </w:rPr>
        <w:t>3.3.3. Профсоюз по мере не</w:t>
      </w:r>
      <w:r w:rsidR="00CC0DAD" w:rsidRPr="007F237E">
        <w:rPr>
          <w:rFonts w:ascii="Times New Roman" w:hAnsi="Times New Roman" w:cs="Times New Roman"/>
          <w:sz w:val="28"/>
          <w:szCs w:val="28"/>
        </w:rPr>
        <w:t>обходимости проводит мониторинг</w:t>
      </w:r>
      <w:r w:rsidRPr="007F237E">
        <w:rPr>
          <w:rFonts w:ascii="Times New Roman" w:hAnsi="Times New Roman" w:cs="Times New Roman"/>
          <w:sz w:val="28"/>
          <w:szCs w:val="28"/>
        </w:rPr>
        <w:t xml:space="preserve"> соблюдения образовательными организациями положений Соглашения</w:t>
      </w:r>
      <w:r w:rsidR="003B419C" w:rsidRPr="007F237E">
        <w:rPr>
          <w:rFonts w:ascii="Times New Roman" w:hAnsi="Times New Roman" w:cs="Times New Roman"/>
          <w:sz w:val="28"/>
          <w:szCs w:val="28"/>
        </w:rPr>
        <w:t>.</w:t>
      </w:r>
    </w:p>
    <w:p w:rsidR="00BD3DE1" w:rsidRDefault="00BD3DE1" w:rsidP="00BD3DE1">
      <w:pPr>
        <w:pStyle w:val="ConsPlusNormal"/>
        <w:ind w:firstLine="709"/>
        <w:jc w:val="both"/>
        <w:rPr>
          <w:rFonts w:ascii="Times New Roman" w:hAnsi="Times New Roman"/>
          <w:color w:val="000000" w:themeColor="text1"/>
          <w:sz w:val="28"/>
          <w:szCs w:val="28"/>
        </w:rPr>
      </w:pPr>
      <w:bookmarkStart w:id="3" w:name="sub_33"/>
      <w:r w:rsidRPr="00AE057D">
        <w:rPr>
          <w:rFonts w:ascii="Times New Roman" w:hAnsi="Times New Roman"/>
          <w:color w:val="000000" w:themeColor="text1"/>
          <w:sz w:val="28"/>
          <w:szCs w:val="28"/>
        </w:rPr>
        <w:t>3.</w:t>
      </w:r>
      <w:r w:rsidR="00531B26">
        <w:rPr>
          <w:rFonts w:ascii="Times New Roman" w:hAnsi="Times New Roman"/>
          <w:color w:val="000000" w:themeColor="text1"/>
          <w:sz w:val="28"/>
          <w:szCs w:val="28"/>
        </w:rPr>
        <w:t>4</w:t>
      </w:r>
      <w:r w:rsidRPr="00AE057D">
        <w:rPr>
          <w:rFonts w:ascii="Times New Roman" w:hAnsi="Times New Roman"/>
          <w:color w:val="000000" w:themeColor="text1"/>
          <w:sz w:val="28"/>
          <w:szCs w:val="28"/>
        </w:rPr>
        <w:t xml:space="preserve">. Стороны считают целесообразным направление в образовательные организации </w:t>
      </w:r>
      <w:r w:rsidR="008F4491" w:rsidRPr="00AE057D">
        <w:rPr>
          <w:rFonts w:ascii="Times New Roman" w:hAnsi="Times New Roman"/>
          <w:color w:val="000000" w:themeColor="text1"/>
          <w:sz w:val="28"/>
          <w:szCs w:val="28"/>
        </w:rPr>
        <w:t xml:space="preserve">в рамках своих </w:t>
      </w:r>
      <w:r w:rsidR="00AE057D" w:rsidRPr="00AE057D">
        <w:rPr>
          <w:rFonts w:ascii="Times New Roman" w:hAnsi="Times New Roman"/>
          <w:color w:val="000000" w:themeColor="text1"/>
          <w:sz w:val="28"/>
          <w:szCs w:val="28"/>
        </w:rPr>
        <w:t xml:space="preserve">компетенций </w:t>
      </w:r>
      <w:r w:rsidRPr="00AE057D">
        <w:rPr>
          <w:rFonts w:ascii="Times New Roman" w:hAnsi="Times New Roman"/>
          <w:color w:val="000000" w:themeColor="text1"/>
          <w:sz w:val="28"/>
          <w:szCs w:val="28"/>
        </w:rPr>
        <w:t>разъяснений,</w:t>
      </w:r>
      <w:r w:rsidR="00A440A1">
        <w:rPr>
          <w:rFonts w:ascii="Times New Roman" w:hAnsi="Times New Roman"/>
          <w:color w:val="000000" w:themeColor="text1"/>
          <w:sz w:val="28"/>
          <w:szCs w:val="28"/>
        </w:rPr>
        <w:t xml:space="preserve"> </w:t>
      </w:r>
      <w:r w:rsidRPr="00AE057D">
        <w:rPr>
          <w:rFonts w:ascii="Times New Roman" w:hAnsi="Times New Roman"/>
          <w:color w:val="000000" w:themeColor="text1"/>
          <w:sz w:val="28"/>
          <w:szCs w:val="28"/>
        </w:rPr>
        <w:t>рекомендаций, методических рекомендаций, примерных положений, в том числе подготовленных сторонами совместно, по вопросам применения законодательства в сфере образования, нормативных правовых актов в сфере труда и образования, норм Соглашения.</w:t>
      </w:r>
    </w:p>
    <w:p w:rsidR="00EB3F74" w:rsidRPr="00306C4E" w:rsidRDefault="00EB3F74" w:rsidP="00EB3F74">
      <w:pPr>
        <w:pStyle w:val="af1"/>
        <w:ind w:firstLine="708"/>
        <w:jc w:val="both"/>
        <w:rPr>
          <w:rFonts w:ascii="Times New Roman" w:hAnsi="Times New Roman"/>
          <w:b/>
          <w:i/>
          <w:sz w:val="28"/>
          <w:szCs w:val="28"/>
        </w:rPr>
      </w:pPr>
      <w:r w:rsidRPr="00306C4E">
        <w:rPr>
          <w:rFonts w:ascii="Times New Roman" w:hAnsi="Times New Roman"/>
          <w:iCs/>
          <w:sz w:val="28"/>
          <w:szCs w:val="28"/>
        </w:rPr>
        <w:lastRenderedPageBreak/>
        <w:t>3.5. Стороны по мере необходимости проводят мониторинги соблюдения образовательными организациями норм трудового законодательства, в том числе по вопросам реализации положений Т</w:t>
      </w:r>
      <w:r w:rsidR="00280FB1" w:rsidRPr="00306C4E">
        <w:rPr>
          <w:rFonts w:ascii="Times New Roman" w:hAnsi="Times New Roman"/>
          <w:iCs/>
          <w:sz w:val="28"/>
          <w:szCs w:val="28"/>
        </w:rPr>
        <w:t>К</w:t>
      </w:r>
      <w:r w:rsidRPr="00306C4E">
        <w:rPr>
          <w:rFonts w:ascii="Times New Roman" w:hAnsi="Times New Roman"/>
          <w:iCs/>
          <w:sz w:val="28"/>
          <w:szCs w:val="28"/>
        </w:rPr>
        <w:t xml:space="preserve"> Р</w:t>
      </w:r>
      <w:r w:rsidR="00280FB1" w:rsidRPr="00306C4E">
        <w:rPr>
          <w:rFonts w:ascii="Times New Roman" w:hAnsi="Times New Roman"/>
          <w:iCs/>
          <w:sz w:val="28"/>
          <w:szCs w:val="28"/>
        </w:rPr>
        <w:t>Ф</w:t>
      </w:r>
      <w:r w:rsidRPr="00306C4E">
        <w:rPr>
          <w:rFonts w:ascii="Times New Roman" w:hAnsi="Times New Roman"/>
          <w:bCs/>
          <w:iCs/>
          <w:sz w:val="28"/>
          <w:szCs w:val="28"/>
        </w:rPr>
        <w:t>, а также положений Соглашения по вопросам применения профессиональных стандартов, порядка проведения аттестации педагогических работников.</w:t>
      </w:r>
    </w:p>
    <w:bookmarkEnd w:id="3"/>
    <w:p w:rsidR="00705ED2" w:rsidRDefault="00705ED2" w:rsidP="00716057">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3.</w:t>
      </w:r>
      <w:r w:rsidR="00AE057D">
        <w:rPr>
          <w:rFonts w:ascii="Times New Roman" w:hAnsi="Times New Roman" w:cs="Times New Roman"/>
          <w:sz w:val="28"/>
          <w:szCs w:val="28"/>
        </w:rPr>
        <w:t>6</w:t>
      </w:r>
      <w:r w:rsidRPr="00847A36">
        <w:rPr>
          <w:rFonts w:ascii="Times New Roman" w:hAnsi="Times New Roman" w:cs="Times New Roman"/>
          <w:sz w:val="28"/>
          <w:szCs w:val="28"/>
        </w:rPr>
        <w:t xml:space="preserve">. Стороны согласились регулярно освещать в средствах массовой информации, на официальных сайтах в </w:t>
      </w:r>
      <w:r w:rsidR="00AA280E" w:rsidRPr="00306C4E">
        <w:rPr>
          <w:rFonts w:ascii="Times New Roman" w:hAnsi="Times New Roman" w:cs="Times New Roman"/>
          <w:sz w:val="28"/>
          <w:szCs w:val="28"/>
        </w:rPr>
        <w:t>информационно-телекоммуникационной</w:t>
      </w:r>
      <w:r w:rsidR="00AA280E">
        <w:rPr>
          <w:rFonts w:ascii="Times New Roman" w:hAnsi="Times New Roman" w:cs="Times New Roman"/>
          <w:color w:val="FF0000"/>
          <w:sz w:val="28"/>
          <w:szCs w:val="28"/>
        </w:rPr>
        <w:t xml:space="preserve"> </w:t>
      </w:r>
      <w:r w:rsidRPr="00847A36">
        <w:rPr>
          <w:rFonts w:ascii="Times New Roman" w:hAnsi="Times New Roman" w:cs="Times New Roman"/>
          <w:sz w:val="28"/>
          <w:szCs w:val="28"/>
        </w:rPr>
        <w:t xml:space="preserve">сети Интернет промежуточные </w:t>
      </w:r>
      <w:r w:rsidR="00A440A1">
        <w:rPr>
          <w:rFonts w:ascii="Times New Roman" w:hAnsi="Times New Roman" w:cs="Times New Roman"/>
          <w:sz w:val="28"/>
          <w:szCs w:val="28"/>
        </w:rPr>
        <w:br/>
      </w:r>
      <w:r w:rsidRPr="00847A36">
        <w:rPr>
          <w:rFonts w:ascii="Times New Roman" w:hAnsi="Times New Roman" w:cs="Times New Roman"/>
          <w:sz w:val="28"/>
          <w:szCs w:val="28"/>
        </w:rPr>
        <w:t>и итоговые результаты выполнения настоящего Соглашения.</w:t>
      </w:r>
    </w:p>
    <w:p w:rsidR="00705ED2" w:rsidRPr="00684B84" w:rsidRDefault="00705ED2" w:rsidP="00B07E2F">
      <w:pPr>
        <w:pStyle w:val="ConsPlusNormal"/>
        <w:ind w:firstLine="709"/>
        <w:jc w:val="both"/>
        <w:rPr>
          <w:rFonts w:ascii="Times New Roman" w:hAnsi="Times New Roman" w:cs="Times New Roman"/>
          <w:sz w:val="28"/>
          <w:szCs w:val="28"/>
        </w:rPr>
      </w:pPr>
      <w:r w:rsidRPr="00684B84">
        <w:rPr>
          <w:rFonts w:ascii="Times New Roman" w:hAnsi="Times New Roman" w:cs="Times New Roman"/>
          <w:sz w:val="28"/>
          <w:szCs w:val="28"/>
        </w:rPr>
        <w:t>3.</w:t>
      </w:r>
      <w:r w:rsidR="00496D0B" w:rsidRPr="00684B84">
        <w:rPr>
          <w:rFonts w:ascii="Times New Roman" w:hAnsi="Times New Roman" w:cs="Times New Roman"/>
          <w:sz w:val="28"/>
          <w:szCs w:val="28"/>
        </w:rPr>
        <w:t>7</w:t>
      </w:r>
      <w:r w:rsidRPr="00684B84">
        <w:rPr>
          <w:rFonts w:ascii="Times New Roman" w:hAnsi="Times New Roman" w:cs="Times New Roman"/>
          <w:sz w:val="28"/>
          <w:szCs w:val="28"/>
        </w:rPr>
        <w:t>. Стороны считают приоритетн</w:t>
      </w:r>
      <w:r w:rsidR="00B07E2F" w:rsidRPr="00684B84">
        <w:rPr>
          <w:rFonts w:ascii="Times New Roman" w:hAnsi="Times New Roman" w:cs="Times New Roman"/>
          <w:sz w:val="28"/>
          <w:szCs w:val="28"/>
        </w:rPr>
        <w:t xml:space="preserve">ой </w:t>
      </w:r>
      <w:r w:rsidRPr="00684B84">
        <w:rPr>
          <w:rFonts w:ascii="Times New Roman" w:hAnsi="Times New Roman" w:cs="Times New Roman"/>
          <w:sz w:val="28"/>
          <w:szCs w:val="28"/>
        </w:rPr>
        <w:t>совместн</w:t>
      </w:r>
      <w:r w:rsidR="00B07E2F" w:rsidRPr="00684B84">
        <w:rPr>
          <w:rFonts w:ascii="Times New Roman" w:hAnsi="Times New Roman" w:cs="Times New Roman"/>
          <w:sz w:val="28"/>
          <w:szCs w:val="28"/>
        </w:rPr>
        <w:t>ую деятельность</w:t>
      </w:r>
      <w:r w:rsidR="00A440A1" w:rsidRPr="00684B84">
        <w:rPr>
          <w:rFonts w:ascii="Times New Roman" w:hAnsi="Times New Roman" w:cs="Times New Roman"/>
          <w:sz w:val="28"/>
          <w:szCs w:val="28"/>
        </w:rPr>
        <w:t xml:space="preserve"> </w:t>
      </w:r>
      <w:r w:rsidR="00A440A1" w:rsidRPr="00684B84">
        <w:rPr>
          <w:rFonts w:ascii="Times New Roman" w:hAnsi="Times New Roman" w:cs="Times New Roman"/>
          <w:sz w:val="28"/>
          <w:szCs w:val="28"/>
        </w:rPr>
        <w:br/>
      </w:r>
      <w:r w:rsidRPr="00684B84">
        <w:rPr>
          <w:rFonts w:ascii="Times New Roman" w:hAnsi="Times New Roman" w:cs="Times New Roman"/>
          <w:sz w:val="28"/>
          <w:szCs w:val="28"/>
        </w:rPr>
        <w:t xml:space="preserve">по </w:t>
      </w:r>
      <w:r w:rsidR="00B07E2F" w:rsidRPr="00684B84">
        <w:rPr>
          <w:rFonts w:ascii="Times New Roman" w:hAnsi="Times New Roman" w:cs="Times New Roman"/>
          <w:sz w:val="28"/>
          <w:szCs w:val="28"/>
        </w:rPr>
        <w:t xml:space="preserve">привлечению, закреплению и созданию условий для профессионального развития молодых педагогов в образовательных организациях </w:t>
      </w:r>
      <w:r w:rsidR="00A440A1" w:rsidRPr="00684B84">
        <w:rPr>
          <w:rFonts w:ascii="Times New Roman" w:hAnsi="Times New Roman" w:cs="Times New Roman"/>
          <w:sz w:val="28"/>
          <w:szCs w:val="28"/>
        </w:rPr>
        <w:br/>
      </w:r>
      <w:r w:rsidR="00B07E2F" w:rsidRPr="00684B84">
        <w:rPr>
          <w:rFonts w:ascii="Times New Roman" w:hAnsi="Times New Roman" w:cs="Times New Roman"/>
          <w:sz w:val="28"/>
          <w:szCs w:val="28"/>
        </w:rPr>
        <w:t xml:space="preserve">и </w:t>
      </w:r>
      <w:r w:rsidR="00F46FAE" w:rsidRPr="00684B84">
        <w:rPr>
          <w:rFonts w:ascii="Times New Roman" w:hAnsi="Times New Roman" w:cs="Times New Roman"/>
          <w:sz w:val="28"/>
          <w:szCs w:val="28"/>
        </w:rPr>
        <w:t>договариваются о содействии принятию и реализации соответствующих мер.</w:t>
      </w:r>
    </w:p>
    <w:p w:rsidR="00CD0C6D" w:rsidRPr="00AC607F" w:rsidRDefault="00705ED2" w:rsidP="00DA3E4E">
      <w:pPr>
        <w:spacing w:after="0" w:line="240" w:lineRule="auto"/>
        <w:ind w:firstLine="709"/>
        <w:jc w:val="both"/>
        <w:rPr>
          <w:rFonts w:ascii="Times New Roman" w:eastAsia="Times New Roman" w:hAnsi="Times New Roman"/>
          <w:sz w:val="28"/>
          <w:szCs w:val="28"/>
          <w:lang w:eastAsia="ru-RU"/>
        </w:rPr>
      </w:pPr>
      <w:r w:rsidRPr="00847A36">
        <w:rPr>
          <w:rFonts w:ascii="Times New Roman" w:hAnsi="Times New Roman"/>
          <w:sz w:val="28"/>
          <w:szCs w:val="28"/>
        </w:rPr>
        <w:t>3.</w:t>
      </w:r>
      <w:r w:rsidR="00531B26">
        <w:rPr>
          <w:rFonts w:ascii="Times New Roman" w:hAnsi="Times New Roman"/>
          <w:sz w:val="28"/>
          <w:szCs w:val="28"/>
        </w:rPr>
        <w:t>8. Администрация</w:t>
      </w:r>
      <w:r w:rsidRPr="00847A36">
        <w:rPr>
          <w:rFonts w:ascii="Times New Roman" w:hAnsi="Times New Roman"/>
          <w:sz w:val="28"/>
          <w:szCs w:val="28"/>
        </w:rPr>
        <w:t xml:space="preserve"> и Профсоюз рекомендуют при заключении коллективных договоров предусматривать разделы по защите социально-экономических и трудовых прав работников</w:t>
      </w:r>
      <w:r w:rsidR="00DC6222">
        <w:rPr>
          <w:rFonts w:ascii="Times New Roman" w:hAnsi="Times New Roman"/>
          <w:sz w:val="28"/>
          <w:szCs w:val="28"/>
        </w:rPr>
        <w:t xml:space="preserve"> </w:t>
      </w:r>
      <w:r w:rsidR="00462E68" w:rsidRPr="00AE057D">
        <w:rPr>
          <w:rFonts w:ascii="Times New Roman" w:hAnsi="Times New Roman"/>
          <w:sz w:val="28"/>
          <w:szCs w:val="28"/>
        </w:rPr>
        <w:t>образовательных</w:t>
      </w:r>
      <w:r w:rsidR="00DC6222">
        <w:rPr>
          <w:rFonts w:ascii="Times New Roman" w:hAnsi="Times New Roman"/>
          <w:sz w:val="28"/>
          <w:szCs w:val="28"/>
        </w:rPr>
        <w:t xml:space="preserve"> </w:t>
      </w:r>
      <w:r w:rsidR="00462E68" w:rsidRPr="00AE057D">
        <w:rPr>
          <w:rFonts w:ascii="Times New Roman" w:hAnsi="Times New Roman"/>
          <w:sz w:val="28"/>
          <w:szCs w:val="28"/>
        </w:rPr>
        <w:t>организаций</w:t>
      </w:r>
      <w:r w:rsidRPr="00847A36">
        <w:rPr>
          <w:rFonts w:ascii="Times New Roman" w:hAnsi="Times New Roman"/>
          <w:sz w:val="28"/>
          <w:szCs w:val="28"/>
        </w:rPr>
        <w:t xml:space="preserve"> из числа молодежи,</w:t>
      </w:r>
      <w:r w:rsidR="00DA3E4E" w:rsidRPr="00DA3E4E">
        <w:rPr>
          <w:rFonts w:ascii="Times New Roman" w:hAnsi="Times New Roman"/>
          <w:bCs/>
          <w:iCs/>
          <w:sz w:val="28"/>
          <w:szCs w:val="28"/>
        </w:rPr>
        <w:t xml:space="preserve"> </w:t>
      </w:r>
      <w:r w:rsidR="0065717A">
        <w:rPr>
          <w:rFonts w:ascii="Times New Roman" w:hAnsi="Times New Roman"/>
          <w:sz w:val="28"/>
          <w:szCs w:val="28"/>
        </w:rPr>
        <w:t>содержащие</w:t>
      </w:r>
      <w:r w:rsidRPr="00847A36">
        <w:rPr>
          <w:rFonts w:ascii="Times New Roman" w:hAnsi="Times New Roman"/>
          <w:sz w:val="28"/>
          <w:szCs w:val="28"/>
        </w:rPr>
        <w:t xml:space="preserve"> в том числе положения по:</w:t>
      </w:r>
    </w:p>
    <w:p w:rsidR="00B23CCB" w:rsidRPr="00F84BA5" w:rsidRDefault="00B23CCB" w:rsidP="00716057">
      <w:pPr>
        <w:pStyle w:val="ConsPlusNormal"/>
        <w:ind w:firstLine="709"/>
        <w:jc w:val="both"/>
        <w:rPr>
          <w:rFonts w:ascii="Times New Roman" w:hAnsi="Times New Roman" w:cs="Times New Roman"/>
          <w:sz w:val="28"/>
          <w:szCs w:val="28"/>
        </w:rPr>
      </w:pPr>
      <w:r w:rsidRPr="00F84BA5">
        <w:rPr>
          <w:rFonts w:ascii="Times New Roman" w:hAnsi="Times New Roman" w:cs="Times New Roman"/>
          <w:sz w:val="28"/>
          <w:szCs w:val="28"/>
        </w:rPr>
        <w:t>а) организаци</w:t>
      </w:r>
      <w:r w:rsidR="00BD25A8" w:rsidRPr="00F84BA5">
        <w:rPr>
          <w:rFonts w:ascii="Times New Roman" w:hAnsi="Times New Roman" w:cs="Times New Roman"/>
          <w:sz w:val="28"/>
          <w:szCs w:val="28"/>
        </w:rPr>
        <w:t>и</w:t>
      </w:r>
      <w:r w:rsidRPr="00F84BA5">
        <w:rPr>
          <w:rFonts w:ascii="Times New Roman" w:hAnsi="Times New Roman" w:cs="Times New Roman"/>
          <w:sz w:val="28"/>
          <w:szCs w:val="28"/>
        </w:rPr>
        <w:t xml:space="preserve"> работы по формированию и обучению резерва работников из числа молодежи на руководящие должности;</w:t>
      </w:r>
    </w:p>
    <w:p w:rsidR="00E5128C" w:rsidRDefault="006971EE" w:rsidP="00716057">
      <w:pPr>
        <w:pStyle w:val="ConsPlusNormal"/>
        <w:ind w:firstLine="709"/>
        <w:jc w:val="both"/>
        <w:rPr>
          <w:rFonts w:ascii="Times New Roman" w:hAnsi="Times New Roman" w:cs="Times New Roman"/>
          <w:sz w:val="28"/>
          <w:szCs w:val="28"/>
        </w:rPr>
      </w:pPr>
      <w:r w:rsidRPr="00E5128C">
        <w:rPr>
          <w:rFonts w:ascii="Times New Roman" w:hAnsi="Times New Roman" w:cs="Times New Roman"/>
          <w:sz w:val="28"/>
          <w:szCs w:val="28"/>
        </w:rPr>
        <w:t xml:space="preserve">б) </w:t>
      </w:r>
      <w:r w:rsidR="00705ED2" w:rsidRPr="00E5128C">
        <w:rPr>
          <w:rFonts w:ascii="Times New Roman" w:hAnsi="Times New Roman" w:cs="Times New Roman"/>
          <w:sz w:val="28"/>
          <w:szCs w:val="28"/>
        </w:rPr>
        <w:t>закреплению за работниками из числа молодежи</w:t>
      </w:r>
      <w:r w:rsidR="00DA3E4E">
        <w:rPr>
          <w:rFonts w:ascii="Times New Roman" w:hAnsi="Times New Roman" w:cs="Times New Roman"/>
          <w:sz w:val="28"/>
          <w:szCs w:val="28"/>
        </w:rPr>
        <w:t xml:space="preserve"> </w:t>
      </w:r>
      <w:r w:rsidR="00DA3E4E" w:rsidRPr="00306C4E">
        <w:rPr>
          <w:rFonts w:ascii="Times New Roman" w:hAnsi="Times New Roman" w:cs="Times New Roman"/>
          <w:sz w:val="28"/>
          <w:szCs w:val="28"/>
        </w:rPr>
        <w:t>наставников, установлению наставникам соответствующей доплаты в размере и порядке</w:t>
      </w:r>
      <w:r w:rsidR="009B66C7" w:rsidRPr="00306C4E">
        <w:rPr>
          <w:rFonts w:ascii="Times New Roman" w:hAnsi="Times New Roman" w:cs="Times New Roman"/>
          <w:sz w:val="28"/>
          <w:szCs w:val="28"/>
        </w:rPr>
        <w:t>, определенных коллективными договорами</w:t>
      </w:r>
      <w:r w:rsidR="00306C4E">
        <w:rPr>
          <w:rFonts w:ascii="Times New Roman" w:hAnsi="Times New Roman" w:cs="Times New Roman"/>
          <w:sz w:val="28"/>
          <w:szCs w:val="28"/>
        </w:rPr>
        <w:t>.</w:t>
      </w:r>
    </w:p>
    <w:p w:rsidR="00CD0C6D" w:rsidRDefault="006971EE" w:rsidP="00716057">
      <w:pPr>
        <w:pStyle w:val="ConsPlusNormal"/>
        <w:ind w:firstLine="709"/>
        <w:jc w:val="both"/>
        <w:rPr>
          <w:rFonts w:ascii="Times New Roman" w:hAnsi="Times New Roman" w:cs="Times New Roman"/>
          <w:sz w:val="28"/>
          <w:szCs w:val="28"/>
        </w:rPr>
      </w:pPr>
      <w:r w:rsidRPr="00F84BA5">
        <w:rPr>
          <w:rFonts w:ascii="Times New Roman" w:hAnsi="Times New Roman" w:cs="Times New Roman"/>
          <w:sz w:val="28"/>
          <w:szCs w:val="28"/>
        </w:rPr>
        <w:t xml:space="preserve">в) </w:t>
      </w:r>
      <w:r w:rsidR="00705ED2" w:rsidRPr="00F84BA5">
        <w:rPr>
          <w:rFonts w:ascii="Times New Roman" w:hAnsi="Times New Roman" w:cs="Times New Roman"/>
          <w:sz w:val="28"/>
          <w:szCs w:val="28"/>
        </w:rPr>
        <w:t xml:space="preserve">осуществлению дополнительного профессионального образования </w:t>
      </w:r>
      <w:r w:rsidR="009B66C7" w:rsidRPr="00306C4E">
        <w:rPr>
          <w:rFonts w:ascii="Times New Roman" w:hAnsi="Times New Roman" w:cs="Times New Roman"/>
          <w:sz w:val="28"/>
          <w:szCs w:val="28"/>
        </w:rPr>
        <w:t xml:space="preserve">по программам повышения квалификации </w:t>
      </w:r>
      <w:r w:rsidR="00705ED2" w:rsidRPr="00F84BA5">
        <w:rPr>
          <w:rFonts w:ascii="Times New Roman" w:hAnsi="Times New Roman" w:cs="Times New Roman"/>
          <w:sz w:val="28"/>
          <w:szCs w:val="28"/>
        </w:rPr>
        <w:t>для женщин в течение первого года работы после их выхода из отпуска по уходу за ребенком до достижения им возраста 3 лет;</w:t>
      </w:r>
    </w:p>
    <w:p w:rsidR="009B66C7" w:rsidRPr="00306C4E" w:rsidRDefault="009B66C7" w:rsidP="009B66C7">
      <w:pPr>
        <w:spacing w:after="0" w:line="240" w:lineRule="auto"/>
        <w:ind w:firstLine="708"/>
        <w:jc w:val="both"/>
        <w:rPr>
          <w:rFonts w:ascii="Times New Roman" w:hAnsi="Times New Roman"/>
          <w:sz w:val="28"/>
          <w:szCs w:val="28"/>
        </w:rPr>
      </w:pPr>
      <w:r w:rsidRPr="00306C4E">
        <w:rPr>
          <w:rFonts w:ascii="Times New Roman" w:hAnsi="Times New Roman"/>
          <w:sz w:val="28"/>
          <w:szCs w:val="28"/>
        </w:rPr>
        <w:t>г)</w:t>
      </w:r>
      <w:r w:rsidR="00684B84" w:rsidRPr="00306C4E">
        <w:rPr>
          <w:rFonts w:ascii="Times New Roman" w:hAnsi="Times New Roman"/>
          <w:sz w:val="28"/>
          <w:szCs w:val="28"/>
        </w:rPr>
        <w:t xml:space="preserve"> </w:t>
      </w:r>
      <w:r w:rsidRPr="00306C4E">
        <w:rPr>
          <w:rFonts w:ascii="Times New Roman" w:hAnsi="Times New Roman"/>
          <w:sz w:val="28"/>
          <w:szCs w:val="28"/>
        </w:rPr>
        <w:t>закреплению мер социальной поддержки, в том числе путем установления надбавок к заработной плате на условиях, предусмотренных трудовым договором, коллективным договором или локальными нормативными актами, соглашением, работникам из числа молодежи, имеющим среднее профессиональное образование или высшее образование по имеющим государственную аккредитацию образовательным программам;</w:t>
      </w:r>
    </w:p>
    <w:p w:rsidR="009B66C7" w:rsidRPr="009B66C7" w:rsidRDefault="009B66C7" w:rsidP="009B66C7">
      <w:pPr>
        <w:pStyle w:val="af1"/>
        <w:ind w:firstLine="708"/>
        <w:jc w:val="both"/>
        <w:rPr>
          <w:rFonts w:ascii="Times New Roman" w:hAnsi="Times New Roman"/>
          <w:color w:val="FF0000"/>
          <w:sz w:val="28"/>
          <w:szCs w:val="28"/>
        </w:rPr>
      </w:pPr>
      <w:r w:rsidRPr="00306C4E">
        <w:rPr>
          <w:rFonts w:ascii="Times New Roman" w:hAnsi="Times New Roman"/>
          <w:bCs/>
          <w:iCs/>
          <w:sz w:val="28"/>
          <w:szCs w:val="28"/>
        </w:rPr>
        <w:t>д)</w:t>
      </w:r>
      <w:r w:rsidR="00684B84" w:rsidRPr="00306C4E">
        <w:rPr>
          <w:rFonts w:ascii="Times New Roman" w:hAnsi="Times New Roman"/>
          <w:bCs/>
          <w:iCs/>
          <w:sz w:val="28"/>
          <w:szCs w:val="28"/>
        </w:rPr>
        <w:t xml:space="preserve"> </w:t>
      </w:r>
      <w:r w:rsidRPr="00306C4E">
        <w:rPr>
          <w:rFonts w:ascii="Times New Roman" w:hAnsi="Times New Roman"/>
          <w:bCs/>
          <w:iCs/>
          <w:sz w:val="28"/>
          <w:szCs w:val="28"/>
        </w:rPr>
        <w:t xml:space="preserve">обеспечению гарантий и компенсаций работникам из числа молодежи, обучающимся </w:t>
      </w:r>
      <w:r w:rsidRPr="00306C4E">
        <w:rPr>
          <w:rFonts w:ascii="Times New Roman" w:hAnsi="Times New Roman"/>
          <w:sz w:val="28"/>
          <w:szCs w:val="28"/>
        </w:rPr>
        <w:t>по имеющим государственную аккредитацию программам бакалавриата, программам специалитета или программам магистратуры, в том числе по очной форме,</w:t>
      </w:r>
      <w:r w:rsidRPr="00306C4E">
        <w:rPr>
          <w:rFonts w:ascii="Times New Roman" w:hAnsi="Times New Roman"/>
          <w:bCs/>
          <w:iCs/>
          <w:sz w:val="28"/>
          <w:szCs w:val="28"/>
        </w:rPr>
        <w:t xml:space="preserve"> в соответствии с законодательством Российской Федерации и коллективным договором</w:t>
      </w:r>
      <w:r w:rsidRPr="009B66C7">
        <w:rPr>
          <w:rFonts w:ascii="Times New Roman" w:hAnsi="Times New Roman"/>
          <w:bCs/>
          <w:iCs/>
          <w:color w:val="FF0000"/>
          <w:sz w:val="28"/>
          <w:szCs w:val="28"/>
        </w:rPr>
        <w:t>.</w:t>
      </w:r>
    </w:p>
    <w:p w:rsidR="00A85B3D" w:rsidRPr="00306C4E" w:rsidRDefault="009F7EDF" w:rsidP="00997DD5">
      <w:pPr>
        <w:pStyle w:val="ConsPlusNormal"/>
        <w:ind w:firstLine="709"/>
        <w:jc w:val="both"/>
        <w:rPr>
          <w:rFonts w:ascii="Times New Roman" w:hAnsi="Times New Roman" w:cs="Times New Roman"/>
          <w:sz w:val="28"/>
          <w:szCs w:val="28"/>
        </w:rPr>
      </w:pPr>
      <w:r w:rsidRPr="00B23CCB">
        <w:rPr>
          <w:rFonts w:ascii="Times New Roman" w:hAnsi="Times New Roman" w:cs="Times New Roman"/>
          <w:sz w:val="28"/>
          <w:szCs w:val="28"/>
        </w:rPr>
        <w:t>3.</w:t>
      </w:r>
      <w:r w:rsidR="00AE057D">
        <w:rPr>
          <w:rFonts w:ascii="Times New Roman" w:hAnsi="Times New Roman" w:cs="Times New Roman"/>
          <w:sz w:val="28"/>
          <w:szCs w:val="28"/>
        </w:rPr>
        <w:t>1</w:t>
      </w:r>
      <w:r w:rsidR="001A49FD">
        <w:rPr>
          <w:rFonts w:ascii="Times New Roman" w:hAnsi="Times New Roman" w:cs="Times New Roman"/>
          <w:sz w:val="28"/>
          <w:szCs w:val="28"/>
        </w:rPr>
        <w:t>0</w:t>
      </w:r>
      <w:r w:rsidR="000C4A0C">
        <w:rPr>
          <w:rFonts w:ascii="Times New Roman" w:hAnsi="Times New Roman" w:cs="Times New Roman"/>
          <w:sz w:val="28"/>
          <w:szCs w:val="28"/>
        </w:rPr>
        <w:t xml:space="preserve">. </w:t>
      </w:r>
      <w:r w:rsidR="000C0DBD">
        <w:rPr>
          <w:rFonts w:ascii="Times New Roman" w:hAnsi="Times New Roman" w:cs="Times New Roman"/>
          <w:sz w:val="28"/>
          <w:szCs w:val="28"/>
        </w:rPr>
        <w:t xml:space="preserve">Отдел образования  по согласованию с </w:t>
      </w:r>
      <w:r w:rsidR="000C4A0C">
        <w:rPr>
          <w:rFonts w:ascii="Times New Roman" w:hAnsi="Times New Roman" w:cs="Times New Roman"/>
          <w:sz w:val="28"/>
          <w:szCs w:val="28"/>
        </w:rPr>
        <w:t>Администраци</w:t>
      </w:r>
      <w:r w:rsidR="000C0DBD">
        <w:rPr>
          <w:rFonts w:ascii="Times New Roman" w:hAnsi="Times New Roman" w:cs="Times New Roman"/>
          <w:sz w:val="28"/>
          <w:szCs w:val="28"/>
        </w:rPr>
        <w:t>ей</w:t>
      </w:r>
      <w:r w:rsidRPr="00B23CCB">
        <w:rPr>
          <w:rFonts w:ascii="Times New Roman" w:hAnsi="Times New Roman" w:cs="Times New Roman"/>
          <w:sz w:val="28"/>
          <w:szCs w:val="28"/>
        </w:rPr>
        <w:t xml:space="preserve"> и Профсоюз договорились о продолжении совместной разработки мер, связанных с устранением избыточной отчетности образовательных организаций, а также педагогических работников</w:t>
      </w:r>
      <w:r w:rsidR="00DC6222">
        <w:rPr>
          <w:rFonts w:ascii="Times New Roman" w:hAnsi="Times New Roman" w:cs="Times New Roman"/>
          <w:sz w:val="28"/>
          <w:szCs w:val="28"/>
        </w:rPr>
        <w:t xml:space="preserve"> </w:t>
      </w:r>
      <w:r w:rsidR="009909DE" w:rsidRPr="00AE057D">
        <w:rPr>
          <w:rFonts w:ascii="Times New Roman" w:hAnsi="Times New Roman" w:cs="Times New Roman"/>
          <w:sz w:val="28"/>
          <w:szCs w:val="28"/>
        </w:rPr>
        <w:t>образовательных</w:t>
      </w:r>
      <w:r w:rsidR="00DC6222">
        <w:rPr>
          <w:rFonts w:ascii="Times New Roman" w:hAnsi="Times New Roman" w:cs="Times New Roman"/>
          <w:sz w:val="28"/>
          <w:szCs w:val="28"/>
        </w:rPr>
        <w:t xml:space="preserve"> </w:t>
      </w:r>
      <w:r w:rsidR="009909DE" w:rsidRPr="00AE057D">
        <w:rPr>
          <w:rFonts w:ascii="Times New Roman" w:hAnsi="Times New Roman" w:cs="Times New Roman"/>
          <w:sz w:val="28"/>
          <w:szCs w:val="28"/>
        </w:rPr>
        <w:t>организаций</w:t>
      </w:r>
      <w:r w:rsidR="00CB6D0F">
        <w:rPr>
          <w:rFonts w:ascii="Times New Roman" w:hAnsi="Times New Roman" w:cs="Times New Roman"/>
          <w:sz w:val="28"/>
          <w:szCs w:val="28"/>
        </w:rPr>
        <w:t xml:space="preserve">, </w:t>
      </w:r>
      <w:r w:rsidR="00CB6D0F" w:rsidRPr="00306C4E">
        <w:rPr>
          <w:rFonts w:ascii="Times New Roman" w:hAnsi="Times New Roman" w:cs="Times New Roman"/>
          <w:sz w:val="28"/>
          <w:szCs w:val="28"/>
        </w:rPr>
        <w:t>а именно:</w:t>
      </w:r>
    </w:p>
    <w:p w:rsidR="004702EC" w:rsidRPr="00306C4E" w:rsidRDefault="004702EC" w:rsidP="00997DD5">
      <w:pPr>
        <w:pStyle w:val="ConsPlusNormal"/>
        <w:ind w:firstLine="709"/>
        <w:jc w:val="both"/>
        <w:rPr>
          <w:rFonts w:ascii="Times New Roman" w:hAnsi="Times New Roman" w:cs="Times New Roman"/>
          <w:sz w:val="28"/>
          <w:szCs w:val="28"/>
        </w:rPr>
      </w:pPr>
      <w:r w:rsidRPr="00306C4E">
        <w:rPr>
          <w:rFonts w:ascii="Times New Roman" w:hAnsi="Times New Roman" w:cs="Times New Roman"/>
          <w:sz w:val="28"/>
          <w:szCs w:val="28"/>
        </w:rPr>
        <w:t>3.10.1. Перечень документации, подготовка которой осуществляется педагогическими работниками при реализации основных общеобразовательных программ</w:t>
      </w:r>
      <w:r w:rsidR="00E26F8B" w:rsidRPr="00306C4E">
        <w:rPr>
          <w:rFonts w:ascii="Times New Roman" w:hAnsi="Times New Roman" w:cs="Times New Roman"/>
          <w:sz w:val="28"/>
          <w:szCs w:val="28"/>
        </w:rPr>
        <w:t>, утверждается федеральным органом исполнительной власти, осуществля</w:t>
      </w:r>
      <w:r w:rsidR="00E26F8B" w:rsidRPr="00306C4E">
        <w:rPr>
          <w:rFonts w:ascii="Times New Roman" w:hAnsi="Times New Roman" w:cs="Times New Roman"/>
          <w:sz w:val="28"/>
          <w:szCs w:val="28"/>
        </w:rPr>
        <w:lastRenderedPageBreak/>
        <w:t>ющим функции по выработке и реализации государственной политики и нормативно-правовому регулированию в сфере общего образования. Возложение на педагогических работников общеобразовательных организаций работы, не предусмотренной частями 6 и 9 статьи 47 Федерального закона об образовании,</w:t>
      </w:r>
      <w:r w:rsidR="00280FB1" w:rsidRPr="00306C4E">
        <w:rPr>
          <w:rFonts w:ascii="Times New Roman" w:hAnsi="Times New Roman" w:cs="Times New Roman"/>
          <w:sz w:val="28"/>
          <w:szCs w:val="28"/>
        </w:rPr>
        <w:t xml:space="preserve"> не допускается, в том числе связанной с подготовкой документов, не включенных в перечни.</w:t>
      </w:r>
    </w:p>
    <w:p w:rsidR="00280FB1" w:rsidRPr="00306C4E" w:rsidRDefault="00280FB1" w:rsidP="00997DD5">
      <w:pPr>
        <w:pStyle w:val="ConsPlusNormal"/>
        <w:ind w:firstLine="709"/>
        <w:jc w:val="both"/>
        <w:rPr>
          <w:rFonts w:ascii="Times New Roman" w:hAnsi="Times New Roman" w:cs="Times New Roman"/>
          <w:sz w:val="28"/>
          <w:szCs w:val="28"/>
        </w:rPr>
      </w:pPr>
      <w:r w:rsidRPr="00306C4E">
        <w:rPr>
          <w:rFonts w:ascii="Times New Roman" w:hAnsi="Times New Roman" w:cs="Times New Roman"/>
          <w:sz w:val="28"/>
          <w:szCs w:val="28"/>
        </w:rPr>
        <w:t xml:space="preserve">3.10.2. </w:t>
      </w:r>
      <w:r w:rsidR="00CB6D0F" w:rsidRPr="00306C4E">
        <w:rPr>
          <w:rFonts w:ascii="Times New Roman" w:hAnsi="Times New Roman" w:cs="Times New Roman"/>
          <w:sz w:val="28"/>
          <w:szCs w:val="28"/>
        </w:rPr>
        <w:t>Образовательные организации руководствуются м</w:t>
      </w:r>
      <w:r w:rsidRPr="00306C4E">
        <w:rPr>
          <w:rFonts w:ascii="Times New Roman" w:hAnsi="Times New Roman" w:cs="Times New Roman"/>
          <w:sz w:val="28"/>
          <w:szCs w:val="28"/>
        </w:rPr>
        <w:t>инимальны</w:t>
      </w:r>
      <w:r w:rsidR="00CB6D0F" w:rsidRPr="00306C4E">
        <w:rPr>
          <w:rFonts w:ascii="Times New Roman" w:hAnsi="Times New Roman" w:cs="Times New Roman"/>
          <w:sz w:val="28"/>
          <w:szCs w:val="28"/>
        </w:rPr>
        <w:t>м</w:t>
      </w:r>
      <w:r w:rsidRPr="00306C4E">
        <w:rPr>
          <w:rFonts w:ascii="Times New Roman" w:hAnsi="Times New Roman" w:cs="Times New Roman"/>
          <w:sz w:val="28"/>
          <w:szCs w:val="28"/>
        </w:rPr>
        <w:t xml:space="preserve"> перечн</w:t>
      </w:r>
      <w:r w:rsidR="00CB6D0F" w:rsidRPr="00306C4E">
        <w:rPr>
          <w:rFonts w:ascii="Times New Roman" w:hAnsi="Times New Roman" w:cs="Times New Roman"/>
          <w:sz w:val="28"/>
          <w:szCs w:val="28"/>
        </w:rPr>
        <w:t>ем</w:t>
      </w:r>
      <w:r w:rsidRPr="00306C4E">
        <w:rPr>
          <w:rFonts w:ascii="Times New Roman" w:hAnsi="Times New Roman" w:cs="Times New Roman"/>
          <w:sz w:val="28"/>
          <w:szCs w:val="28"/>
        </w:rPr>
        <w:t xml:space="preserve"> документации, подготовка которой осуществляется педагогическими работниками при реализации основных общеобразовательных программ:</w:t>
      </w:r>
    </w:p>
    <w:p w:rsidR="00280FB1" w:rsidRPr="00306C4E" w:rsidRDefault="00280FB1" w:rsidP="00997DD5">
      <w:pPr>
        <w:pStyle w:val="ConsPlusNormal"/>
        <w:ind w:firstLine="709"/>
        <w:jc w:val="both"/>
        <w:rPr>
          <w:rFonts w:ascii="Times New Roman" w:hAnsi="Times New Roman" w:cs="Times New Roman"/>
          <w:sz w:val="28"/>
          <w:szCs w:val="28"/>
        </w:rPr>
      </w:pPr>
      <w:r w:rsidRPr="00306C4E">
        <w:rPr>
          <w:rFonts w:ascii="Times New Roman" w:hAnsi="Times New Roman" w:cs="Times New Roman"/>
          <w:sz w:val="28"/>
          <w:szCs w:val="28"/>
        </w:rPr>
        <w:t>- рабочая программа учебного предмета, учебного курса (в том числе внеурочная деятельность), учебного модуля</w:t>
      </w:r>
      <w:r w:rsidR="005F1565" w:rsidRPr="00306C4E">
        <w:rPr>
          <w:rFonts w:ascii="Times New Roman" w:hAnsi="Times New Roman" w:cs="Times New Roman"/>
          <w:sz w:val="28"/>
          <w:szCs w:val="28"/>
        </w:rPr>
        <w:t>;</w:t>
      </w:r>
    </w:p>
    <w:p w:rsidR="005F1565" w:rsidRPr="00306C4E" w:rsidRDefault="005F1565" w:rsidP="00997DD5">
      <w:pPr>
        <w:pStyle w:val="ConsPlusNormal"/>
        <w:ind w:firstLine="709"/>
        <w:jc w:val="both"/>
        <w:rPr>
          <w:rFonts w:ascii="Times New Roman" w:hAnsi="Times New Roman" w:cs="Times New Roman"/>
          <w:sz w:val="28"/>
          <w:szCs w:val="28"/>
        </w:rPr>
      </w:pPr>
      <w:r w:rsidRPr="00306C4E">
        <w:rPr>
          <w:rFonts w:ascii="Times New Roman" w:hAnsi="Times New Roman" w:cs="Times New Roman"/>
          <w:sz w:val="28"/>
          <w:szCs w:val="28"/>
        </w:rPr>
        <w:t>- журнал учета успеваемости;</w:t>
      </w:r>
    </w:p>
    <w:p w:rsidR="005F1565" w:rsidRPr="00306C4E" w:rsidRDefault="005F1565" w:rsidP="00997DD5">
      <w:pPr>
        <w:pStyle w:val="ConsPlusNormal"/>
        <w:ind w:firstLine="709"/>
        <w:jc w:val="both"/>
        <w:rPr>
          <w:rFonts w:ascii="Times New Roman" w:hAnsi="Times New Roman" w:cs="Times New Roman"/>
          <w:sz w:val="28"/>
          <w:szCs w:val="28"/>
        </w:rPr>
      </w:pPr>
      <w:r w:rsidRPr="00306C4E">
        <w:rPr>
          <w:rFonts w:ascii="Times New Roman" w:hAnsi="Times New Roman" w:cs="Times New Roman"/>
          <w:sz w:val="28"/>
          <w:szCs w:val="28"/>
        </w:rPr>
        <w:t>- журнал внеурочной деятельности (для педагогических работников, осуществляющих внеурочную деятельность);</w:t>
      </w:r>
    </w:p>
    <w:p w:rsidR="005F1565" w:rsidRPr="00306C4E" w:rsidRDefault="005F1565" w:rsidP="00997DD5">
      <w:pPr>
        <w:pStyle w:val="ConsPlusNormal"/>
        <w:ind w:firstLine="709"/>
        <w:jc w:val="both"/>
        <w:rPr>
          <w:rFonts w:ascii="Times New Roman" w:hAnsi="Times New Roman" w:cs="Times New Roman"/>
          <w:sz w:val="28"/>
          <w:szCs w:val="28"/>
        </w:rPr>
      </w:pPr>
      <w:r w:rsidRPr="00306C4E">
        <w:rPr>
          <w:rFonts w:ascii="Times New Roman" w:hAnsi="Times New Roman" w:cs="Times New Roman"/>
          <w:sz w:val="28"/>
          <w:szCs w:val="28"/>
        </w:rPr>
        <w:t>- план воспитательной работы (для педагогических работников, осуществляющих функции классного руководства);</w:t>
      </w:r>
    </w:p>
    <w:p w:rsidR="005F1565" w:rsidRPr="00306C4E" w:rsidRDefault="005F1565" w:rsidP="00997DD5">
      <w:pPr>
        <w:pStyle w:val="ConsPlusNormal"/>
        <w:ind w:firstLine="709"/>
        <w:jc w:val="both"/>
        <w:rPr>
          <w:rFonts w:ascii="Times New Roman" w:hAnsi="Times New Roman" w:cs="Times New Roman"/>
          <w:sz w:val="28"/>
          <w:szCs w:val="28"/>
        </w:rPr>
      </w:pPr>
      <w:r w:rsidRPr="00306C4E">
        <w:rPr>
          <w:rFonts w:ascii="Times New Roman" w:hAnsi="Times New Roman" w:cs="Times New Roman"/>
          <w:sz w:val="28"/>
          <w:szCs w:val="28"/>
        </w:rPr>
        <w:t>- характеристика на обучающегося (по запросу).</w:t>
      </w:r>
    </w:p>
    <w:p w:rsidR="005F1565" w:rsidRPr="00306C4E" w:rsidRDefault="00CB6D0F" w:rsidP="00997DD5">
      <w:pPr>
        <w:pStyle w:val="ConsPlusNormal"/>
        <w:ind w:firstLine="709"/>
        <w:jc w:val="both"/>
        <w:rPr>
          <w:rFonts w:ascii="Times New Roman" w:hAnsi="Times New Roman" w:cs="Times New Roman"/>
          <w:sz w:val="28"/>
          <w:szCs w:val="28"/>
        </w:rPr>
      </w:pPr>
      <w:r w:rsidRPr="00306C4E">
        <w:rPr>
          <w:rFonts w:ascii="Times New Roman" w:hAnsi="Times New Roman" w:cs="Times New Roman"/>
          <w:sz w:val="28"/>
          <w:szCs w:val="28"/>
        </w:rPr>
        <w:t>3.10.3</w:t>
      </w:r>
      <w:r w:rsidR="005F1565" w:rsidRPr="00306C4E">
        <w:rPr>
          <w:rFonts w:ascii="Times New Roman" w:hAnsi="Times New Roman" w:cs="Times New Roman"/>
          <w:sz w:val="28"/>
          <w:szCs w:val="28"/>
        </w:rPr>
        <w:t xml:space="preserve">. При подготовке отчетности и </w:t>
      </w:r>
      <w:r w:rsidR="00E03962" w:rsidRPr="00306C4E">
        <w:rPr>
          <w:rFonts w:ascii="Times New Roman" w:hAnsi="Times New Roman" w:cs="Times New Roman"/>
          <w:sz w:val="28"/>
          <w:szCs w:val="28"/>
        </w:rPr>
        <w:t xml:space="preserve">предоставлении </w:t>
      </w:r>
      <w:r w:rsidR="005F1565" w:rsidRPr="00306C4E">
        <w:rPr>
          <w:rFonts w:ascii="Times New Roman" w:hAnsi="Times New Roman" w:cs="Times New Roman"/>
          <w:sz w:val="28"/>
          <w:szCs w:val="28"/>
        </w:rPr>
        <w:t xml:space="preserve">информации по внешним запросам </w:t>
      </w:r>
      <w:r w:rsidRPr="00306C4E">
        <w:rPr>
          <w:rFonts w:ascii="Times New Roman" w:hAnsi="Times New Roman" w:cs="Times New Roman"/>
          <w:sz w:val="28"/>
          <w:szCs w:val="28"/>
        </w:rPr>
        <w:t xml:space="preserve">учитывать в исполнении </w:t>
      </w:r>
      <w:r w:rsidR="005F1565" w:rsidRPr="00306C4E">
        <w:rPr>
          <w:rFonts w:ascii="Times New Roman" w:hAnsi="Times New Roman" w:cs="Times New Roman"/>
          <w:sz w:val="28"/>
          <w:szCs w:val="28"/>
        </w:rPr>
        <w:t>приказ Минпросвещ</w:t>
      </w:r>
      <w:r w:rsidR="00FB514D" w:rsidRPr="00306C4E">
        <w:rPr>
          <w:rFonts w:ascii="Times New Roman" w:hAnsi="Times New Roman" w:cs="Times New Roman"/>
          <w:sz w:val="28"/>
          <w:szCs w:val="28"/>
        </w:rPr>
        <w:t>ения России от 21.07.2022 № 582</w:t>
      </w:r>
      <w:r w:rsidR="005F1565" w:rsidRPr="00306C4E">
        <w:rPr>
          <w:rFonts w:ascii="Times New Roman" w:hAnsi="Times New Roman" w:cs="Times New Roman"/>
          <w:sz w:val="28"/>
          <w:szCs w:val="28"/>
        </w:rPr>
        <w:t>, письм</w:t>
      </w:r>
      <w:r w:rsidRPr="00306C4E">
        <w:rPr>
          <w:rFonts w:ascii="Times New Roman" w:hAnsi="Times New Roman" w:cs="Times New Roman"/>
          <w:sz w:val="28"/>
          <w:szCs w:val="28"/>
        </w:rPr>
        <w:t>о</w:t>
      </w:r>
      <w:r w:rsidR="005F1565" w:rsidRPr="00306C4E">
        <w:rPr>
          <w:rFonts w:ascii="Times New Roman" w:hAnsi="Times New Roman" w:cs="Times New Roman"/>
          <w:sz w:val="28"/>
          <w:szCs w:val="28"/>
        </w:rPr>
        <w:t xml:space="preserve"> от 22.12.2022 № СК-773/03, № 01-141/01-01 «О снижении бюрократической нагрузки».</w:t>
      </w:r>
    </w:p>
    <w:p w:rsidR="00CB6D0F" w:rsidRPr="00306C4E" w:rsidRDefault="00CB6D0F" w:rsidP="00997DD5">
      <w:pPr>
        <w:pStyle w:val="ConsPlusNormal"/>
        <w:ind w:firstLine="709"/>
        <w:jc w:val="both"/>
        <w:rPr>
          <w:rFonts w:ascii="Times New Roman" w:hAnsi="Times New Roman" w:cs="Times New Roman"/>
          <w:sz w:val="28"/>
          <w:szCs w:val="28"/>
        </w:rPr>
      </w:pPr>
      <w:r w:rsidRPr="00306C4E">
        <w:rPr>
          <w:rFonts w:ascii="Times New Roman" w:hAnsi="Times New Roman" w:cs="Times New Roman"/>
          <w:sz w:val="28"/>
          <w:szCs w:val="28"/>
        </w:rPr>
        <w:t>3.10.4. Не допускать случаев дублирования документов и информации на электронных и бумажных носителях.</w:t>
      </w:r>
    </w:p>
    <w:p w:rsidR="00F41E27" w:rsidRPr="00A85B3D" w:rsidRDefault="00F41E27" w:rsidP="00A85B3D">
      <w:pPr>
        <w:pStyle w:val="ConsPlusNormal"/>
        <w:ind w:firstLine="709"/>
        <w:jc w:val="both"/>
        <w:rPr>
          <w:rFonts w:ascii="Times New Roman" w:hAnsi="Times New Roman" w:cs="Times New Roman"/>
          <w:sz w:val="28"/>
          <w:szCs w:val="28"/>
          <w:u w:val="single"/>
        </w:rPr>
      </w:pPr>
    </w:p>
    <w:p w:rsidR="00705ED2" w:rsidRPr="00847A36" w:rsidRDefault="00705ED2">
      <w:pPr>
        <w:pStyle w:val="ConsPlusNormal"/>
        <w:jc w:val="center"/>
        <w:outlineLvl w:val="1"/>
        <w:rPr>
          <w:rFonts w:ascii="Times New Roman" w:hAnsi="Times New Roman" w:cs="Times New Roman"/>
          <w:sz w:val="28"/>
          <w:szCs w:val="28"/>
        </w:rPr>
      </w:pPr>
      <w:r w:rsidRPr="00847A36">
        <w:rPr>
          <w:rFonts w:ascii="Times New Roman" w:hAnsi="Times New Roman" w:cs="Times New Roman"/>
          <w:sz w:val="28"/>
          <w:szCs w:val="28"/>
        </w:rPr>
        <w:t>4. ТРУДОВЫЕ ОТНОШЕНИЯ</w:t>
      </w:r>
    </w:p>
    <w:p w:rsidR="00705ED2" w:rsidRPr="00847A36" w:rsidRDefault="00705ED2">
      <w:pPr>
        <w:pStyle w:val="ConsPlusNormal"/>
        <w:rPr>
          <w:rFonts w:ascii="Times New Roman" w:hAnsi="Times New Roman" w:cs="Times New Roman"/>
          <w:sz w:val="28"/>
          <w:szCs w:val="28"/>
        </w:rPr>
      </w:pPr>
    </w:p>
    <w:p w:rsidR="00705ED2" w:rsidRPr="00847A36"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4.1. Стороны при регулировании трудовых отношений исходят из того, что:</w:t>
      </w:r>
    </w:p>
    <w:p w:rsidR="00CD0C6D"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4.1.1. Трудовой договор с работниками </w:t>
      </w:r>
      <w:r w:rsidR="009909DE" w:rsidRPr="00AE057D">
        <w:rPr>
          <w:rFonts w:ascii="Times New Roman" w:hAnsi="Times New Roman" w:cs="Times New Roman"/>
          <w:sz w:val="28"/>
          <w:szCs w:val="28"/>
        </w:rPr>
        <w:t>образовательных</w:t>
      </w:r>
      <w:r w:rsidR="00D9546D">
        <w:rPr>
          <w:rFonts w:ascii="Times New Roman" w:hAnsi="Times New Roman" w:cs="Times New Roman"/>
          <w:sz w:val="28"/>
          <w:szCs w:val="28"/>
        </w:rPr>
        <w:t xml:space="preserve"> </w:t>
      </w:r>
      <w:r w:rsidRPr="00847A36">
        <w:rPr>
          <w:rFonts w:ascii="Times New Roman" w:hAnsi="Times New Roman" w:cs="Times New Roman"/>
          <w:sz w:val="28"/>
          <w:szCs w:val="28"/>
        </w:rPr>
        <w:t>организаций заключается, как правило, на неопределенный срок в письменной форме.</w:t>
      </w:r>
    </w:p>
    <w:p w:rsidR="00CD0C6D"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w:t>
      </w:r>
      <w:r w:rsidR="00D9546D">
        <w:rPr>
          <w:rFonts w:ascii="Times New Roman" w:hAnsi="Times New Roman" w:cs="Times New Roman"/>
          <w:sz w:val="28"/>
          <w:szCs w:val="28"/>
        </w:rPr>
        <w:br/>
      </w:r>
      <w:r w:rsidRPr="00847A36">
        <w:rPr>
          <w:rFonts w:ascii="Times New Roman" w:hAnsi="Times New Roman" w:cs="Times New Roman"/>
          <w:sz w:val="28"/>
          <w:szCs w:val="28"/>
        </w:rPr>
        <w:t>с учетом характера предстоящей работы или условий ее выполнения, а также в случаях, предусмотренных федеральным законом.</w:t>
      </w:r>
    </w:p>
    <w:p w:rsidR="00CD0C6D" w:rsidRPr="00306C4E"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4.1.2. Содержание трудового договора, порядок его заключения, изменения и расторжения определяются в соответствии с Т</w:t>
      </w:r>
      <w:r w:rsidR="00EA7FAD">
        <w:rPr>
          <w:rFonts w:ascii="Times New Roman" w:hAnsi="Times New Roman" w:cs="Times New Roman"/>
          <w:sz w:val="28"/>
          <w:szCs w:val="28"/>
        </w:rPr>
        <w:t>К РФ</w:t>
      </w:r>
      <w:r w:rsidRPr="00847A36">
        <w:rPr>
          <w:rFonts w:ascii="Times New Roman" w:hAnsi="Times New Roman" w:cs="Times New Roman"/>
          <w:sz w:val="28"/>
          <w:szCs w:val="28"/>
        </w:rPr>
        <w:t xml:space="preserve"> и с учетом примерной </w:t>
      </w:r>
      <w:hyperlink r:id="rId10" w:history="1">
        <w:r w:rsidRPr="00847A36">
          <w:rPr>
            <w:rFonts w:ascii="Times New Roman" w:hAnsi="Times New Roman" w:cs="Times New Roman"/>
            <w:sz w:val="28"/>
            <w:szCs w:val="28"/>
          </w:rPr>
          <w:t>формы</w:t>
        </w:r>
      </w:hyperlink>
      <w:r w:rsidRPr="00847A36">
        <w:rPr>
          <w:rFonts w:ascii="Times New Roman" w:hAnsi="Times New Roman" w:cs="Times New Roman"/>
          <w:sz w:val="28"/>
          <w:szCs w:val="28"/>
        </w:rPr>
        <w:t xml:space="preserve"> трудового договора с работником государственн</w:t>
      </w:r>
      <w:r w:rsidR="002D3FCE" w:rsidRPr="00847A36">
        <w:rPr>
          <w:rFonts w:ascii="Times New Roman" w:hAnsi="Times New Roman" w:cs="Times New Roman"/>
          <w:sz w:val="28"/>
          <w:szCs w:val="28"/>
        </w:rPr>
        <w:t xml:space="preserve">ого (муниципального) </w:t>
      </w:r>
    </w:p>
    <w:p w:rsidR="00CD0C6D"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Стороны трудового договора определяют его условия с учетом положений соответствующих нормативных правовых актов,</w:t>
      </w:r>
      <w:r w:rsidR="00096C32">
        <w:rPr>
          <w:rFonts w:ascii="Times New Roman" w:hAnsi="Times New Roman" w:cs="Times New Roman"/>
          <w:sz w:val="28"/>
          <w:szCs w:val="28"/>
        </w:rPr>
        <w:t xml:space="preserve"> </w:t>
      </w:r>
      <w:r w:rsidR="00096C32" w:rsidRPr="00306C4E">
        <w:rPr>
          <w:rFonts w:ascii="Times New Roman" w:hAnsi="Times New Roman"/>
          <w:bCs/>
          <w:iCs/>
          <w:sz w:val="28"/>
          <w:szCs w:val="28"/>
        </w:rPr>
        <w:t>в том числе положений частей 6</w:t>
      </w:r>
      <w:r w:rsidR="00096C32" w:rsidRPr="00306C4E">
        <w:rPr>
          <w:rFonts w:ascii="Times New Roman" w:hAnsi="Times New Roman"/>
          <w:bCs/>
          <w:iCs/>
          <w:sz w:val="28"/>
          <w:szCs w:val="28"/>
          <w:vertAlign w:val="superscript"/>
        </w:rPr>
        <w:t xml:space="preserve">1 </w:t>
      </w:r>
      <w:r w:rsidR="00096C32" w:rsidRPr="00306C4E">
        <w:rPr>
          <w:rFonts w:ascii="Times New Roman" w:hAnsi="Times New Roman"/>
          <w:bCs/>
          <w:iCs/>
          <w:sz w:val="28"/>
          <w:szCs w:val="28"/>
        </w:rPr>
        <w:t>и 6</w:t>
      </w:r>
      <w:r w:rsidR="00096C32" w:rsidRPr="00306C4E">
        <w:rPr>
          <w:rFonts w:ascii="Times New Roman" w:hAnsi="Times New Roman"/>
          <w:bCs/>
          <w:iCs/>
          <w:sz w:val="28"/>
          <w:szCs w:val="28"/>
          <w:vertAlign w:val="superscript"/>
        </w:rPr>
        <w:t>2</w:t>
      </w:r>
      <w:r w:rsidR="00096C32" w:rsidRPr="00306C4E">
        <w:rPr>
          <w:rFonts w:ascii="Times New Roman" w:hAnsi="Times New Roman"/>
          <w:bCs/>
          <w:iCs/>
          <w:sz w:val="28"/>
          <w:szCs w:val="28"/>
        </w:rPr>
        <w:t xml:space="preserve"> статьи 47 Федерального закона об образовании, рекомендаций и разъяснений федеральных органов исполнительной власти по снижению отчетности, в том числе подготовленными с участием Профсоюза,</w:t>
      </w:r>
      <w:r w:rsidRPr="00306C4E">
        <w:rPr>
          <w:rFonts w:ascii="Times New Roman" w:hAnsi="Times New Roman" w:cs="Times New Roman"/>
          <w:sz w:val="28"/>
          <w:szCs w:val="28"/>
        </w:rPr>
        <w:t xml:space="preserve"> </w:t>
      </w:r>
      <w:r w:rsidRPr="00847A36">
        <w:rPr>
          <w:rFonts w:ascii="Times New Roman" w:hAnsi="Times New Roman" w:cs="Times New Roman"/>
          <w:sz w:val="28"/>
          <w:szCs w:val="28"/>
        </w:rPr>
        <w:t xml:space="preserve"> </w:t>
      </w:r>
      <w:r w:rsidR="00096C32" w:rsidRPr="00306C4E">
        <w:rPr>
          <w:rFonts w:ascii="Times New Roman" w:hAnsi="Times New Roman" w:cs="Times New Roman"/>
          <w:sz w:val="28"/>
          <w:szCs w:val="28"/>
        </w:rPr>
        <w:t>положений</w:t>
      </w:r>
      <w:r w:rsidR="00096C32">
        <w:rPr>
          <w:rFonts w:ascii="Times New Roman" w:hAnsi="Times New Roman" w:cs="Times New Roman"/>
          <w:color w:val="FF0000"/>
          <w:sz w:val="28"/>
          <w:szCs w:val="28"/>
        </w:rPr>
        <w:t xml:space="preserve"> </w:t>
      </w:r>
      <w:r w:rsidRPr="00847A36">
        <w:rPr>
          <w:rFonts w:ascii="Times New Roman" w:hAnsi="Times New Roman" w:cs="Times New Roman"/>
          <w:sz w:val="28"/>
          <w:szCs w:val="28"/>
        </w:rPr>
        <w:t xml:space="preserve">Соглашения, других соглашений, коллективного договора, устава и иных локальных нормативных актов </w:t>
      </w:r>
      <w:r w:rsidR="009909DE" w:rsidRPr="00AE057D">
        <w:rPr>
          <w:rFonts w:ascii="Times New Roman" w:hAnsi="Times New Roman" w:cs="Times New Roman"/>
          <w:sz w:val="28"/>
          <w:szCs w:val="28"/>
        </w:rPr>
        <w:t>организац</w:t>
      </w:r>
      <w:r w:rsidR="009909DE" w:rsidRPr="00306C4E">
        <w:rPr>
          <w:rFonts w:ascii="Times New Roman" w:hAnsi="Times New Roman" w:cs="Times New Roman"/>
          <w:sz w:val="28"/>
          <w:szCs w:val="28"/>
        </w:rPr>
        <w:t>и</w:t>
      </w:r>
      <w:r w:rsidR="00096C32" w:rsidRPr="00306C4E">
        <w:rPr>
          <w:rFonts w:ascii="Times New Roman" w:hAnsi="Times New Roman" w:cs="Times New Roman"/>
          <w:sz w:val="28"/>
          <w:szCs w:val="28"/>
        </w:rPr>
        <w:t>и</w:t>
      </w:r>
      <w:r w:rsidRPr="00847A36">
        <w:rPr>
          <w:rFonts w:ascii="Times New Roman" w:hAnsi="Times New Roman" w:cs="Times New Roman"/>
          <w:sz w:val="28"/>
          <w:szCs w:val="28"/>
        </w:rPr>
        <w:t>.</w:t>
      </w:r>
    </w:p>
    <w:p w:rsidR="00966D82"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4.1.3. Работодатели</w:t>
      </w:r>
      <w:r w:rsidR="004F2174" w:rsidRPr="00416C0A">
        <w:rPr>
          <w:rFonts w:ascii="Times New Roman" w:hAnsi="Times New Roman" w:cs="Times New Roman"/>
          <w:sz w:val="28"/>
          <w:szCs w:val="28"/>
        </w:rPr>
        <w:t xml:space="preserve">, </w:t>
      </w:r>
      <w:r w:rsidRPr="00847A36">
        <w:rPr>
          <w:rFonts w:ascii="Times New Roman" w:hAnsi="Times New Roman" w:cs="Times New Roman"/>
          <w:sz w:val="28"/>
          <w:szCs w:val="28"/>
        </w:rPr>
        <w:t xml:space="preserve">с учетом </w:t>
      </w:r>
      <w:hyperlink r:id="rId11" w:history="1">
        <w:r w:rsidRPr="00847A36">
          <w:rPr>
            <w:rFonts w:ascii="Times New Roman" w:hAnsi="Times New Roman" w:cs="Times New Roman"/>
            <w:sz w:val="28"/>
            <w:szCs w:val="28"/>
          </w:rPr>
          <w:t>рекомендаций</w:t>
        </w:r>
      </w:hyperlink>
      <w:r w:rsidRPr="00847A36">
        <w:rPr>
          <w:rFonts w:ascii="Times New Roman" w:hAnsi="Times New Roman" w:cs="Times New Roman"/>
          <w:sz w:val="28"/>
          <w:szCs w:val="28"/>
        </w:rPr>
        <w:t xml:space="preserve"> по оформлению трудовых от</w:t>
      </w:r>
      <w:r w:rsidRPr="00847A36">
        <w:rPr>
          <w:rFonts w:ascii="Times New Roman" w:hAnsi="Times New Roman" w:cs="Times New Roman"/>
          <w:sz w:val="28"/>
          <w:szCs w:val="28"/>
        </w:rPr>
        <w:lastRenderedPageBreak/>
        <w:t>ношений с работником государственного (муниципального) учреждения при введении эффект</w:t>
      </w:r>
      <w:r w:rsidR="00AC138F">
        <w:rPr>
          <w:rFonts w:ascii="Times New Roman" w:hAnsi="Times New Roman" w:cs="Times New Roman"/>
          <w:sz w:val="28"/>
          <w:szCs w:val="28"/>
        </w:rPr>
        <w:t>ивного контракта, утвержденных п</w:t>
      </w:r>
      <w:r w:rsidRPr="00847A36">
        <w:rPr>
          <w:rFonts w:ascii="Times New Roman" w:hAnsi="Times New Roman" w:cs="Times New Roman"/>
          <w:sz w:val="28"/>
          <w:szCs w:val="28"/>
        </w:rPr>
        <w:t>риказом Министерства труда и социальной защиты Росс</w:t>
      </w:r>
      <w:r w:rsidR="00CD0C6D">
        <w:rPr>
          <w:rFonts w:ascii="Times New Roman" w:hAnsi="Times New Roman" w:cs="Times New Roman"/>
          <w:sz w:val="28"/>
          <w:szCs w:val="28"/>
        </w:rPr>
        <w:t xml:space="preserve">ийской Федерации от 26.04.2013 </w:t>
      </w:r>
      <w:r w:rsidR="00966D82">
        <w:rPr>
          <w:rFonts w:ascii="Times New Roman" w:hAnsi="Times New Roman" w:cs="Times New Roman"/>
          <w:sz w:val="28"/>
          <w:szCs w:val="28"/>
        </w:rPr>
        <w:t>№</w:t>
      </w:r>
      <w:r w:rsidR="00CD0C6D">
        <w:rPr>
          <w:rFonts w:ascii="Times New Roman" w:hAnsi="Times New Roman" w:cs="Times New Roman"/>
          <w:sz w:val="28"/>
          <w:szCs w:val="28"/>
        </w:rPr>
        <w:t xml:space="preserve"> 167н </w:t>
      </w:r>
      <w:r w:rsidR="00966D82">
        <w:rPr>
          <w:rFonts w:ascii="Times New Roman" w:hAnsi="Times New Roman" w:cs="Times New Roman"/>
          <w:sz w:val="28"/>
          <w:szCs w:val="28"/>
        </w:rPr>
        <w:t>«</w:t>
      </w:r>
      <w:r w:rsidRPr="00847A36">
        <w:rPr>
          <w:rFonts w:ascii="Times New Roman" w:hAnsi="Times New Roman" w:cs="Times New Roman"/>
          <w:sz w:val="28"/>
          <w:szCs w:val="28"/>
        </w:rPr>
        <w:t xml:space="preserve">Об утверждении рекомендаций по оформлению трудовых отношений с работником государственного (муниципального) учреждения при </w:t>
      </w:r>
      <w:r w:rsidR="00CD0C6D">
        <w:rPr>
          <w:rFonts w:ascii="Times New Roman" w:hAnsi="Times New Roman" w:cs="Times New Roman"/>
          <w:sz w:val="28"/>
          <w:szCs w:val="28"/>
        </w:rPr>
        <w:t>введении эффективного контракта»</w:t>
      </w:r>
      <w:r w:rsidR="00876508">
        <w:rPr>
          <w:rFonts w:ascii="Times New Roman" w:hAnsi="Times New Roman" w:cs="Times New Roman"/>
          <w:sz w:val="28"/>
          <w:szCs w:val="28"/>
        </w:rPr>
        <w:t>,</w:t>
      </w:r>
      <w:r w:rsidRPr="00847A36">
        <w:rPr>
          <w:rFonts w:ascii="Times New Roman" w:hAnsi="Times New Roman" w:cs="Times New Roman"/>
          <w:sz w:val="28"/>
          <w:szCs w:val="28"/>
        </w:rPr>
        <w:t xml:space="preserve"> обеспечивают заключение (оформление) с работником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w:t>
      </w:r>
      <w:r w:rsidR="006138BF" w:rsidRPr="00847A36">
        <w:rPr>
          <w:rFonts w:ascii="Times New Roman" w:hAnsi="Times New Roman" w:cs="Times New Roman"/>
          <w:sz w:val="28"/>
          <w:szCs w:val="28"/>
        </w:rPr>
        <w:t>предусматривающие,</w:t>
      </w:r>
      <w:r w:rsidRPr="00847A36">
        <w:rPr>
          <w:rFonts w:ascii="Times New Roman" w:hAnsi="Times New Roman" w:cs="Times New Roman"/>
          <w:sz w:val="28"/>
          <w:szCs w:val="28"/>
        </w:rPr>
        <w:t xml:space="preserve"> в том числе такие обязательные условия оплаты труда, как:</w:t>
      </w:r>
    </w:p>
    <w:p w:rsidR="00966D82" w:rsidRPr="001F0694" w:rsidRDefault="00F11F36" w:rsidP="00997DD5">
      <w:pPr>
        <w:pStyle w:val="ConsPlusNormal"/>
        <w:ind w:firstLine="709"/>
        <w:jc w:val="both"/>
        <w:rPr>
          <w:rFonts w:ascii="Times New Roman" w:hAnsi="Times New Roman" w:cs="Times New Roman"/>
          <w:sz w:val="28"/>
          <w:szCs w:val="28"/>
        </w:rPr>
      </w:pPr>
      <w:r w:rsidRPr="001F0694">
        <w:rPr>
          <w:rFonts w:ascii="Times New Roman" w:hAnsi="Times New Roman" w:cs="Times New Roman"/>
          <w:sz w:val="28"/>
          <w:szCs w:val="28"/>
        </w:rPr>
        <w:t xml:space="preserve">а) </w:t>
      </w:r>
      <w:r w:rsidR="00705ED2" w:rsidRPr="001F0694">
        <w:rPr>
          <w:rFonts w:ascii="Times New Roman" w:hAnsi="Times New Roman" w:cs="Times New Roman"/>
          <w:sz w:val="28"/>
          <w:szCs w:val="28"/>
        </w:rPr>
        <w:t xml:space="preserve">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w:t>
      </w:r>
      <w:r w:rsidR="00D9546D">
        <w:rPr>
          <w:rFonts w:ascii="Times New Roman" w:hAnsi="Times New Roman" w:cs="Times New Roman"/>
          <w:sz w:val="28"/>
          <w:szCs w:val="28"/>
        </w:rPr>
        <w:br/>
      </w:r>
      <w:r w:rsidR="00705ED2" w:rsidRPr="001F0694">
        <w:rPr>
          <w:rFonts w:ascii="Times New Roman" w:hAnsi="Times New Roman" w:cs="Times New Roman"/>
          <w:sz w:val="28"/>
          <w:szCs w:val="28"/>
        </w:rPr>
        <w:t>за календарный месяц либо за установленную норму труда (норму часов педагогической работы в неделю (в год) за ставку заработной платы);</w:t>
      </w:r>
    </w:p>
    <w:p w:rsidR="00966D82" w:rsidRPr="001F0694" w:rsidRDefault="00F11F36" w:rsidP="00997DD5">
      <w:pPr>
        <w:pStyle w:val="ConsPlusNormal"/>
        <w:ind w:firstLine="709"/>
        <w:jc w:val="both"/>
        <w:rPr>
          <w:rFonts w:ascii="Times New Roman" w:hAnsi="Times New Roman" w:cs="Times New Roman"/>
          <w:sz w:val="28"/>
          <w:szCs w:val="28"/>
        </w:rPr>
      </w:pPr>
      <w:r w:rsidRPr="001F0694">
        <w:rPr>
          <w:rFonts w:ascii="Times New Roman" w:hAnsi="Times New Roman" w:cs="Times New Roman"/>
          <w:sz w:val="28"/>
          <w:szCs w:val="28"/>
        </w:rPr>
        <w:t xml:space="preserve">б) виды и </w:t>
      </w:r>
      <w:r w:rsidR="00705ED2" w:rsidRPr="001F0694">
        <w:rPr>
          <w:rFonts w:ascii="Times New Roman" w:hAnsi="Times New Roman" w:cs="Times New Roman"/>
          <w:sz w:val="28"/>
          <w:szCs w:val="28"/>
        </w:rPr>
        <w:t xml:space="preserve">размеры выплат компенсационного характера </w:t>
      </w:r>
      <w:r w:rsidR="00D9546D">
        <w:rPr>
          <w:rFonts w:ascii="Times New Roman" w:hAnsi="Times New Roman" w:cs="Times New Roman"/>
          <w:sz w:val="28"/>
          <w:szCs w:val="28"/>
        </w:rPr>
        <w:br/>
      </w:r>
      <w:r w:rsidR="00705ED2" w:rsidRPr="001F0694">
        <w:rPr>
          <w:rFonts w:ascii="Times New Roman" w:hAnsi="Times New Roman" w:cs="Times New Roman"/>
          <w:sz w:val="28"/>
          <w:szCs w:val="28"/>
        </w:rPr>
        <w:t xml:space="preserve">(при выполнении работ с вредными и (или) опасными условиями труда, </w:t>
      </w:r>
      <w:r w:rsidR="00D9546D">
        <w:rPr>
          <w:rFonts w:ascii="Times New Roman" w:hAnsi="Times New Roman" w:cs="Times New Roman"/>
          <w:sz w:val="28"/>
          <w:szCs w:val="28"/>
        </w:rPr>
        <w:br/>
      </w:r>
      <w:r w:rsidR="00705ED2" w:rsidRPr="001F0694">
        <w:rPr>
          <w:rFonts w:ascii="Times New Roman" w:hAnsi="Times New Roman" w:cs="Times New Roman"/>
          <w:sz w:val="28"/>
          <w:szCs w:val="28"/>
        </w:rPr>
        <w:t>в условиях, отклоняющихся от нормальных условий труда, и др.);</w:t>
      </w:r>
    </w:p>
    <w:p w:rsidR="00966D82" w:rsidRDefault="00F11F36" w:rsidP="00997DD5">
      <w:pPr>
        <w:pStyle w:val="ConsPlusNormal"/>
        <w:ind w:firstLine="709"/>
        <w:jc w:val="both"/>
        <w:rPr>
          <w:rFonts w:ascii="Times New Roman" w:hAnsi="Times New Roman" w:cs="Times New Roman"/>
          <w:sz w:val="28"/>
          <w:szCs w:val="28"/>
        </w:rPr>
      </w:pPr>
      <w:r w:rsidRPr="001F0694">
        <w:rPr>
          <w:rFonts w:ascii="Times New Roman" w:hAnsi="Times New Roman" w:cs="Times New Roman"/>
          <w:sz w:val="28"/>
          <w:szCs w:val="28"/>
        </w:rPr>
        <w:t xml:space="preserve">в) виды и </w:t>
      </w:r>
      <w:r w:rsidR="00705ED2" w:rsidRPr="001F0694">
        <w:rPr>
          <w:rFonts w:ascii="Times New Roman" w:hAnsi="Times New Roman" w:cs="Times New Roman"/>
          <w:sz w:val="28"/>
          <w:szCs w:val="28"/>
        </w:rPr>
        <w:t>размеры</w:t>
      </w:r>
      <w:r w:rsidR="00705ED2" w:rsidRPr="00847A36">
        <w:rPr>
          <w:rFonts w:ascii="Times New Roman" w:hAnsi="Times New Roman" w:cs="Times New Roman"/>
          <w:sz w:val="28"/>
          <w:szCs w:val="28"/>
        </w:rPr>
        <w:t xml:space="preserve">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w:t>
      </w:r>
      <w:r w:rsidR="00D9546D">
        <w:rPr>
          <w:rFonts w:ascii="Times New Roman" w:hAnsi="Times New Roman" w:cs="Times New Roman"/>
          <w:sz w:val="28"/>
          <w:szCs w:val="28"/>
        </w:rPr>
        <w:br/>
      </w:r>
      <w:r w:rsidR="00705ED2" w:rsidRPr="00847A36">
        <w:rPr>
          <w:rFonts w:ascii="Times New Roman" w:hAnsi="Times New Roman" w:cs="Times New Roman"/>
          <w:sz w:val="28"/>
          <w:szCs w:val="28"/>
        </w:rPr>
        <w:t>и критериев.</w:t>
      </w:r>
    </w:p>
    <w:p w:rsidR="00966D82"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4.1.4. Работодатели обеспечивают своевременное уведомление работников в письменной форме о предстоящих изменениях </w:t>
      </w:r>
      <w:r w:rsidR="006E2F0E">
        <w:rPr>
          <w:rFonts w:ascii="Times New Roman" w:hAnsi="Times New Roman" w:cs="Times New Roman"/>
          <w:sz w:val="28"/>
          <w:szCs w:val="28"/>
        </w:rPr>
        <w:t xml:space="preserve">обязательных </w:t>
      </w:r>
      <w:r w:rsidRPr="00847A36">
        <w:rPr>
          <w:rFonts w:ascii="Times New Roman" w:hAnsi="Times New Roman" w:cs="Times New Roman"/>
          <w:sz w:val="28"/>
          <w:szCs w:val="28"/>
        </w:rPr>
        <w:t xml:space="preserve">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w:t>
      </w:r>
      <w:r w:rsidR="00876508">
        <w:rPr>
          <w:rFonts w:ascii="Times New Roman" w:hAnsi="Times New Roman" w:cs="Times New Roman"/>
          <w:sz w:val="28"/>
          <w:szCs w:val="28"/>
        </w:rPr>
        <w:t>позднее</w:t>
      </w:r>
      <w:r w:rsidRPr="00847A36">
        <w:rPr>
          <w:rFonts w:ascii="Times New Roman" w:hAnsi="Times New Roman" w:cs="Times New Roman"/>
          <w:sz w:val="28"/>
          <w:szCs w:val="28"/>
        </w:rPr>
        <w:t xml:space="preserve"> чем за два месяца до их введения, </w:t>
      </w:r>
      <w:r w:rsidR="004252FD">
        <w:rPr>
          <w:rFonts w:ascii="Times New Roman" w:hAnsi="Times New Roman" w:cs="Times New Roman"/>
          <w:sz w:val="28"/>
          <w:szCs w:val="28"/>
        </w:rPr>
        <w:br/>
      </w:r>
      <w:r w:rsidRPr="00847A36">
        <w:rPr>
          <w:rFonts w:ascii="Times New Roman" w:hAnsi="Times New Roman" w:cs="Times New Roman"/>
          <w:sz w:val="28"/>
          <w:szCs w:val="28"/>
        </w:rPr>
        <w:t xml:space="preserve">а также своевременное заключение дополнительных соглашений </w:t>
      </w:r>
      <w:r w:rsidR="004252FD">
        <w:rPr>
          <w:rFonts w:ascii="Times New Roman" w:hAnsi="Times New Roman" w:cs="Times New Roman"/>
          <w:sz w:val="28"/>
          <w:szCs w:val="28"/>
        </w:rPr>
        <w:br/>
      </w:r>
      <w:r w:rsidRPr="00847A36">
        <w:rPr>
          <w:rFonts w:ascii="Times New Roman" w:hAnsi="Times New Roman" w:cs="Times New Roman"/>
          <w:sz w:val="28"/>
          <w:szCs w:val="28"/>
        </w:rPr>
        <w:t>об изменении условий трудового договора.</w:t>
      </w:r>
    </w:p>
    <w:p w:rsidR="00966D82"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не могут применяться.</w:t>
      </w:r>
    </w:p>
    <w:p w:rsidR="007739D7"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Реорганизация (слияние, присоединение, разделение, выделение, преобразование) организации не может являться основанием </w:t>
      </w:r>
      <w:r w:rsidR="004252FD">
        <w:rPr>
          <w:rFonts w:ascii="Times New Roman" w:hAnsi="Times New Roman" w:cs="Times New Roman"/>
          <w:sz w:val="28"/>
          <w:szCs w:val="28"/>
        </w:rPr>
        <w:br/>
      </w:r>
      <w:r w:rsidRPr="00847A36">
        <w:rPr>
          <w:rFonts w:ascii="Times New Roman" w:hAnsi="Times New Roman" w:cs="Times New Roman"/>
          <w:sz w:val="28"/>
          <w:szCs w:val="28"/>
        </w:rPr>
        <w:t>для расторжения трудового договора с работником.</w:t>
      </w:r>
    </w:p>
    <w:p w:rsidR="001F0694" w:rsidRDefault="00705ED2" w:rsidP="00997DD5">
      <w:pPr>
        <w:pStyle w:val="ConsPlusNormal"/>
        <w:ind w:firstLine="709"/>
        <w:jc w:val="both"/>
        <w:rPr>
          <w:rFonts w:ascii="Times New Roman" w:hAnsi="Times New Roman" w:cs="Times New Roman"/>
          <w:sz w:val="28"/>
          <w:szCs w:val="28"/>
        </w:rPr>
      </w:pPr>
      <w:r w:rsidRPr="001F0694">
        <w:rPr>
          <w:rFonts w:ascii="Times New Roman" w:hAnsi="Times New Roman" w:cs="Times New Roman"/>
          <w:sz w:val="28"/>
          <w:szCs w:val="28"/>
        </w:rPr>
        <w:t xml:space="preserve">4.1.5. </w:t>
      </w:r>
      <w:r w:rsidR="00AC672A" w:rsidRPr="001F0694">
        <w:rPr>
          <w:rFonts w:ascii="Times New Roman" w:hAnsi="Times New Roman" w:cs="Times New Roman"/>
          <w:sz w:val="28"/>
          <w:szCs w:val="28"/>
        </w:rPr>
        <w:t>Работники образовательных организаций, включая р</w:t>
      </w:r>
      <w:r w:rsidRPr="001F0694">
        <w:rPr>
          <w:rFonts w:ascii="Times New Roman" w:hAnsi="Times New Roman" w:cs="Times New Roman"/>
          <w:sz w:val="28"/>
          <w:szCs w:val="28"/>
        </w:rPr>
        <w:t>уководител</w:t>
      </w:r>
      <w:r w:rsidR="00AC672A" w:rsidRPr="001F0694">
        <w:rPr>
          <w:rFonts w:ascii="Times New Roman" w:hAnsi="Times New Roman" w:cs="Times New Roman"/>
          <w:sz w:val="28"/>
          <w:szCs w:val="28"/>
        </w:rPr>
        <w:t>ей</w:t>
      </w:r>
      <w:r w:rsidRPr="001F0694">
        <w:rPr>
          <w:rFonts w:ascii="Times New Roman" w:hAnsi="Times New Roman" w:cs="Times New Roman"/>
          <w:sz w:val="28"/>
          <w:szCs w:val="28"/>
        </w:rPr>
        <w:t xml:space="preserve"> организаций (подразделений), их заместител</w:t>
      </w:r>
      <w:r w:rsidR="00AC672A" w:rsidRPr="001F0694">
        <w:rPr>
          <w:rFonts w:ascii="Times New Roman" w:hAnsi="Times New Roman" w:cs="Times New Roman"/>
          <w:sz w:val="28"/>
          <w:szCs w:val="28"/>
        </w:rPr>
        <w:t>ей</w:t>
      </w:r>
      <w:r w:rsidR="00957569" w:rsidRPr="001F0694">
        <w:rPr>
          <w:rFonts w:ascii="Times New Roman" w:hAnsi="Times New Roman" w:cs="Times New Roman"/>
          <w:sz w:val="28"/>
          <w:szCs w:val="28"/>
        </w:rPr>
        <w:t xml:space="preserve">, руководители </w:t>
      </w:r>
      <w:r w:rsidRPr="001F0694">
        <w:rPr>
          <w:rFonts w:ascii="Times New Roman" w:hAnsi="Times New Roman" w:cs="Times New Roman"/>
          <w:sz w:val="28"/>
          <w:szCs w:val="28"/>
        </w:rPr>
        <w:t xml:space="preserve">структурных подразделений и другие работники этих организаций (подразделений) помимо работы, определенной трудовым договором, вправе на условиях дополнительного соглашения к трудовому договору </w:t>
      </w:r>
      <w:r w:rsidRPr="00416C0A">
        <w:rPr>
          <w:rFonts w:ascii="Times New Roman" w:hAnsi="Times New Roman" w:cs="Times New Roman"/>
          <w:sz w:val="28"/>
          <w:szCs w:val="28"/>
        </w:rPr>
        <w:t xml:space="preserve">осуществлять </w:t>
      </w:r>
      <w:r w:rsidR="003C5F83" w:rsidRPr="00416C0A">
        <w:rPr>
          <w:rFonts w:ascii="Times New Roman" w:hAnsi="Times New Roman" w:cs="Times New Roman"/>
          <w:sz w:val="28"/>
          <w:szCs w:val="28"/>
        </w:rPr>
        <w:t>педагогическую (</w:t>
      </w:r>
      <w:r w:rsidRPr="00416C0A">
        <w:rPr>
          <w:rFonts w:ascii="Times New Roman" w:hAnsi="Times New Roman" w:cs="Times New Roman"/>
          <w:sz w:val="28"/>
          <w:szCs w:val="28"/>
        </w:rPr>
        <w:t>преподавательскую</w:t>
      </w:r>
      <w:r w:rsidR="003C5F83" w:rsidRPr="00416C0A">
        <w:rPr>
          <w:rFonts w:ascii="Times New Roman" w:hAnsi="Times New Roman" w:cs="Times New Roman"/>
          <w:sz w:val="28"/>
          <w:szCs w:val="28"/>
        </w:rPr>
        <w:t>)</w:t>
      </w:r>
      <w:r w:rsidRPr="00416C0A">
        <w:rPr>
          <w:rFonts w:ascii="Times New Roman" w:hAnsi="Times New Roman" w:cs="Times New Roman"/>
          <w:sz w:val="28"/>
          <w:szCs w:val="28"/>
        </w:rPr>
        <w:t xml:space="preserve"> </w:t>
      </w:r>
      <w:r w:rsidRPr="00416C0A">
        <w:rPr>
          <w:rFonts w:ascii="Times New Roman" w:hAnsi="Times New Roman" w:cs="Times New Roman"/>
          <w:sz w:val="28"/>
          <w:szCs w:val="28"/>
        </w:rPr>
        <w:lastRenderedPageBreak/>
        <w:t xml:space="preserve">работу </w:t>
      </w:r>
      <w:r w:rsidR="003C5F83" w:rsidRPr="00416C0A">
        <w:rPr>
          <w:rFonts w:ascii="Times New Roman" w:hAnsi="Times New Roman" w:cs="Times New Roman"/>
          <w:sz w:val="28"/>
          <w:szCs w:val="28"/>
        </w:rPr>
        <w:t xml:space="preserve">по выполнению учебной (преподавательской) работы (далее – учебная нагрузка) </w:t>
      </w:r>
      <w:r w:rsidRPr="001F0694">
        <w:rPr>
          <w:rFonts w:ascii="Times New Roman" w:hAnsi="Times New Roman" w:cs="Times New Roman"/>
          <w:sz w:val="28"/>
          <w:szCs w:val="28"/>
        </w:rPr>
        <w:t>в классах, группах, кружках, секциях без занятия штатной должности, которая не считается совместительством.</w:t>
      </w:r>
    </w:p>
    <w:p w:rsidR="00B727DD" w:rsidRPr="00416C0A" w:rsidRDefault="00B727DD" w:rsidP="00B727DD">
      <w:pPr>
        <w:pStyle w:val="af1"/>
        <w:ind w:firstLine="708"/>
        <w:jc w:val="both"/>
        <w:rPr>
          <w:rFonts w:ascii="Times New Roman" w:hAnsi="Times New Roman"/>
          <w:bCs/>
          <w:iCs/>
          <w:sz w:val="28"/>
          <w:szCs w:val="28"/>
        </w:rPr>
      </w:pPr>
      <w:r w:rsidRPr="00416C0A">
        <w:rPr>
          <w:rFonts w:ascii="Times New Roman" w:hAnsi="Times New Roman"/>
          <w:bCs/>
          <w:iCs/>
          <w:sz w:val="28"/>
          <w:szCs w:val="28"/>
        </w:rPr>
        <w:t>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B727DD" w:rsidRPr="001F0694" w:rsidRDefault="00B727DD" w:rsidP="00B727DD">
      <w:pPr>
        <w:pStyle w:val="af1"/>
        <w:ind w:firstLine="708"/>
        <w:jc w:val="both"/>
        <w:rPr>
          <w:rFonts w:ascii="Times New Roman" w:hAnsi="Times New Roman"/>
          <w:sz w:val="28"/>
          <w:szCs w:val="28"/>
        </w:rPr>
      </w:pPr>
      <w:r w:rsidRPr="00416C0A">
        <w:rPr>
          <w:rFonts w:ascii="Times New Roman" w:hAnsi="Times New Roman"/>
          <w:sz w:val="28"/>
          <w:szCs w:val="28"/>
        </w:rPr>
        <w:t>Определение учебной нагрузки и видов дополнительной работы указанным лицам, замещающим должности учителей, преподавателей, наряду с работой</w:t>
      </w:r>
      <w:r w:rsidRPr="00416C0A">
        <w:rPr>
          <w:rFonts w:ascii="Times New Roman" w:hAnsi="Times New Roman"/>
          <w:sz w:val="28"/>
          <w:szCs w:val="28"/>
          <w:shd w:val="clear" w:color="auto" w:fill="FFFFFF"/>
        </w:rPr>
        <w:t>, определенной трудовым договором, осуществляется путем заключения дополнительного соглашения к трудовому</w:t>
      </w:r>
      <w:r w:rsidRPr="00416C0A">
        <w:rPr>
          <w:rFonts w:ascii="Times New Roman" w:hAnsi="Times New Roman"/>
          <w:sz w:val="28"/>
          <w:szCs w:val="28"/>
        </w:rPr>
        <w:t xml:space="preserve"> договору, в котором указываются объем учебной нагрузки, ее содержание, выполнение видов дополнительной работы, а также размеры оплаты, которая выплачивается как в период учебного года, так и в каникулярный период, установленный для обучающихся, не совпадающий с ежегодными основными </w:t>
      </w:r>
      <w:r w:rsidRPr="008E2925">
        <w:rPr>
          <w:rFonts w:ascii="Times New Roman" w:hAnsi="Times New Roman"/>
          <w:sz w:val="28"/>
          <w:szCs w:val="28"/>
        </w:rPr>
        <w:t xml:space="preserve">и ежегодными дополнительными отпусками. </w:t>
      </w:r>
    </w:p>
    <w:p w:rsidR="00A178E6"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иных организаций осуществляется с учетом мнения выборного органа первичной профсоюзной</w:t>
      </w:r>
      <w:r w:rsidR="00876508">
        <w:rPr>
          <w:rFonts w:ascii="Times New Roman" w:hAnsi="Times New Roman" w:cs="Times New Roman"/>
          <w:sz w:val="28"/>
          <w:szCs w:val="28"/>
        </w:rPr>
        <w:t xml:space="preserve"> организации и при условии, </w:t>
      </w:r>
      <w:r w:rsidR="004252FD">
        <w:rPr>
          <w:rFonts w:ascii="Times New Roman" w:hAnsi="Times New Roman" w:cs="Times New Roman"/>
          <w:sz w:val="28"/>
          <w:szCs w:val="28"/>
        </w:rPr>
        <w:br/>
      </w:r>
      <w:r w:rsidR="00876508">
        <w:rPr>
          <w:rFonts w:ascii="Times New Roman" w:hAnsi="Times New Roman" w:cs="Times New Roman"/>
          <w:sz w:val="28"/>
          <w:szCs w:val="28"/>
        </w:rPr>
        <w:t>что</w:t>
      </w:r>
      <w:r w:rsidRPr="00847A36">
        <w:rPr>
          <w:rFonts w:ascii="Times New Roman" w:hAnsi="Times New Roman" w:cs="Times New Roman"/>
          <w:sz w:val="28"/>
          <w:szCs w:val="28"/>
        </w:rPr>
        <w:t xml:space="preserve"> преподаватели, учителя,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w:t>
      </w:r>
      <w:r w:rsidR="004252FD">
        <w:rPr>
          <w:rFonts w:ascii="Times New Roman" w:hAnsi="Times New Roman" w:cs="Times New Roman"/>
          <w:sz w:val="28"/>
          <w:szCs w:val="28"/>
        </w:rPr>
        <w:br/>
      </w:r>
      <w:r w:rsidRPr="00847A36">
        <w:rPr>
          <w:rFonts w:ascii="Times New Roman" w:hAnsi="Times New Roman" w:cs="Times New Roman"/>
          <w:sz w:val="28"/>
          <w:szCs w:val="28"/>
        </w:rPr>
        <w:t>в объеме не менее чем на ставку заработной платы.</w:t>
      </w:r>
    </w:p>
    <w:p w:rsidR="00A178E6" w:rsidRPr="002E341F" w:rsidRDefault="00705ED2" w:rsidP="00997DD5">
      <w:pPr>
        <w:pStyle w:val="ConsPlusNormal"/>
        <w:ind w:firstLine="709"/>
        <w:jc w:val="both"/>
        <w:rPr>
          <w:rFonts w:ascii="Times New Roman" w:hAnsi="Times New Roman" w:cs="Times New Roman"/>
          <w:sz w:val="28"/>
          <w:szCs w:val="28"/>
        </w:rPr>
      </w:pPr>
      <w:r w:rsidRPr="002E341F">
        <w:rPr>
          <w:rFonts w:ascii="Times New Roman" w:hAnsi="Times New Roman" w:cs="Times New Roman"/>
          <w:sz w:val="28"/>
          <w:szCs w:val="28"/>
        </w:rPr>
        <w:t>4.2. Работодатель обязан в сфере трудовых отношений:</w:t>
      </w:r>
    </w:p>
    <w:p w:rsidR="00A178E6" w:rsidRPr="002E341F" w:rsidRDefault="009A499F" w:rsidP="00997DD5">
      <w:pPr>
        <w:pStyle w:val="ConsPlusNormal"/>
        <w:ind w:firstLine="709"/>
        <w:jc w:val="both"/>
        <w:rPr>
          <w:rFonts w:ascii="Times New Roman" w:hAnsi="Times New Roman" w:cs="Times New Roman"/>
          <w:sz w:val="28"/>
          <w:szCs w:val="28"/>
        </w:rPr>
      </w:pPr>
      <w:r w:rsidRPr="002E341F">
        <w:rPr>
          <w:rFonts w:ascii="Times New Roman" w:hAnsi="Times New Roman" w:cs="Times New Roman"/>
          <w:sz w:val="28"/>
          <w:szCs w:val="28"/>
        </w:rPr>
        <w:t>а) д</w:t>
      </w:r>
      <w:r w:rsidR="00705ED2" w:rsidRPr="002E341F">
        <w:rPr>
          <w:rFonts w:ascii="Times New Roman" w:hAnsi="Times New Roman" w:cs="Times New Roman"/>
          <w:sz w:val="28"/>
          <w:szCs w:val="28"/>
        </w:rPr>
        <w:t xml:space="preserve">о подписания трудового договора с работником ознакомить его </w:t>
      </w:r>
      <w:r w:rsidR="004252FD">
        <w:rPr>
          <w:rFonts w:ascii="Times New Roman" w:hAnsi="Times New Roman" w:cs="Times New Roman"/>
          <w:sz w:val="28"/>
          <w:szCs w:val="28"/>
        </w:rPr>
        <w:br/>
      </w:r>
      <w:r w:rsidR="00705ED2" w:rsidRPr="002E341F">
        <w:rPr>
          <w:rFonts w:ascii="Times New Roman" w:hAnsi="Times New Roman" w:cs="Times New Roman"/>
          <w:sz w:val="28"/>
          <w:szCs w:val="28"/>
        </w:rPr>
        <w:t>под роспись с уставом организации, правилами внутреннего трудового распорядка, настоящим Соглашением, коллективным договором, а также иными локальными нормативными актами организации, непосредственно связанными с трудовой деятельностью работника;</w:t>
      </w:r>
    </w:p>
    <w:p w:rsidR="00290111" w:rsidRDefault="009A499F" w:rsidP="009A499F">
      <w:pPr>
        <w:pStyle w:val="ConsPlusNormal"/>
        <w:ind w:firstLine="709"/>
        <w:jc w:val="both"/>
        <w:rPr>
          <w:rFonts w:ascii="Times New Roman" w:hAnsi="Times New Roman"/>
          <w:sz w:val="28"/>
          <w:szCs w:val="28"/>
        </w:rPr>
      </w:pPr>
      <w:r w:rsidRPr="002E341F">
        <w:rPr>
          <w:rFonts w:ascii="Times New Roman" w:hAnsi="Times New Roman" w:cs="Times New Roman"/>
          <w:sz w:val="28"/>
          <w:szCs w:val="28"/>
        </w:rPr>
        <w:t xml:space="preserve">б) </w:t>
      </w:r>
      <w:bookmarkStart w:id="4" w:name="sub_4162"/>
      <w:r w:rsidRPr="002E341F">
        <w:rPr>
          <w:rFonts w:ascii="Times New Roman" w:hAnsi="Times New Roman"/>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r w:rsidR="00290111">
        <w:rPr>
          <w:rFonts w:ascii="Times New Roman" w:hAnsi="Times New Roman"/>
          <w:sz w:val="28"/>
          <w:szCs w:val="28"/>
        </w:rPr>
        <w:t>.</w:t>
      </w:r>
    </w:p>
    <w:p w:rsidR="009A499F" w:rsidRPr="009A1EF0" w:rsidRDefault="009A1EF0" w:rsidP="009A499F">
      <w:pPr>
        <w:pStyle w:val="ConsPlusNormal"/>
        <w:ind w:firstLine="709"/>
        <w:jc w:val="both"/>
        <w:rPr>
          <w:rFonts w:ascii="Times New Roman" w:hAnsi="Times New Roman"/>
          <w:strike/>
          <w:sz w:val="28"/>
          <w:szCs w:val="28"/>
        </w:rPr>
      </w:pPr>
      <w:r w:rsidRPr="00416C0A">
        <w:rPr>
          <w:rFonts w:ascii="Times New Roman" w:hAnsi="Times New Roman"/>
          <w:sz w:val="28"/>
          <w:szCs w:val="28"/>
        </w:rPr>
        <w:t>в) формировать сведения о трудовой деятельности в электронном виде лиц, впервые поступивших на работу после 31 декабря 2020 г., в соответствии со статьей 66.1 Т</w:t>
      </w:r>
      <w:r w:rsidR="00EA7FAD" w:rsidRPr="00416C0A">
        <w:rPr>
          <w:rFonts w:ascii="Times New Roman" w:hAnsi="Times New Roman"/>
          <w:sz w:val="28"/>
          <w:szCs w:val="28"/>
        </w:rPr>
        <w:t>К РФ</w:t>
      </w:r>
      <w:r w:rsidRPr="00416C0A">
        <w:rPr>
          <w:rFonts w:ascii="Times New Roman" w:hAnsi="Times New Roman"/>
          <w:sz w:val="28"/>
          <w:szCs w:val="28"/>
        </w:rPr>
        <w:t xml:space="preserve"> (трудовые книжки на указанных лиц не оформляются); </w:t>
      </w:r>
    </w:p>
    <w:p w:rsidR="009A499F" w:rsidRPr="002E341F" w:rsidRDefault="003C488A" w:rsidP="009A499F">
      <w:pPr>
        <w:pStyle w:val="ConsPlusNormal"/>
        <w:ind w:firstLine="709"/>
        <w:jc w:val="both"/>
        <w:rPr>
          <w:rFonts w:ascii="Times New Roman" w:hAnsi="Times New Roman"/>
          <w:sz w:val="28"/>
          <w:szCs w:val="28"/>
        </w:rPr>
      </w:pPr>
      <w:bookmarkStart w:id="5" w:name="sub_4163"/>
      <w:bookmarkEnd w:id="4"/>
      <w:r>
        <w:rPr>
          <w:rFonts w:ascii="Times New Roman" w:hAnsi="Times New Roman"/>
          <w:sz w:val="28"/>
          <w:szCs w:val="28"/>
        </w:rPr>
        <w:t xml:space="preserve"> г</w:t>
      </w:r>
      <w:r w:rsidR="009A499F" w:rsidRPr="002E341F">
        <w:rPr>
          <w:rFonts w:ascii="Times New Roman" w:hAnsi="Times New Roman"/>
          <w:sz w:val="28"/>
          <w:szCs w:val="28"/>
        </w:rPr>
        <w:t>) по запросу работника предоставлять сведения о его трудовой деятельности;</w:t>
      </w:r>
    </w:p>
    <w:p w:rsidR="00F46817" w:rsidRPr="00416C0A" w:rsidRDefault="003C488A" w:rsidP="00416C0A">
      <w:pPr>
        <w:pStyle w:val="ConsPlusNormal"/>
        <w:ind w:firstLine="709"/>
        <w:jc w:val="both"/>
        <w:rPr>
          <w:rFonts w:ascii="Times New Roman" w:hAnsi="Times New Roman"/>
          <w:sz w:val="28"/>
          <w:szCs w:val="28"/>
        </w:rPr>
      </w:pPr>
      <w:bookmarkStart w:id="6" w:name="sub_4164"/>
      <w:bookmarkEnd w:id="5"/>
      <w:r>
        <w:rPr>
          <w:rFonts w:ascii="Times New Roman" w:hAnsi="Times New Roman"/>
          <w:sz w:val="28"/>
          <w:szCs w:val="28"/>
        </w:rPr>
        <w:t>д</w:t>
      </w:r>
      <w:r w:rsidR="009A499F" w:rsidRPr="002E341F">
        <w:rPr>
          <w:rFonts w:ascii="Times New Roman" w:hAnsi="Times New Roman"/>
          <w:sz w:val="28"/>
          <w:szCs w:val="28"/>
        </w:rPr>
        <w:t xml:space="preserve">) </w:t>
      </w:r>
      <w:bookmarkEnd w:id="6"/>
      <w:r w:rsidR="00F46817" w:rsidRPr="00416C0A">
        <w:rPr>
          <w:rFonts w:ascii="Times New Roman" w:hAnsi="Times New Roman"/>
          <w:bCs/>
          <w:iCs/>
          <w:sz w:val="28"/>
          <w:szCs w:val="28"/>
        </w:rPr>
        <w:t xml:space="preserve">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(приказ </w:t>
      </w:r>
      <w:bookmarkStart w:id="7" w:name="_Hlk154659629"/>
      <w:r w:rsidR="00F46817" w:rsidRPr="00416C0A">
        <w:rPr>
          <w:rFonts w:ascii="Times New Roman" w:hAnsi="Times New Roman"/>
          <w:bCs/>
          <w:iCs/>
          <w:sz w:val="28"/>
          <w:szCs w:val="28"/>
        </w:rPr>
        <w:t>Ми</w:t>
      </w:r>
      <w:r w:rsidR="00F46817" w:rsidRPr="00416C0A">
        <w:rPr>
          <w:rFonts w:ascii="Times New Roman" w:hAnsi="Times New Roman"/>
          <w:bCs/>
          <w:iCs/>
          <w:sz w:val="28"/>
          <w:szCs w:val="28"/>
        </w:rPr>
        <w:lastRenderedPageBreak/>
        <w:t>нистерства здравоохранения и социального развития Российской Федерации</w:t>
      </w:r>
      <w:bookmarkEnd w:id="7"/>
      <w:r w:rsidR="00F46817" w:rsidRPr="00416C0A">
        <w:rPr>
          <w:rFonts w:ascii="Times New Roman" w:hAnsi="Times New Roman"/>
          <w:bCs/>
          <w:iCs/>
          <w:sz w:val="28"/>
          <w:szCs w:val="28"/>
        </w:rPr>
        <w:t xml:space="preserve">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руководителей и специалистов высшего и дополнительного профессионального образования (приказ Министерства здравоохранения и социального развития Российской Федерации от 11 января 2011 г. № 1н «Об утверждении Единого квалификационного справочника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а также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A178E6" w:rsidRPr="00416C0A" w:rsidRDefault="003C488A" w:rsidP="00997D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е</w:t>
      </w:r>
      <w:r w:rsidR="009A499F" w:rsidRPr="002E341F">
        <w:rPr>
          <w:rFonts w:ascii="Times New Roman" w:hAnsi="Times New Roman" w:cs="Times New Roman"/>
          <w:sz w:val="28"/>
          <w:szCs w:val="28"/>
        </w:rPr>
        <w:t xml:space="preserve">) </w:t>
      </w:r>
      <w:r w:rsidR="00705ED2" w:rsidRPr="002E341F">
        <w:rPr>
          <w:rFonts w:ascii="Times New Roman" w:hAnsi="Times New Roman" w:cs="Times New Roman"/>
          <w:sz w:val="28"/>
          <w:szCs w:val="28"/>
        </w:rPr>
        <w:t>не</w:t>
      </w:r>
      <w:r w:rsidR="00705ED2" w:rsidRPr="00847A36">
        <w:rPr>
          <w:rFonts w:ascii="Times New Roman" w:hAnsi="Times New Roman" w:cs="Times New Roman"/>
          <w:sz w:val="28"/>
          <w:szCs w:val="28"/>
        </w:rPr>
        <w:t xml:space="preserve">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w:t>
      </w:r>
      <w:r w:rsidR="004252FD">
        <w:rPr>
          <w:rFonts w:ascii="Times New Roman" w:hAnsi="Times New Roman" w:cs="Times New Roman"/>
          <w:sz w:val="28"/>
          <w:szCs w:val="28"/>
        </w:rPr>
        <w:br/>
      </w:r>
      <w:r w:rsidR="00705ED2" w:rsidRPr="00847A36">
        <w:rPr>
          <w:rFonts w:ascii="Times New Roman" w:hAnsi="Times New Roman" w:cs="Times New Roman"/>
          <w:sz w:val="28"/>
          <w:szCs w:val="28"/>
        </w:rPr>
        <w:t xml:space="preserve">к трудовым договорам педагогических работников в целях уточнения </w:t>
      </w:r>
      <w:r w:rsidR="004252FD">
        <w:rPr>
          <w:rFonts w:ascii="Times New Roman" w:hAnsi="Times New Roman" w:cs="Times New Roman"/>
          <w:sz w:val="28"/>
          <w:szCs w:val="28"/>
        </w:rPr>
        <w:br/>
      </w:r>
      <w:r w:rsidR="00705ED2" w:rsidRPr="00847A36">
        <w:rPr>
          <w:rFonts w:ascii="Times New Roman" w:hAnsi="Times New Roman" w:cs="Times New Roman"/>
          <w:sz w:val="28"/>
          <w:szCs w:val="28"/>
        </w:rPr>
        <w:t>и конкретизации должностных обязанностей, показателей и критериев оценки эффективности деятельности, установления размера вознаграждения</w:t>
      </w:r>
      <w:r w:rsidR="009B4C6D">
        <w:rPr>
          <w:rFonts w:ascii="Times New Roman" w:hAnsi="Times New Roman" w:cs="Times New Roman"/>
          <w:sz w:val="28"/>
          <w:szCs w:val="28"/>
        </w:rPr>
        <w:t xml:space="preserve">, </w:t>
      </w:r>
      <w:r w:rsidR="009B4C6D" w:rsidRPr="00416C0A">
        <w:rPr>
          <w:rFonts w:ascii="Times New Roman" w:hAnsi="Times New Roman" w:cs="Times New Roman"/>
          <w:sz w:val="28"/>
          <w:szCs w:val="28"/>
        </w:rPr>
        <w:t>а также размера поощрения за достижения в труде;</w:t>
      </w:r>
    </w:p>
    <w:p w:rsidR="003C488A" w:rsidRPr="00416C0A" w:rsidRDefault="003C488A" w:rsidP="003C488A">
      <w:pPr>
        <w:pStyle w:val="af1"/>
        <w:ind w:firstLine="708"/>
        <w:jc w:val="both"/>
        <w:rPr>
          <w:rFonts w:ascii="Times New Roman" w:hAnsi="Times New Roman"/>
          <w:sz w:val="28"/>
          <w:szCs w:val="28"/>
        </w:rPr>
      </w:pPr>
      <w:r w:rsidRPr="00416C0A">
        <w:rPr>
          <w:rFonts w:ascii="Times New Roman" w:hAnsi="Times New Roman"/>
          <w:sz w:val="28"/>
          <w:szCs w:val="28"/>
        </w:rPr>
        <w:t>ж)</w:t>
      </w:r>
      <w:r w:rsidR="00742AA6" w:rsidRPr="00416C0A">
        <w:rPr>
          <w:rFonts w:ascii="Times New Roman" w:hAnsi="Times New Roman"/>
          <w:sz w:val="28"/>
          <w:szCs w:val="28"/>
        </w:rPr>
        <w:t xml:space="preserve"> </w:t>
      </w:r>
      <w:r w:rsidRPr="00416C0A">
        <w:rPr>
          <w:rFonts w:ascii="Times New Roman" w:hAnsi="Times New Roman"/>
          <w:sz w:val="28"/>
          <w:szCs w:val="28"/>
        </w:rPr>
        <w:t>учитывать профессиональные стандарты в случаях, предусмотренных частью первой статьи 195.3 Т</w:t>
      </w:r>
      <w:r w:rsidR="00EA7FAD" w:rsidRPr="00416C0A">
        <w:rPr>
          <w:rFonts w:ascii="Times New Roman" w:hAnsi="Times New Roman"/>
          <w:sz w:val="28"/>
          <w:szCs w:val="28"/>
        </w:rPr>
        <w:t>К РФ</w:t>
      </w:r>
      <w:r w:rsidRPr="00416C0A">
        <w:rPr>
          <w:rFonts w:ascii="Times New Roman" w:hAnsi="Times New Roman"/>
          <w:sz w:val="28"/>
          <w:szCs w:val="28"/>
        </w:rPr>
        <w:t>.</w:t>
      </w:r>
    </w:p>
    <w:p w:rsidR="00742AA6" w:rsidRDefault="000C4A0C" w:rsidP="00997D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Администрация</w:t>
      </w:r>
      <w:r w:rsidR="006E2F0E">
        <w:rPr>
          <w:rFonts w:ascii="Times New Roman" w:hAnsi="Times New Roman" w:cs="Times New Roman"/>
          <w:sz w:val="28"/>
          <w:szCs w:val="28"/>
        </w:rPr>
        <w:t xml:space="preserve">, отдел образования </w:t>
      </w:r>
      <w:r w:rsidR="00705ED2" w:rsidRPr="00847A36">
        <w:rPr>
          <w:rFonts w:ascii="Times New Roman" w:hAnsi="Times New Roman" w:cs="Times New Roman"/>
          <w:sz w:val="28"/>
          <w:szCs w:val="28"/>
        </w:rPr>
        <w:t xml:space="preserve"> и Профсоюз договорились</w:t>
      </w:r>
      <w:r w:rsidR="008534D1">
        <w:rPr>
          <w:rFonts w:ascii="Times New Roman" w:hAnsi="Times New Roman" w:cs="Times New Roman"/>
          <w:sz w:val="28"/>
          <w:szCs w:val="28"/>
        </w:rPr>
        <w:t xml:space="preserve"> </w:t>
      </w:r>
      <w:r w:rsidR="00AB7FCF">
        <w:rPr>
          <w:rFonts w:ascii="Times New Roman" w:hAnsi="Times New Roman" w:cs="Times New Roman"/>
          <w:sz w:val="28"/>
          <w:szCs w:val="28"/>
        </w:rPr>
        <w:t>р</w:t>
      </w:r>
      <w:r w:rsidR="00705ED2" w:rsidRPr="00847A36">
        <w:rPr>
          <w:rFonts w:ascii="Times New Roman" w:hAnsi="Times New Roman" w:cs="Times New Roman"/>
          <w:sz w:val="28"/>
          <w:szCs w:val="28"/>
        </w:rPr>
        <w:t>екомендовать работодателям и первичным профсоюзным организациям предусматривать</w:t>
      </w:r>
      <w:r w:rsidR="00742AA6">
        <w:rPr>
          <w:rFonts w:ascii="Times New Roman" w:hAnsi="Times New Roman" w:cs="Times New Roman"/>
          <w:sz w:val="28"/>
          <w:szCs w:val="28"/>
        </w:rPr>
        <w:t>:</w:t>
      </w:r>
    </w:p>
    <w:p w:rsidR="00742AA6" w:rsidRPr="00416C0A" w:rsidRDefault="00742AA6" w:rsidP="00742AA6">
      <w:pPr>
        <w:pStyle w:val="af1"/>
        <w:ind w:firstLine="708"/>
        <w:jc w:val="both"/>
        <w:rPr>
          <w:rFonts w:ascii="Times New Roman" w:hAnsi="Times New Roman"/>
          <w:bCs/>
          <w:iCs/>
          <w:sz w:val="28"/>
          <w:szCs w:val="28"/>
        </w:rPr>
      </w:pPr>
      <w:r w:rsidRPr="00416C0A">
        <w:rPr>
          <w:rFonts w:ascii="Times New Roman" w:hAnsi="Times New Roman"/>
          <w:bCs/>
          <w:iCs/>
          <w:sz w:val="28"/>
          <w:szCs w:val="28"/>
        </w:rPr>
        <w:t>а)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w:t>
      </w:r>
      <w:r w:rsidR="00EA7FAD" w:rsidRPr="00416C0A">
        <w:rPr>
          <w:rFonts w:ascii="Times New Roman" w:hAnsi="Times New Roman"/>
          <w:bCs/>
          <w:iCs/>
          <w:sz w:val="28"/>
          <w:szCs w:val="28"/>
        </w:rPr>
        <w:t>К РФ</w:t>
      </w:r>
      <w:r w:rsidRPr="00416C0A">
        <w:rPr>
          <w:rFonts w:ascii="Times New Roman" w:hAnsi="Times New Roman"/>
          <w:bCs/>
          <w:iCs/>
          <w:sz w:val="28"/>
          <w:szCs w:val="28"/>
        </w:rPr>
        <w:t>, в связи с отказом работника от продолжения работы в силу изменений определенных сторонами условий трудового договора;</w:t>
      </w:r>
    </w:p>
    <w:p w:rsidR="00A178E6" w:rsidRPr="00416C0A" w:rsidRDefault="00742AA6" w:rsidP="00997D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в коллективных договорах </w:t>
      </w:r>
      <w:r w:rsidR="00705ED2" w:rsidRPr="00847A36">
        <w:rPr>
          <w:rFonts w:ascii="Times New Roman" w:hAnsi="Times New Roman" w:cs="Times New Roman"/>
          <w:sz w:val="28"/>
          <w:szCs w:val="28"/>
        </w:rPr>
        <w:t>преимущественное право</w:t>
      </w:r>
      <w:r>
        <w:rPr>
          <w:rFonts w:ascii="Times New Roman" w:hAnsi="Times New Roman" w:cs="Times New Roman"/>
          <w:sz w:val="28"/>
          <w:szCs w:val="28"/>
        </w:rPr>
        <w:t xml:space="preserve"> </w:t>
      </w:r>
      <w:r w:rsidR="00705ED2" w:rsidRPr="00847A36">
        <w:rPr>
          <w:rFonts w:ascii="Times New Roman" w:hAnsi="Times New Roman" w:cs="Times New Roman"/>
          <w:sz w:val="28"/>
          <w:szCs w:val="28"/>
        </w:rPr>
        <w:t xml:space="preserve">оставления на работе при расторжении трудового договора в связи с сокращением численности или штата </w:t>
      </w:r>
      <w:r w:rsidRPr="00416C0A">
        <w:rPr>
          <w:rFonts w:ascii="Times New Roman" w:hAnsi="Times New Roman" w:cs="Times New Roman"/>
          <w:sz w:val="28"/>
          <w:szCs w:val="28"/>
        </w:rPr>
        <w:t xml:space="preserve">следующих работников </w:t>
      </w:r>
      <w:r w:rsidR="00705ED2" w:rsidRPr="00416C0A">
        <w:rPr>
          <w:rFonts w:ascii="Times New Roman" w:hAnsi="Times New Roman" w:cs="Times New Roman"/>
          <w:sz w:val="28"/>
          <w:szCs w:val="28"/>
        </w:rPr>
        <w:t>при равной производительности труда и квалификации:</w:t>
      </w:r>
    </w:p>
    <w:p w:rsidR="00742AA6" w:rsidRPr="00416C0A" w:rsidRDefault="00742AA6" w:rsidP="00742AA6">
      <w:pPr>
        <w:pStyle w:val="af1"/>
        <w:ind w:firstLine="708"/>
        <w:jc w:val="both"/>
        <w:rPr>
          <w:rFonts w:ascii="Times New Roman" w:hAnsi="Times New Roman"/>
          <w:sz w:val="28"/>
          <w:szCs w:val="28"/>
        </w:rPr>
      </w:pPr>
      <w:r w:rsidRPr="00416C0A">
        <w:rPr>
          <w:rFonts w:ascii="Times New Roman" w:hAnsi="Times New Roman"/>
          <w:bCs/>
          <w:iCs/>
          <w:sz w:val="28"/>
          <w:szCs w:val="28"/>
        </w:rPr>
        <w:t>работников, совмещающих работу с обучением в образовательных организациях, независимо от обучения их на бесплатной или платной основе;</w:t>
      </w:r>
    </w:p>
    <w:p w:rsidR="00845083" w:rsidRPr="002E341F" w:rsidRDefault="00845083" w:rsidP="00997DD5">
      <w:pPr>
        <w:pStyle w:val="ConsPlusNormal"/>
        <w:ind w:firstLine="709"/>
        <w:jc w:val="both"/>
        <w:rPr>
          <w:rFonts w:ascii="Times New Roman" w:hAnsi="Times New Roman" w:cs="Times New Roman"/>
          <w:sz w:val="28"/>
          <w:szCs w:val="28"/>
        </w:rPr>
      </w:pPr>
      <w:r w:rsidRPr="002E341F">
        <w:rPr>
          <w:rFonts w:ascii="Times New Roman" w:hAnsi="Times New Roman" w:cs="Times New Roman"/>
          <w:sz w:val="28"/>
          <w:szCs w:val="28"/>
        </w:rPr>
        <w:t>неосвобожденных председателей первичных и территориальных профсоюзных организаций;</w:t>
      </w:r>
    </w:p>
    <w:p w:rsidR="00A178E6" w:rsidRPr="002E341F" w:rsidRDefault="00705ED2" w:rsidP="00997DD5">
      <w:pPr>
        <w:pStyle w:val="ConsPlusNormal"/>
        <w:ind w:firstLine="709"/>
        <w:jc w:val="both"/>
        <w:rPr>
          <w:rFonts w:ascii="Times New Roman" w:hAnsi="Times New Roman" w:cs="Times New Roman"/>
          <w:sz w:val="28"/>
          <w:szCs w:val="28"/>
        </w:rPr>
      </w:pPr>
      <w:r w:rsidRPr="002E341F">
        <w:rPr>
          <w:rFonts w:ascii="Times New Roman" w:hAnsi="Times New Roman" w:cs="Times New Roman"/>
          <w:sz w:val="28"/>
          <w:szCs w:val="28"/>
        </w:rPr>
        <w:t>работников</w:t>
      </w:r>
      <w:r w:rsidR="00845083" w:rsidRPr="002E341F">
        <w:rPr>
          <w:rFonts w:ascii="Times New Roman" w:hAnsi="Times New Roman" w:cs="Times New Roman"/>
          <w:sz w:val="28"/>
          <w:szCs w:val="28"/>
        </w:rPr>
        <w:t>, отнесенных в установленном порядке к категории граждан</w:t>
      </w:r>
      <w:r w:rsidR="004252FD">
        <w:rPr>
          <w:rFonts w:ascii="Times New Roman" w:hAnsi="Times New Roman" w:cs="Times New Roman"/>
          <w:sz w:val="28"/>
          <w:szCs w:val="28"/>
        </w:rPr>
        <w:t xml:space="preserve"> </w:t>
      </w:r>
      <w:r w:rsidRPr="002E341F">
        <w:rPr>
          <w:rFonts w:ascii="Times New Roman" w:hAnsi="Times New Roman" w:cs="Times New Roman"/>
          <w:sz w:val="28"/>
          <w:szCs w:val="28"/>
        </w:rPr>
        <w:t>предпенсионного</w:t>
      </w:r>
      <w:r w:rsidR="00F13045" w:rsidRPr="002E341F">
        <w:rPr>
          <w:rFonts w:ascii="Times New Roman" w:hAnsi="Times New Roman" w:cs="Times New Roman"/>
          <w:sz w:val="28"/>
          <w:szCs w:val="28"/>
        </w:rPr>
        <w:t xml:space="preserve"> возраста</w:t>
      </w:r>
      <w:r w:rsidR="0056579C" w:rsidRPr="002E341F">
        <w:rPr>
          <w:rFonts w:ascii="Times New Roman" w:hAnsi="Times New Roman" w:cs="Times New Roman"/>
          <w:sz w:val="28"/>
          <w:szCs w:val="28"/>
        </w:rPr>
        <w:t>;</w:t>
      </w:r>
    </w:p>
    <w:p w:rsidR="00B246C4" w:rsidRPr="002E341F" w:rsidRDefault="00B246C4" w:rsidP="00997DD5">
      <w:pPr>
        <w:pStyle w:val="ConsPlusNormal"/>
        <w:ind w:firstLine="709"/>
        <w:jc w:val="both"/>
        <w:rPr>
          <w:rFonts w:ascii="Times New Roman" w:hAnsi="Times New Roman" w:cs="Times New Roman"/>
          <w:sz w:val="28"/>
          <w:szCs w:val="28"/>
        </w:rPr>
      </w:pPr>
      <w:r w:rsidRPr="002E341F">
        <w:rPr>
          <w:rFonts w:ascii="Times New Roman" w:hAnsi="Times New Roman" w:cs="Times New Roman"/>
          <w:sz w:val="28"/>
          <w:szCs w:val="28"/>
        </w:rPr>
        <w:t>лиц, получивших среднее профессиональное образование или высшее обра</w:t>
      </w:r>
      <w:r w:rsidRPr="002E341F">
        <w:rPr>
          <w:rFonts w:ascii="Times New Roman" w:hAnsi="Times New Roman" w:cs="Times New Roman"/>
          <w:sz w:val="28"/>
          <w:szCs w:val="28"/>
        </w:rPr>
        <w:lastRenderedPageBreak/>
        <w:t>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rsidR="0056579C" w:rsidRPr="00417474" w:rsidRDefault="00BE59ED" w:rsidP="00997DD5">
      <w:pPr>
        <w:pStyle w:val="ConsPlusNormal"/>
        <w:ind w:firstLine="709"/>
        <w:jc w:val="both"/>
        <w:rPr>
          <w:rFonts w:ascii="Times New Roman" w:hAnsi="Times New Roman" w:cs="Times New Roman"/>
          <w:sz w:val="28"/>
          <w:szCs w:val="28"/>
        </w:rPr>
      </w:pPr>
      <w:r w:rsidRPr="00417474">
        <w:rPr>
          <w:rFonts w:ascii="Times New Roman" w:hAnsi="Times New Roman" w:cs="Times New Roman"/>
          <w:sz w:val="28"/>
          <w:szCs w:val="28"/>
        </w:rPr>
        <w:t>работников, имеющих двух</w:t>
      </w:r>
      <w:r w:rsidR="0056579C" w:rsidRPr="00417474">
        <w:rPr>
          <w:rFonts w:ascii="Times New Roman" w:hAnsi="Times New Roman" w:cs="Times New Roman"/>
          <w:sz w:val="28"/>
          <w:szCs w:val="28"/>
        </w:rPr>
        <w:t xml:space="preserve"> или более детей в возрасте до 14 лет.</w:t>
      </w:r>
    </w:p>
    <w:p w:rsidR="00463C27" w:rsidRPr="00416C0A" w:rsidRDefault="00463C27" w:rsidP="00463C27">
      <w:pPr>
        <w:pStyle w:val="af1"/>
        <w:ind w:firstLine="708"/>
        <w:jc w:val="both"/>
        <w:rPr>
          <w:rFonts w:ascii="Times New Roman" w:hAnsi="Times New Roman"/>
          <w:bCs/>
          <w:iCs/>
          <w:sz w:val="28"/>
          <w:szCs w:val="28"/>
        </w:rPr>
      </w:pPr>
      <w:r w:rsidRPr="00416C0A">
        <w:rPr>
          <w:rFonts w:ascii="Times New Roman" w:hAnsi="Times New Roman"/>
          <w:sz w:val="28"/>
          <w:szCs w:val="28"/>
        </w:rPr>
        <w:t>4.</w:t>
      </w:r>
      <w:r w:rsidR="00684B84" w:rsidRPr="00416C0A">
        <w:rPr>
          <w:rFonts w:ascii="Times New Roman" w:hAnsi="Times New Roman"/>
          <w:sz w:val="28"/>
          <w:szCs w:val="28"/>
        </w:rPr>
        <w:t>4</w:t>
      </w:r>
      <w:r w:rsidRPr="00416C0A">
        <w:rPr>
          <w:rFonts w:ascii="Times New Roman" w:hAnsi="Times New Roman"/>
          <w:sz w:val="28"/>
          <w:szCs w:val="28"/>
        </w:rPr>
        <w:t>. Стороны исходят из того, что изменение требований к квалификации</w:t>
      </w:r>
      <w:r w:rsidR="001822DA" w:rsidRPr="00416C0A">
        <w:rPr>
          <w:rFonts w:ascii="Times New Roman" w:hAnsi="Times New Roman"/>
          <w:sz w:val="28"/>
          <w:szCs w:val="28"/>
        </w:rPr>
        <w:t xml:space="preserve"> </w:t>
      </w:r>
      <w:r w:rsidRPr="00416C0A">
        <w:rPr>
          <w:rFonts w:ascii="Times New Roman" w:hAnsi="Times New Roman"/>
          <w:sz w:val="28"/>
          <w:szCs w:val="28"/>
        </w:rPr>
        <w:t>(к образованию и обуч</w:t>
      </w:r>
      <w:r w:rsidR="001822DA" w:rsidRPr="00416C0A">
        <w:rPr>
          <w:rFonts w:ascii="Times New Roman" w:hAnsi="Times New Roman"/>
          <w:sz w:val="28"/>
          <w:szCs w:val="28"/>
        </w:rPr>
        <w:t>ению) педагогического работника</w:t>
      </w:r>
      <w:r w:rsidRPr="00416C0A">
        <w:rPr>
          <w:rFonts w:ascii="Times New Roman" w:hAnsi="Times New Roman"/>
          <w:sz w:val="28"/>
          <w:szCs w:val="28"/>
        </w:rPr>
        <w:t xml:space="preserve">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w:t>
      </w:r>
      <w:r w:rsidR="00EA7FAD" w:rsidRPr="00416C0A">
        <w:rPr>
          <w:rFonts w:ascii="Times New Roman" w:hAnsi="Times New Roman"/>
          <w:sz w:val="28"/>
          <w:szCs w:val="28"/>
        </w:rPr>
        <w:t>К РФ</w:t>
      </w:r>
      <w:r w:rsidRPr="00416C0A">
        <w:rPr>
          <w:rFonts w:ascii="Times New Roman" w:hAnsi="Times New Roman"/>
          <w:sz w:val="28"/>
          <w:szCs w:val="28"/>
        </w:rPr>
        <w:t xml:space="preserve">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463C27" w:rsidRPr="00416C0A" w:rsidRDefault="00463C27" w:rsidP="00463C27">
      <w:pPr>
        <w:pStyle w:val="af1"/>
        <w:ind w:firstLine="708"/>
        <w:jc w:val="both"/>
        <w:rPr>
          <w:rFonts w:ascii="Times New Roman" w:eastAsia="Lucida Sans Unicode" w:hAnsi="Times New Roman"/>
          <w:sz w:val="28"/>
          <w:szCs w:val="28"/>
          <w:lang w:bidi="en-US"/>
        </w:rPr>
      </w:pPr>
      <w:r w:rsidRPr="00416C0A">
        <w:rPr>
          <w:rFonts w:ascii="Times New Roman" w:hAnsi="Times New Roman"/>
          <w:sz w:val="28"/>
          <w:szCs w:val="28"/>
        </w:rPr>
        <w:t>4.</w:t>
      </w:r>
      <w:r w:rsidR="00684B84" w:rsidRPr="00416C0A">
        <w:rPr>
          <w:rFonts w:ascii="Times New Roman" w:hAnsi="Times New Roman"/>
          <w:sz w:val="28"/>
          <w:szCs w:val="28"/>
        </w:rPr>
        <w:t>5</w:t>
      </w:r>
      <w:r w:rsidRPr="00416C0A">
        <w:rPr>
          <w:rFonts w:ascii="Times New Roman" w:hAnsi="Times New Roman"/>
          <w:sz w:val="28"/>
          <w:szCs w:val="28"/>
        </w:rPr>
        <w:t>.</w:t>
      </w:r>
      <w:r w:rsidR="001822DA" w:rsidRPr="00416C0A">
        <w:rPr>
          <w:rFonts w:ascii="Times New Roman" w:hAnsi="Times New Roman"/>
          <w:sz w:val="28"/>
          <w:szCs w:val="28"/>
        </w:rPr>
        <w:t xml:space="preserve"> </w:t>
      </w:r>
      <w:r w:rsidRPr="00416C0A">
        <w:rPr>
          <w:rFonts w:ascii="Times New Roman" w:eastAsia="Lucida Sans Unicode" w:hAnsi="Times New Roman"/>
          <w:sz w:val="28"/>
          <w:szCs w:val="28"/>
          <w:lang w:bidi="en-US"/>
        </w:rPr>
        <w:t xml:space="preserve">Стороны исходят из того, что на дистанционных работников в период выполнения </w:t>
      </w:r>
      <w:r w:rsidRPr="00416C0A">
        <w:rPr>
          <w:rFonts w:ascii="Times New Roman" w:hAnsi="Times New Roman"/>
          <w:sz w:val="28"/>
          <w:szCs w:val="28"/>
        </w:rPr>
        <w:t xml:space="preserve">ими дистанционной (удаленной) работой (дистанционная работа, выполнение трудовой функции дистанционно) </w:t>
      </w:r>
      <w:r w:rsidRPr="00416C0A">
        <w:rPr>
          <w:rFonts w:ascii="Times New Roman" w:eastAsia="Lucida Sans Unicode" w:hAnsi="Times New Roman"/>
          <w:sz w:val="28"/>
          <w:szCs w:val="28"/>
          <w:lang w:bidi="en-US"/>
        </w:rPr>
        <w:t>распространяется действие трудового законодательства и иных актов, содержащих нормы трудового права,</w:t>
      </w:r>
      <w:r w:rsidR="00EA7FAD" w:rsidRPr="00416C0A">
        <w:rPr>
          <w:rFonts w:ascii="Times New Roman" w:eastAsia="Lucida Sans Unicode" w:hAnsi="Times New Roman"/>
          <w:sz w:val="28"/>
          <w:szCs w:val="28"/>
          <w:lang w:bidi="en-US"/>
        </w:rPr>
        <w:t xml:space="preserve"> </w:t>
      </w:r>
      <w:r w:rsidRPr="00416C0A">
        <w:rPr>
          <w:rFonts w:ascii="Times New Roman" w:eastAsia="Lucida Sans Unicode" w:hAnsi="Times New Roman"/>
          <w:sz w:val="28"/>
          <w:szCs w:val="28"/>
          <w:lang w:bidi="en-US"/>
        </w:rPr>
        <w:t>с учетом особенностей, установленных главой 49.1 Т</w:t>
      </w:r>
      <w:r w:rsidR="00EA7FAD" w:rsidRPr="00416C0A">
        <w:rPr>
          <w:rFonts w:ascii="Times New Roman" w:eastAsia="Lucida Sans Unicode" w:hAnsi="Times New Roman"/>
          <w:sz w:val="28"/>
          <w:szCs w:val="28"/>
          <w:lang w:bidi="en-US"/>
        </w:rPr>
        <w:t>К РФ</w:t>
      </w:r>
      <w:r w:rsidRPr="00416C0A">
        <w:rPr>
          <w:rFonts w:ascii="Times New Roman" w:eastAsia="Lucida Sans Unicode" w:hAnsi="Times New Roman"/>
          <w:sz w:val="28"/>
          <w:szCs w:val="28"/>
          <w:lang w:bidi="en-US"/>
        </w:rPr>
        <w:t>.</w:t>
      </w:r>
    </w:p>
    <w:p w:rsidR="00463C27" w:rsidRPr="00416C0A" w:rsidRDefault="00463C27" w:rsidP="00463C27">
      <w:pPr>
        <w:pStyle w:val="af1"/>
        <w:ind w:firstLine="708"/>
        <w:jc w:val="both"/>
        <w:rPr>
          <w:rFonts w:ascii="Times New Roman" w:hAnsi="Times New Roman"/>
          <w:bCs/>
          <w:iCs/>
          <w:sz w:val="28"/>
          <w:szCs w:val="28"/>
        </w:rPr>
      </w:pPr>
      <w:r w:rsidRPr="00416C0A">
        <w:rPr>
          <w:rFonts w:ascii="Times New Roman" w:eastAsia="Lucida Sans Unicode" w:hAnsi="Times New Roman"/>
          <w:sz w:val="28"/>
          <w:szCs w:val="28"/>
          <w:lang w:bidi="en-US"/>
        </w:rPr>
        <w:t>Стороны исходят из того, что с работниками образовательных организаций, включая руководителей и их заместителей, руководителей структурных подразделений, их заместителей, реализующими основные и дополнительные общеобразовательные программы, образовательные программы среднего профессионального образования,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rsidR="00463C27" w:rsidRPr="00416C0A" w:rsidRDefault="00463C27" w:rsidP="00B9502A">
      <w:pPr>
        <w:pStyle w:val="af1"/>
        <w:ind w:firstLine="708"/>
        <w:jc w:val="both"/>
        <w:rPr>
          <w:rFonts w:ascii="Times New Roman" w:hAnsi="Times New Roman"/>
          <w:bCs/>
          <w:iCs/>
          <w:sz w:val="28"/>
          <w:szCs w:val="28"/>
        </w:rPr>
      </w:pPr>
      <w:r w:rsidRPr="00416C0A">
        <w:rPr>
          <w:rFonts w:ascii="Times New Roman" w:hAnsi="Times New Roman"/>
          <w:sz w:val="28"/>
          <w:szCs w:val="28"/>
        </w:rPr>
        <w:t>При выполнении дистанционной работы педагогическими работниками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r w:rsidRPr="00416C0A">
        <w:rPr>
          <w:rFonts w:ascii="Times New Roman" w:hAnsi="Times New Roman"/>
          <w:bCs/>
          <w:iCs/>
          <w:sz w:val="28"/>
          <w:szCs w:val="28"/>
        </w:rPr>
        <w:t xml:space="preserve"> </w:t>
      </w:r>
    </w:p>
    <w:p w:rsidR="00463C27" w:rsidRPr="00416C0A" w:rsidRDefault="00463C27" w:rsidP="00B9502A">
      <w:pPr>
        <w:tabs>
          <w:tab w:val="left" w:pos="709"/>
        </w:tabs>
        <w:spacing w:after="0" w:line="240" w:lineRule="auto"/>
        <w:ind w:firstLine="851"/>
        <w:jc w:val="both"/>
        <w:rPr>
          <w:rFonts w:ascii="Times New Roman" w:hAnsi="Times New Roman"/>
          <w:sz w:val="28"/>
          <w:szCs w:val="28"/>
        </w:rPr>
      </w:pPr>
      <w:r w:rsidRPr="00416C0A">
        <w:rPr>
          <w:rFonts w:ascii="Times New Roman" w:hAnsi="Times New Roman"/>
          <w:sz w:val="28"/>
          <w:szCs w:val="28"/>
        </w:rPr>
        <w:t xml:space="preserve">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w:t>
      </w:r>
      <w:r w:rsidRPr="00416C0A">
        <w:rPr>
          <w:rFonts w:ascii="Times New Roman" w:eastAsia="Lucida Sans Unicode" w:hAnsi="Times New Roman"/>
          <w:sz w:val="28"/>
          <w:szCs w:val="28"/>
          <w:lang w:bidi="en-US"/>
        </w:rPr>
        <w:t>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463C27" w:rsidRPr="00416C0A" w:rsidRDefault="00463C27" w:rsidP="00B9502A">
      <w:pPr>
        <w:pStyle w:val="af1"/>
        <w:ind w:firstLine="708"/>
        <w:jc w:val="both"/>
        <w:rPr>
          <w:rFonts w:ascii="Times New Roman" w:eastAsia="Lucida Sans Unicode" w:hAnsi="Times New Roman"/>
          <w:sz w:val="28"/>
          <w:szCs w:val="28"/>
          <w:lang w:bidi="en-US"/>
        </w:rPr>
      </w:pPr>
      <w:r w:rsidRPr="00416C0A">
        <w:rPr>
          <w:rFonts w:ascii="Times New Roman" w:eastAsia="Lucida Sans Unicode" w:hAnsi="Times New Roman"/>
          <w:sz w:val="28"/>
          <w:szCs w:val="28"/>
          <w:lang w:bidi="en-US"/>
        </w:rPr>
        <w:t xml:space="preserve">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w:t>
      </w:r>
      <w:r w:rsidRPr="00416C0A">
        <w:rPr>
          <w:rFonts w:ascii="Times New Roman" w:eastAsia="Lucida Sans Unicode" w:hAnsi="Times New Roman"/>
          <w:sz w:val="28"/>
          <w:szCs w:val="28"/>
          <w:lang w:bidi="en-US"/>
        </w:rPr>
        <w:lastRenderedPageBreak/>
        <w:t>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4B0D52" w:rsidRPr="00416C0A" w:rsidRDefault="00463C27" w:rsidP="004B0D52">
      <w:pPr>
        <w:pStyle w:val="af1"/>
        <w:ind w:firstLine="708"/>
        <w:jc w:val="both"/>
        <w:rPr>
          <w:rFonts w:ascii="Times New Roman" w:hAnsi="Times New Roman"/>
          <w:sz w:val="28"/>
          <w:szCs w:val="28"/>
        </w:rPr>
      </w:pPr>
      <w:r w:rsidRPr="00416C0A">
        <w:rPr>
          <w:rFonts w:ascii="Times New Roman" w:hAnsi="Times New Roman"/>
          <w:bCs/>
          <w:iCs/>
          <w:sz w:val="28"/>
          <w:szCs w:val="28"/>
        </w:rPr>
        <w:t>К педагогическим и иным работникам организаций, осуществляющих образовательную деятельность, не должна применяться часть 7 статьи 312.9 Т</w:t>
      </w:r>
      <w:r w:rsidR="00EA7FAD" w:rsidRPr="00416C0A">
        <w:rPr>
          <w:rFonts w:ascii="Times New Roman" w:hAnsi="Times New Roman"/>
          <w:bCs/>
          <w:iCs/>
          <w:sz w:val="28"/>
          <w:szCs w:val="28"/>
        </w:rPr>
        <w:t xml:space="preserve">К </w:t>
      </w:r>
      <w:r w:rsidRPr="00416C0A">
        <w:rPr>
          <w:rFonts w:ascii="Times New Roman" w:hAnsi="Times New Roman"/>
          <w:bCs/>
          <w:iCs/>
          <w:sz w:val="28"/>
          <w:szCs w:val="28"/>
        </w:rPr>
        <w:t>РФ, относящая ко времени простоя по причинам, не зависящим от работодателя и работника, с оплатой согласно положениям статьи 157 Т</w:t>
      </w:r>
      <w:r w:rsidR="00EA7FAD" w:rsidRPr="00416C0A">
        <w:rPr>
          <w:rFonts w:ascii="Times New Roman" w:hAnsi="Times New Roman"/>
          <w:bCs/>
          <w:iCs/>
          <w:sz w:val="28"/>
          <w:szCs w:val="28"/>
        </w:rPr>
        <w:t>К РФ</w:t>
      </w:r>
      <w:r w:rsidRPr="00416C0A">
        <w:rPr>
          <w:rFonts w:ascii="Times New Roman" w:hAnsi="Times New Roman"/>
          <w:bCs/>
          <w:iCs/>
          <w:sz w:val="28"/>
          <w:szCs w:val="28"/>
        </w:rPr>
        <w:t xml:space="preserve">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положениями приказа Министерства образования и науки Российской Федерации</w:t>
      </w:r>
      <w:r w:rsidR="007B5BEF" w:rsidRPr="00416C0A">
        <w:rPr>
          <w:rFonts w:ascii="Times New Roman" w:hAnsi="Times New Roman"/>
          <w:bCs/>
          <w:iCs/>
          <w:sz w:val="28"/>
          <w:szCs w:val="28"/>
        </w:rPr>
        <w:t xml:space="preserve"> </w:t>
      </w:r>
      <w:r w:rsidRPr="00416C0A">
        <w:rPr>
          <w:rFonts w:ascii="Times New Roman" w:hAnsi="Times New Roman"/>
          <w:bCs/>
          <w:iCs/>
          <w:sz w:val="28"/>
          <w:szCs w:val="28"/>
        </w:rPr>
        <w:t xml:space="preserve">от 11 мая </w:t>
      </w:r>
      <w:smartTag w:uri="urn:schemas-microsoft-com:office:smarttags" w:element="metricconverter">
        <w:smartTagPr>
          <w:attr w:name="ProductID" w:val="2016 г"/>
        </w:smartTagPr>
        <w:r w:rsidRPr="00416C0A">
          <w:rPr>
            <w:rFonts w:ascii="Times New Roman" w:hAnsi="Times New Roman"/>
            <w:bCs/>
            <w:iCs/>
            <w:sz w:val="28"/>
            <w:szCs w:val="28"/>
          </w:rPr>
          <w:t>2016 г</w:t>
        </w:r>
      </w:smartTag>
      <w:r w:rsidRPr="00416C0A">
        <w:rPr>
          <w:rFonts w:ascii="Times New Roman" w:hAnsi="Times New Roman"/>
          <w:bCs/>
          <w:iCs/>
          <w:sz w:val="28"/>
          <w:szCs w:val="28"/>
        </w:rPr>
        <w:t>. № 536 «Об утверждении особенностей режима рабочего времени</w:t>
      </w:r>
      <w:r w:rsidR="007B5BEF" w:rsidRPr="00416C0A">
        <w:rPr>
          <w:rFonts w:ascii="Times New Roman" w:hAnsi="Times New Roman"/>
          <w:bCs/>
          <w:iCs/>
          <w:sz w:val="28"/>
          <w:szCs w:val="28"/>
        </w:rPr>
        <w:t xml:space="preserve"> </w:t>
      </w:r>
      <w:r w:rsidRPr="00416C0A">
        <w:rPr>
          <w:rFonts w:ascii="Times New Roman" w:hAnsi="Times New Roman"/>
          <w:bCs/>
          <w:iCs/>
          <w:sz w:val="28"/>
          <w:szCs w:val="28"/>
        </w:rPr>
        <w:t xml:space="preserve">и времени отдыха педагогических и иных работников организаций, осуществляющих образовательную деятельность» (далее – </w:t>
      </w:r>
      <w:r w:rsidR="00EA7FAD" w:rsidRPr="00416C0A">
        <w:rPr>
          <w:rFonts w:ascii="Times New Roman" w:hAnsi="Times New Roman"/>
          <w:bCs/>
          <w:iCs/>
          <w:sz w:val="28"/>
          <w:szCs w:val="28"/>
        </w:rPr>
        <w:t>П</w:t>
      </w:r>
      <w:r w:rsidRPr="00416C0A">
        <w:rPr>
          <w:rFonts w:ascii="Times New Roman" w:hAnsi="Times New Roman"/>
          <w:bCs/>
          <w:iCs/>
          <w:sz w:val="28"/>
          <w:szCs w:val="28"/>
        </w:rPr>
        <w:t>риказ № 536).</w:t>
      </w:r>
      <w:r w:rsidR="004B0D52" w:rsidRPr="00416C0A">
        <w:rPr>
          <w:rFonts w:ascii="Times New Roman" w:hAnsi="Times New Roman"/>
          <w:sz w:val="28"/>
          <w:szCs w:val="28"/>
        </w:rPr>
        <w:t xml:space="preserve"> </w:t>
      </w:r>
    </w:p>
    <w:p w:rsidR="00D652BB" w:rsidRPr="00416C0A" w:rsidRDefault="00D652BB" w:rsidP="006805B5">
      <w:pPr>
        <w:pStyle w:val="ConsPlusNormal"/>
        <w:jc w:val="center"/>
        <w:outlineLvl w:val="1"/>
        <w:rPr>
          <w:rFonts w:ascii="Times New Roman" w:hAnsi="Times New Roman" w:cs="Times New Roman"/>
          <w:sz w:val="28"/>
          <w:szCs w:val="28"/>
        </w:rPr>
      </w:pPr>
    </w:p>
    <w:p w:rsidR="00705ED2" w:rsidRPr="00416C0A" w:rsidRDefault="00705ED2" w:rsidP="006805B5">
      <w:pPr>
        <w:pStyle w:val="ConsPlusNormal"/>
        <w:jc w:val="center"/>
        <w:outlineLvl w:val="1"/>
        <w:rPr>
          <w:rFonts w:ascii="Times New Roman" w:hAnsi="Times New Roman" w:cs="Times New Roman"/>
          <w:sz w:val="28"/>
          <w:szCs w:val="28"/>
        </w:rPr>
      </w:pPr>
      <w:r w:rsidRPr="00416C0A">
        <w:rPr>
          <w:rFonts w:ascii="Times New Roman" w:hAnsi="Times New Roman" w:cs="Times New Roman"/>
          <w:sz w:val="28"/>
          <w:szCs w:val="28"/>
        </w:rPr>
        <w:t>5. ОПЛАТА ТРУДА И НОРМЫ ТРУДА</w:t>
      </w:r>
    </w:p>
    <w:p w:rsidR="00BE59ED" w:rsidRDefault="00BE59ED" w:rsidP="006805B5">
      <w:pPr>
        <w:pStyle w:val="ConsPlusNormal"/>
        <w:jc w:val="center"/>
        <w:outlineLvl w:val="1"/>
        <w:rPr>
          <w:rFonts w:ascii="Times New Roman" w:hAnsi="Times New Roman" w:cs="Times New Roman"/>
          <w:sz w:val="28"/>
          <w:szCs w:val="28"/>
        </w:rPr>
      </w:pPr>
    </w:p>
    <w:p w:rsidR="00D652BB" w:rsidRPr="00416C0A" w:rsidRDefault="00D652BB" w:rsidP="00D652BB">
      <w:pPr>
        <w:widowControl w:val="0"/>
        <w:autoSpaceDE w:val="0"/>
        <w:autoSpaceDN w:val="0"/>
        <w:spacing w:after="0" w:line="240" w:lineRule="auto"/>
        <w:ind w:firstLine="709"/>
        <w:jc w:val="both"/>
        <w:rPr>
          <w:rFonts w:ascii="Times New Roman" w:eastAsia="Times New Roman" w:hAnsi="Times New Roman" w:cs="Calibri"/>
          <w:bCs/>
          <w:iCs/>
          <w:sz w:val="28"/>
          <w:szCs w:val="28"/>
          <w:lang w:eastAsia="ru-RU"/>
        </w:rPr>
      </w:pPr>
      <w:r w:rsidRPr="00B75AC0">
        <w:rPr>
          <w:rFonts w:ascii="Times New Roman" w:eastAsia="Times New Roman" w:hAnsi="Times New Roman" w:cs="Calibri"/>
          <w:bCs/>
          <w:iCs/>
          <w:sz w:val="28"/>
          <w:szCs w:val="28"/>
          <w:lang w:eastAsia="ru-RU"/>
        </w:rPr>
        <w:t>5.1.</w:t>
      </w:r>
      <w:r w:rsidR="00B66021">
        <w:rPr>
          <w:rFonts w:ascii="Times New Roman" w:eastAsia="Times New Roman" w:hAnsi="Times New Roman" w:cs="Calibri"/>
          <w:bCs/>
          <w:iCs/>
          <w:sz w:val="28"/>
          <w:szCs w:val="28"/>
          <w:lang w:eastAsia="ru-RU"/>
        </w:rPr>
        <w:t xml:space="preserve"> </w:t>
      </w:r>
      <w:r w:rsidRPr="00B75AC0">
        <w:rPr>
          <w:rFonts w:ascii="Times New Roman" w:eastAsia="Times New Roman" w:hAnsi="Times New Roman"/>
          <w:sz w:val="28"/>
          <w:szCs w:val="28"/>
          <w:lang w:eastAsia="ru-RU"/>
        </w:rPr>
        <w:t>При регулировании во</w:t>
      </w:r>
      <w:r w:rsidR="00213B15">
        <w:rPr>
          <w:rFonts w:ascii="Times New Roman" w:eastAsia="Times New Roman" w:hAnsi="Times New Roman"/>
          <w:sz w:val="28"/>
          <w:szCs w:val="28"/>
          <w:lang w:eastAsia="ru-RU"/>
        </w:rPr>
        <w:t>просов оплаты труда Администрация</w:t>
      </w:r>
      <w:r w:rsidR="001F19D6">
        <w:rPr>
          <w:rFonts w:ascii="Times New Roman" w:eastAsia="Times New Roman" w:hAnsi="Times New Roman"/>
          <w:sz w:val="28"/>
          <w:szCs w:val="28"/>
          <w:lang w:eastAsia="ru-RU"/>
        </w:rPr>
        <w:t xml:space="preserve">, отдел образования </w:t>
      </w:r>
      <w:r w:rsidR="00213B15">
        <w:rPr>
          <w:rFonts w:ascii="Times New Roman" w:eastAsia="Times New Roman" w:hAnsi="Times New Roman"/>
          <w:sz w:val="28"/>
          <w:szCs w:val="28"/>
          <w:lang w:eastAsia="ru-RU"/>
        </w:rPr>
        <w:t xml:space="preserve"> </w:t>
      </w:r>
      <w:r w:rsidRPr="00B75AC0">
        <w:rPr>
          <w:rFonts w:ascii="Times New Roman" w:eastAsia="Times New Roman" w:hAnsi="Times New Roman"/>
          <w:sz w:val="28"/>
          <w:szCs w:val="28"/>
          <w:lang w:eastAsia="ru-RU"/>
        </w:rPr>
        <w:t xml:space="preserve">и Профсоюз исходят из того, что порядок и условия оплаты труда работников организаций регулируются положениями об оплате труда работников, которые являются приложениями к коллективным договорам организаций и разрабатываются с участием первичной профсоюзной </w:t>
      </w:r>
      <w:r w:rsidRPr="00416C0A">
        <w:rPr>
          <w:rFonts w:ascii="Times New Roman" w:eastAsia="Times New Roman" w:hAnsi="Times New Roman"/>
          <w:sz w:val="28"/>
          <w:szCs w:val="28"/>
          <w:lang w:eastAsia="ru-RU"/>
        </w:rPr>
        <w:t xml:space="preserve">организации </w:t>
      </w:r>
      <w:r w:rsidRPr="00416C0A">
        <w:rPr>
          <w:rFonts w:ascii="Times New Roman" w:eastAsia="Times New Roman" w:hAnsi="Times New Roman" w:cs="Calibri"/>
          <w:bCs/>
          <w:iCs/>
          <w:sz w:val="28"/>
          <w:szCs w:val="28"/>
          <w:lang w:eastAsia="ru-RU"/>
        </w:rPr>
        <w:t>с учетом:</w:t>
      </w:r>
    </w:p>
    <w:p w:rsidR="00D652BB" w:rsidRPr="00416C0A" w:rsidRDefault="00D652BB" w:rsidP="00D652BB">
      <w:pPr>
        <w:autoSpaceDE w:val="0"/>
        <w:autoSpaceDN w:val="0"/>
        <w:adjustRightInd w:val="0"/>
        <w:spacing w:line="23" w:lineRule="atLeast"/>
        <w:ind w:firstLine="709"/>
        <w:contextualSpacing/>
        <w:jc w:val="both"/>
        <w:rPr>
          <w:rFonts w:ascii="Times New Roman" w:hAnsi="Times New Roman"/>
          <w:sz w:val="28"/>
          <w:szCs w:val="28"/>
        </w:rPr>
      </w:pPr>
      <w:r w:rsidRPr="00416C0A">
        <w:rPr>
          <w:rFonts w:ascii="Times New Roman" w:hAnsi="Times New Roman"/>
          <w:sz w:val="28"/>
          <w:szCs w:val="28"/>
        </w:rPr>
        <w:t>Примерного положения об оплате труда работников</w:t>
      </w:r>
      <w:r w:rsidR="001F19D6">
        <w:rPr>
          <w:rFonts w:ascii="Times New Roman" w:hAnsi="Times New Roman"/>
          <w:sz w:val="28"/>
          <w:szCs w:val="28"/>
        </w:rPr>
        <w:t xml:space="preserve"> отдела образования</w:t>
      </w:r>
      <w:r w:rsidRPr="00416C0A">
        <w:rPr>
          <w:rFonts w:ascii="Times New Roman" w:hAnsi="Times New Roman"/>
          <w:sz w:val="28"/>
          <w:szCs w:val="28"/>
        </w:rPr>
        <w:t xml:space="preserve"> </w:t>
      </w:r>
      <w:r w:rsidR="00416C0A" w:rsidRPr="00416C0A">
        <w:rPr>
          <w:rFonts w:ascii="Times New Roman" w:hAnsi="Times New Roman"/>
          <w:sz w:val="28"/>
          <w:szCs w:val="28"/>
        </w:rPr>
        <w:t xml:space="preserve">Тюхтетского муниципального округа </w:t>
      </w:r>
      <w:r w:rsidRPr="00416C0A">
        <w:rPr>
          <w:rFonts w:ascii="Times New Roman" w:hAnsi="Times New Roman"/>
          <w:sz w:val="28"/>
          <w:szCs w:val="28"/>
        </w:rPr>
        <w:t xml:space="preserve">(далее – Примерное положение), которое является основой для разработки положений об оплате труда работников и руководителей муниципальных </w:t>
      </w:r>
      <w:r w:rsidR="008F0235" w:rsidRPr="00416C0A">
        <w:rPr>
          <w:rFonts w:ascii="Times New Roman" w:hAnsi="Times New Roman"/>
          <w:sz w:val="28"/>
          <w:szCs w:val="28"/>
        </w:rPr>
        <w:t>образовательных организаций</w:t>
      </w:r>
      <w:r w:rsidRPr="00416C0A">
        <w:rPr>
          <w:rFonts w:ascii="Times New Roman" w:hAnsi="Times New Roman"/>
          <w:sz w:val="28"/>
          <w:szCs w:val="28"/>
        </w:rPr>
        <w:t>, в том числе при установлении размеров окладов (должностных окладов), ставок заработной платы не ниже размеров, предусмотренных в Примерном положении, которые подлежат индексации в сроки и на размеры, соответствующие срокам и размерам изменений минимального размера оплаты труда;</w:t>
      </w:r>
    </w:p>
    <w:p w:rsidR="00D652BB" w:rsidRPr="00416C0A" w:rsidRDefault="00D652BB" w:rsidP="00D652BB">
      <w:pPr>
        <w:spacing w:line="23" w:lineRule="atLeast"/>
        <w:ind w:firstLine="708"/>
        <w:contextualSpacing/>
        <w:jc w:val="both"/>
        <w:rPr>
          <w:rFonts w:ascii="Times New Roman" w:hAnsi="Times New Roman"/>
          <w:iCs/>
          <w:sz w:val="28"/>
          <w:szCs w:val="28"/>
        </w:rPr>
      </w:pPr>
      <w:r w:rsidRPr="00416C0A">
        <w:rPr>
          <w:rFonts w:ascii="Times New Roman" w:hAnsi="Times New Roman"/>
          <w:iCs/>
          <w:sz w:val="28"/>
          <w:szCs w:val="28"/>
        </w:rPr>
        <w:t>Методических рекомендаций по формированию системы оплаты труда работников общеобразовательных организаций (письмо Министерства образования и науки Российской Федерации от 29 декабря 2017 г. № ВП-1992/02);</w:t>
      </w:r>
    </w:p>
    <w:p w:rsidR="00D652BB" w:rsidRPr="00416C0A" w:rsidRDefault="00D652BB" w:rsidP="00D652BB">
      <w:pPr>
        <w:spacing w:line="23" w:lineRule="atLeast"/>
        <w:ind w:firstLine="708"/>
        <w:contextualSpacing/>
        <w:jc w:val="both"/>
        <w:rPr>
          <w:rFonts w:ascii="Times New Roman" w:hAnsi="Times New Roman"/>
          <w:iCs/>
          <w:sz w:val="28"/>
          <w:szCs w:val="28"/>
        </w:rPr>
      </w:pPr>
      <w:r w:rsidRPr="00416C0A">
        <w:rPr>
          <w:rFonts w:ascii="Times New Roman" w:hAnsi="Times New Roman"/>
          <w:sz w:val="28"/>
          <w:szCs w:val="28"/>
        </w:rPr>
        <w:t xml:space="preserve">Единых рекомендаций по установлению на федеральном, региональном и </w:t>
      </w:r>
      <w:r w:rsidR="009077B5" w:rsidRPr="00416C0A">
        <w:rPr>
          <w:rFonts w:ascii="Times New Roman" w:hAnsi="Times New Roman"/>
          <w:sz w:val="28"/>
          <w:szCs w:val="28"/>
        </w:rPr>
        <w:t>территориальном</w:t>
      </w:r>
      <w:r w:rsidRPr="00416C0A">
        <w:rPr>
          <w:rFonts w:ascii="Times New Roman" w:hAnsi="Times New Roman"/>
          <w:sz w:val="28"/>
          <w:szCs w:val="28"/>
        </w:rPr>
        <w:t xml:space="preserve"> уровнях систем оплаты труда работников государственных и </w:t>
      </w:r>
      <w:r w:rsidRPr="00416C0A">
        <w:rPr>
          <w:rFonts w:ascii="Times New Roman" w:hAnsi="Times New Roman"/>
          <w:sz w:val="28"/>
          <w:szCs w:val="28"/>
        </w:rPr>
        <w:lastRenderedPageBreak/>
        <w:t xml:space="preserve">муниципальных </w:t>
      </w:r>
      <w:r w:rsidR="009077B5" w:rsidRPr="00416C0A">
        <w:rPr>
          <w:rFonts w:ascii="Times New Roman" w:hAnsi="Times New Roman"/>
          <w:sz w:val="28"/>
          <w:szCs w:val="28"/>
        </w:rPr>
        <w:t>организаций</w:t>
      </w:r>
      <w:r w:rsidRPr="00416C0A">
        <w:rPr>
          <w:rFonts w:ascii="Times New Roman" w:hAnsi="Times New Roman"/>
          <w:sz w:val="28"/>
          <w:szCs w:val="28"/>
        </w:rPr>
        <w:t>, утверждаемых ежегодно решением Российской трехсторонней комиссии по регулированию социально-трудовых отношений;</w:t>
      </w:r>
    </w:p>
    <w:p w:rsidR="00D652BB" w:rsidRPr="00416C0A" w:rsidRDefault="00D652BB" w:rsidP="00D652BB">
      <w:pPr>
        <w:spacing w:line="23" w:lineRule="atLeast"/>
        <w:ind w:firstLine="708"/>
        <w:contextualSpacing/>
        <w:jc w:val="both"/>
        <w:rPr>
          <w:rFonts w:ascii="Times New Roman" w:hAnsi="Times New Roman"/>
          <w:bCs/>
          <w:iCs/>
          <w:sz w:val="28"/>
          <w:szCs w:val="28"/>
        </w:rPr>
      </w:pPr>
      <w:r w:rsidRPr="00416C0A">
        <w:rPr>
          <w:rFonts w:ascii="Times New Roman" w:hAnsi="Times New Roman"/>
          <w:bCs/>
          <w:iCs/>
          <w:sz w:val="28"/>
          <w:szCs w:val="28"/>
        </w:rPr>
        <w:t>Регулирование вопросов оплаты труда работников образовательных организаций, содержащееся в настоящем и иных разделах Соглашения, предлагается предусматривать в коллективных договорах.</w:t>
      </w:r>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5.1.1. В положении об оплате труда работников организации предусматривать регулирование вопросов оплаты труда с учетом:</w:t>
      </w:r>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 xml:space="preserve">1) обеспечения зависимости заработной платы каждого работника </w:t>
      </w:r>
      <w:r w:rsidRPr="00B75AC0">
        <w:rPr>
          <w:rFonts w:ascii="Times New Roman" w:hAnsi="Times New Roman"/>
          <w:sz w:val="28"/>
          <w:szCs w:val="28"/>
        </w:rPr>
        <w:br/>
        <w:t>от его квалификации, сложности выполняемой работы, количества и качества затраченного труда без ограничения ее максимальным размером;</w:t>
      </w:r>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3) исключения случаев установления различных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bookmarkStart w:id="8" w:name="P159"/>
      <w:bookmarkEnd w:id="8"/>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4) 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5)</w:t>
      </w:r>
      <w:r w:rsidR="009077B5">
        <w:rPr>
          <w:rFonts w:ascii="Times New Roman" w:hAnsi="Times New Roman"/>
          <w:sz w:val="28"/>
          <w:szCs w:val="28"/>
        </w:rPr>
        <w:t xml:space="preserve"> </w:t>
      </w:r>
      <w:r w:rsidRPr="00B75AC0">
        <w:rPr>
          <w:rFonts w:ascii="Times New Roman" w:hAnsi="Times New Roman"/>
          <w:sz w:val="28"/>
          <w:szCs w:val="28"/>
        </w:rPr>
        <w:t xml:space="preserve">размеров выплат за выполнение сверхурочных работ, работу </w:t>
      </w:r>
      <w:r w:rsidRPr="00B75AC0">
        <w:rPr>
          <w:rFonts w:ascii="Times New Roman" w:hAnsi="Times New Roman"/>
          <w:sz w:val="28"/>
          <w:szCs w:val="28"/>
        </w:rPr>
        <w:br/>
        <w:t>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6) создания условий для оплаты труда работников в зависимости от их личного участия в эффективном функционировании организации;</w:t>
      </w:r>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7) применения типовых норм труда для однородных работ (межотраслевые, отраслевые и иные нормы труда);</w:t>
      </w:r>
      <w:bookmarkStart w:id="9" w:name="P165"/>
      <w:bookmarkEnd w:id="9"/>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 xml:space="preserve">8)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определенных </w:t>
      </w:r>
      <w:hyperlink r:id="rId12" w:history="1">
        <w:r w:rsidRPr="00B75AC0">
          <w:rPr>
            <w:rStyle w:val="a3"/>
            <w:rFonts w:ascii="Times New Roman" w:hAnsi="Times New Roman"/>
            <w:color w:val="auto"/>
            <w:sz w:val="28"/>
            <w:szCs w:val="28"/>
            <w:u w:val="none"/>
          </w:rPr>
          <w:t>приказом</w:t>
        </w:r>
      </w:hyperlink>
      <w:r w:rsidRPr="00B75AC0">
        <w:rPr>
          <w:rFonts w:ascii="Times New Roman" w:hAnsi="Times New Roman"/>
          <w:sz w:val="28"/>
          <w:szCs w:val="28"/>
        </w:rPr>
        <w:t xml:space="preserve"> Министерства образования и науки Российской Федерации от 22.12.2014 </w:t>
      </w:r>
      <w:r w:rsidR="00BA2315">
        <w:rPr>
          <w:rFonts w:ascii="Times New Roman" w:hAnsi="Times New Roman"/>
          <w:sz w:val="28"/>
          <w:szCs w:val="28"/>
        </w:rPr>
        <w:br/>
      </w:r>
      <w:r w:rsidRPr="00B75AC0">
        <w:rPr>
          <w:rFonts w:ascii="Times New Roman" w:hAnsi="Times New Roman"/>
          <w:sz w:val="28"/>
          <w:szCs w:val="28"/>
        </w:rPr>
        <w:t>№</w:t>
      </w:r>
      <w:r w:rsidR="00BA2315">
        <w:rPr>
          <w:rFonts w:ascii="Times New Roman" w:hAnsi="Times New Roman"/>
          <w:sz w:val="28"/>
          <w:szCs w:val="28"/>
        </w:rPr>
        <w:t xml:space="preserve"> </w:t>
      </w:r>
      <w:r w:rsidRPr="00B75AC0">
        <w:rPr>
          <w:rFonts w:ascii="Times New Roman" w:hAnsi="Times New Roman"/>
          <w:sz w:val="28"/>
          <w:szCs w:val="28"/>
        </w:rPr>
        <w:t>1601</w:t>
      </w:r>
      <w:r w:rsidR="00BA2315">
        <w:rPr>
          <w:rFonts w:ascii="Times New Roman" w:hAnsi="Times New Roman"/>
          <w:sz w:val="28"/>
          <w:szCs w:val="28"/>
        </w:rPr>
        <w:t xml:space="preserve"> </w:t>
      </w:r>
      <w:r w:rsidRPr="00B75AC0">
        <w:rPr>
          <w:rFonts w:ascii="Times New Roman" w:hAnsi="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w:t>
      </w:r>
      <w:r w:rsidR="004B0D52">
        <w:rPr>
          <w:rFonts w:ascii="Times New Roman" w:hAnsi="Times New Roman"/>
          <w:sz w:val="28"/>
          <w:szCs w:val="28"/>
        </w:rPr>
        <w:t xml:space="preserve"> </w:t>
      </w:r>
      <w:r w:rsidRPr="00B75AC0">
        <w:rPr>
          <w:rFonts w:ascii="Times New Roman" w:hAnsi="Times New Roman"/>
          <w:sz w:val="28"/>
          <w:szCs w:val="28"/>
        </w:rPr>
        <w:t>в трудовом договоре</w:t>
      </w:r>
      <w:r w:rsidRPr="00416C0A">
        <w:rPr>
          <w:rFonts w:ascii="Times New Roman" w:hAnsi="Times New Roman"/>
          <w:sz w:val="28"/>
          <w:szCs w:val="28"/>
        </w:rPr>
        <w:t>»</w:t>
      </w:r>
      <w:r w:rsidR="00EA7FAD" w:rsidRPr="00416C0A">
        <w:rPr>
          <w:rFonts w:ascii="Times New Roman" w:hAnsi="Times New Roman"/>
          <w:sz w:val="28"/>
          <w:szCs w:val="28"/>
        </w:rPr>
        <w:t xml:space="preserve"> (далее - Приказ № 1601)</w:t>
      </w:r>
      <w:r w:rsidRPr="00416C0A">
        <w:rPr>
          <w:rFonts w:ascii="Times New Roman" w:hAnsi="Times New Roman"/>
          <w:sz w:val="28"/>
          <w:szCs w:val="28"/>
        </w:rPr>
        <w:t>;</w:t>
      </w:r>
      <w:bookmarkStart w:id="10" w:name="P166"/>
      <w:bookmarkEnd w:id="10"/>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 xml:space="preserve">9) положений, предусмотренных </w:t>
      </w:r>
      <w:r w:rsidR="00EA7FAD">
        <w:rPr>
          <w:rFonts w:ascii="Times New Roman" w:hAnsi="Times New Roman"/>
          <w:sz w:val="28"/>
          <w:szCs w:val="28"/>
        </w:rPr>
        <w:t>П</w:t>
      </w:r>
      <w:r w:rsidRPr="00B75AC0">
        <w:rPr>
          <w:rFonts w:ascii="Times New Roman" w:hAnsi="Times New Roman"/>
          <w:sz w:val="28"/>
          <w:szCs w:val="28"/>
        </w:rPr>
        <w:t>риказом</w:t>
      </w:r>
      <w:r w:rsidR="000944E1">
        <w:rPr>
          <w:rFonts w:ascii="Times New Roman" w:hAnsi="Times New Roman"/>
          <w:sz w:val="28"/>
          <w:szCs w:val="28"/>
        </w:rPr>
        <w:t xml:space="preserve"> </w:t>
      </w:r>
      <w:r w:rsidR="00EA7FAD">
        <w:rPr>
          <w:rFonts w:ascii="Times New Roman" w:hAnsi="Times New Roman"/>
          <w:sz w:val="28"/>
          <w:szCs w:val="28"/>
        </w:rPr>
        <w:t>№ 536</w:t>
      </w:r>
      <w:r w:rsidRPr="00B75AC0">
        <w:rPr>
          <w:rFonts w:ascii="Times New Roman" w:hAnsi="Times New Roman"/>
          <w:sz w:val="28"/>
          <w:szCs w:val="28"/>
        </w:rPr>
        <w:t xml:space="preserve">, </w:t>
      </w:r>
      <w:r w:rsidRPr="00B75AC0">
        <w:rPr>
          <w:rFonts w:ascii="Times New Roman" w:hAnsi="Times New Roman"/>
          <w:sz w:val="28"/>
          <w:szCs w:val="28"/>
        </w:rPr>
        <w:br/>
        <w:t xml:space="preserve">в том числе устанавливающих, что периоды каникулярного времени </w:t>
      </w:r>
      <w:r w:rsidRPr="00B75AC0">
        <w:rPr>
          <w:rFonts w:ascii="Times New Roman" w:hAnsi="Times New Roman"/>
          <w:sz w:val="28"/>
          <w:szCs w:val="28"/>
        </w:rPr>
        <w:br/>
        <w:t>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w:t>
      </w:r>
      <w:r w:rsidR="000944E1">
        <w:rPr>
          <w:rFonts w:ascii="Times New Roman" w:hAnsi="Times New Roman"/>
          <w:sz w:val="28"/>
          <w:szCs w:val="28"/>
        </w:rPr>
        <w:t xml:space="preserve"> </w:t>
      </w:r>
      <w:r w:rsidRPr="00B75AC0">
        <w:rPr>
          <w:rFonts w:ascii="Times New Roman" w:hAnsi="Times New Roman"/>
          <w:sz w:val="28"/>
          <w:szCs w:val="28"/>
        </w:rPr>
        <w:t>в отдельных классах (группах) либо в це</w:t>
      </w:r>
      <w:r w:rsidRPr="00B75AC0">
        <w:rPr>
          <w:rFonts w:ascii="Times New Roman" w:hAnsi="Times New Roman"/>
          <w:sz w:val="28"/>
          <w:szCs w:val="28"/>
        </w:rPr>
        <w:lastRenderedPageBreak/>
        <w:t xml:space="preserve">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w:t>
      </w:r>
      <w:r w:rsidRPr="00B75AC0">
        <w:rPr>
          <w:rFonts w:ascii="Times New Roman" w:hAnsi="Times New Roman"/>
          <w:sz w:val="28"/>
          <w:szCs w:val="28"/>
        </w:rPr>
        <w:br/>
        <w:t>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 xml:space="preserve">10) определения размеров выплат компенсационного </w:t>
      </w:r>
      <w:r w:rsidRPr="00B75AC0">
        <w:rPr>
          <w:rFonts w:ascii="Times New Roman" w:hAnsi="Times New Roman"/>
          <w:sz w:val="28"/>
          <w:szCs w:val="28"/>
        </w:rPr>
        <w:br/>
        <w:t>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 xml:space="preserve">11) определения размеров выплат стимулирующего характера, в том числе размеров выплат по итогам работы, на основе критериев определения достижимых результатов работы, измеряемых качественными </w:t>
      </w:r>
      <w:r w:rsidRPr="00B75AC0">
        <w:rPr>
          <w:rFonts w:ascii="Times New Roman" w:hAnsi="Times New Roman"/>
          <w:sz w:val="28"/>
          <w:szCs w:val="28"/>
        </w:rPr>
        <w:br/>
        <w:t>и количественными показателями, для всех категорий работников организаций;</w:t>
      </w:r>
    </w:p>
    <w:p w:rsidR="00D652BB" w:rsidRPr="00B75AC0"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12)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rsidR="00D652BB" w:rsidRDefault="00D652BB" w:rsidP="00D652BB">
      <w:pPr>
        <w:spacing w:line="23" w:lineRule="atLeast"/>
        <w:ind w:firstLine="708"/>
        <w:contextualSpacing/>
        <w:jc w:val="both"/>
        <w:rPr>
          <w:rFonts w:ascii="Times New Roman" w:eastAsia="Times New Roman" w:hAnsi="Times New Roman"/>
          <w:sz w:val="28"/>
          <w:szCs w:val="28"/>
        </w:rPr>
      </w:pPr>
      <w:r w:rsidRPr="00B75AC0">
        <w:rPr>
          <w:rFonts w:ascii="Times New Roman" w:hAnsi="Times New Roman"/>
          <w:sz w:val="28"/>
          <w:szCs w:val="28"/>
        </w:rPr>
        <w:t xml:space="preserve">13)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13" w:history="1">
        <w:r w:rsidRPr="00B75AC0">
          <w:rPr>
            <w:rStyle w:val="a3"/>
            <w:rFonts w:ascii="Times New Roman" w:hAnsi="Times New Roman"/>
            <w:bCs/>
            <w:color w:val="auto"/>
            <w:sz w:val="28"/>
            <w:szCs w:val="28"/>
            <w:u w:val="none"/>
          </w:rPr>
          <w:t>минимального размера</w:t>
        </w:r>
      </w:hyperlink>
      <w:r w:rsidRPr="00B75AC0">
        <w:rPr>
          <w:rFonts w:ascii="Times New Roman" w:hAnsi="Times New Roman"/>
          <w:sz w:val="28"/>
          <w:szCs w:val="28"/>
        </w:rPr>
        <w:t xml:space="preserve"> оплаты труда, имея в виду, что для учителей и других педагогических работников нормой рабочего времени является установленная им норма часов педагогической работы за ставку заработной платы, составляющая 18, 20, 24,25, 30 или 36 часов в неделю, 720 часов в год, а трудовые обязанности регулируются квалификационными характеристиками</w:t>
      </w:r>
      <w:r>
        <w:rPr>
          <w:rFonts w:ascii="Times New Roman" w:hAnsi="Times New Roman"/>
          <w:sz w:val="28"/>
          <w:szCs w:val="28"/>
        </w:rPr>
        <w:t>.</w:t>
      </w:r>
    </w:p>
    <w:p w:rsidR="00D652BB" w:rsidRPr="00416C0A" w:rsidRDefault="00D652BB" w:rsidP="00D652BB">
      <w:pPr>
        <w:spacing w:line="23" w:lineRule="atLeast"/>
        <w:ind w:firstLine="708"/>
        <w:contextualSpacing/>
        <w:jc w:val="both"/>
        <w:rPr>
          <w:rFonts w:ascii="Times New Roman" w:eastAsia="Times New Roman" w:hAnsi="Times New Roman"/>
          <w:sz w:val="28"/>
          <w:szCs w:val="28"/>
        </w:rPr>
      </w:pPr>
      <w:r w:rsidRPr="00416C0A">
        <w:rPr>
          <w:rFonts w:ascii="Times New Roman" w:eastAsia="Times New Roman" w:hAnsi="Times New Roman"/>
          <w:sz w:val="28"/>
          <w:szCs w:val="28"/>
        </w:rPr>
        <w:t>14</w:t>
      </w:r>
      <w:r w:rsidR="00BA2315" w:rsidRPr="00416C0A">
        <w:rPr>
          <w:rFonts w:ascii="Times New Roman" w:eastAsia="Times New Roman" w:hAnsi="Times New Roman"/>
          <w:sz w:val="28"/>
          <w:szCs w:val="28"/>
        </w:rPr>
        <w:t>)</w:t>
      </w:r>
      <w:r w:rsidRPr="00416C0A">
        <w:rPr>
          <w:rFonts w:ascii="Times New Roman" w:eastAsia="Times New Roman" w:hAnsi="Times New Roman"/>
          <w:sz w:val="28"/>
          <w:szCs w:val="28"/>
        </w:rPr>
        <w:t>. 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w:t>
      </w:r>
      <w:bookmarkStart w:id="11" w:name="sub_5227"/>
    </w:p>
    <w:p w:rsidR="00D652BB" w:rsidRDefault="00D652BB" w:rsidP="00D652BB">
      <w:pPr>
        <w:spacing w:line="23" w:lineRule="atLeast"/>
        <w:ind w:firstLine="708"/>
        <w:contextualSpacing/>
        <w:jc w:val="both"/>
        <w:rPr>
          <w:rFonts w:ascii="Times New Roman" w:hAnsi="Times New Roman"/>
          <w:sz w:val="28"/>
          <w:szCs w:val="28"/>
        </w:rPr>
      </w:pPr>
      <w:bookmarkStart w:id="12" w:name="sub_5228"/>
      <w:bookmarkEnd w:id="11"/>
      <w:r w:rsidRPr="00B75AC0">
        <w:rPr>
          <w:rFonts w:ascii="Times New Roman" w:hAnsi="Times New Roman"/>
          <w:sz w:val="28"/>
          <w:szCs w:val="28"/>
        </w:rPr>
        <w:t>1</w:t>
      </w:r>
      <w:r w:rsidR="00BA2315">
        <w:rPr>
          <w:rFonts w:ascii="Times New Roman" w:hAnsi="Times New Roman"/>
          <w:sz w:val="28"/>
          <w:szCs w:val="28"/>
        </w:rPr>
        <w:t>5</w:t>
      </w:r>
      <w:r w:rsidRPr="00B75AC0">
        <w:rPr>
          <w:rFonts w:ascii="Times New Roman" w:hAnsi="Times New Roman"/>
          <w:sz w:val="28"/>
          <w:szCs w:val="28"/>
        </w:rPr>
        <w:t xml:space="preserve">)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w:t>
      </w:r>
      <w:r w:rsidRPr="00B75AC0">
        <w:rPr>
          <w:rFonts w:ascii="Times New Roman" w:hAnsi="Times New Roman"/>
          <w:sz w:val="28"/>
          <w:szCs w:val="28"/>
        </w:rPr>
        <w:br/>
        <w:t xml:space="preserve">в нее (в гарантированную часть) выплат компенсационного </w:t>
      </w:r>
      <w:r w:rsidRPr="00B75AC0">
        <w:rPr>
          <w:rFonts w:ascii="Times New Roman" w:hAnsi="Times New Roman"/>
          <w:sz w:val="28"/>
          <w:szCs w:val="28"/>
        </w:rPr>
        <w:br/>
      </w:r>
      <w:r w:rsidRPr="00B75AC0">
        <w:rPr>
          <w:rFonts w:ascii="Times New Roman" w:hAnsi="Times New Roman"/>
          <w:sz w:val="28"/>
          <w:szCs w:val="28"/>
        </w:rPr>
        <w:lastRenderedPageBreak/>
        <w:t>и (или) стимулирующего характера, не ведущие к дополнительной интенсификации труда;</w:t>
      </w:r>
      <w:bookmarkEnd w:id="12"/>
    </w:p>
    <w:p w:rsidR="00D652BB" w:rsidRDefault="00D652BB" w:rsidP="00D652BB">
      <w:pPr>
        <w:spacing w:line="23" w:lineRule="atLeast"/>
        <w:ind w:firstLine="708"/>
        <w:contextualSpacing/>
        <w:jc w:val="both"/>
        <w:rPr>
          <w:rFonts w:ascii="Times New Roman" w:hAnsi="Times New Roman"/>
          <w:sz w:val="28"/>
          <w:szCs w:val="28"/>
        </w:rPr>
      </w:pPr>
      <w:r w:rsidRPr="00B75AC0">
        <w:rPr>
          <w:rFonts w:ascii="Times New Roman" w:hAnsi="Times New Roman"/>
          <w:sz w:val="28"/>
          <w:szCs w:val="28"/>
        </w:rPr>
        <w:t>16) регулирования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в объеме 1,5 ставки</w:t>
      </w:r>
      <w:r>
        <w:rPr>
          <w:rFonts w:ascii="Times New Roman" w:hAnsi="Times New Roman"/>
          <w:sz w:val="28"/>
          <w:szCs w:val="28"/>
        </w:rPr>
        <w:t>;</w:t>
      </w:r>
    </w:p>
    <w:p w:rsidR="00D652BB" w:rsidRPr="00416C0A" w:rsidRDefault="00D652BB" w:rsidP="00D652BB">
      <w:pPr>
        <w:spacing w:line="23" w:lineRule="atLeast"/>
        <w:ind w:firstLine="708"/>
        <w:contextualSpacing/>
        <w:jc w:val="both"/>
        <w:rPr>
          <w:rFonts w:ascii="Times New Roman" w:hAnsi="Times New Roman"/>
          <w:bCs/>
          <w:iCs/>
          <w:sz w:val="28"/>
          <w:szCs w:val="28"/>
        </w:rPr>
      </w:pPr>
      <w:r w:rsidRPr="00416C0A">
        <w:rPr>
          <w:rFonts w:ascii="Times New Roman" w:hAnsi="Times New Roman"/>
          <w:sz w:val="28"/>
          <w:szCs w:val="28"/>
        </w:rPr>
        <w:t xml:space="preserve">17) </w:t>
      </w:r>
      <w:r w:rsidRPr="00416C0A">
        <w:rPr>
          <w:rFonts w:ascii="Times New Roman" w:hAnsi="Times New Roman"/>
          <w:bCs/>
          <w:iCs/>
          <w:sz w:val="28"/>
          <w:szCs w:val="28"/>
        </w:rPr>
        <w:t>размеров выплат стимул</w:t>
      </w:r>
      <w:r w:rsidR="000944E1" w:rsidRPr="00416C0A">
        <w:rPr>
          <w:rFonts w:ascii="Times New Roman" w:hAnsi="Times New Roman"/>
          <w:bCs/>
          <w:iCs/>
          <w:sz w:val="28"/>
          <w:szCs w:val="28"/>
        </w:rPr>
        <w:t>и</w:t>
      </w:r>
      <w:r w:rsidRPr="00416C0A">
        <w:rPr>
          <w:rFonts w:ascii="Times New Roman" w:hAnsi="Times New Roman"/>
          <w:bCs/>
          <w:iCs/>
          <w:sz w:val="28"/>
          <w:szCs w:val="28"/>
        </w:rPr>
        <w:t>рующего характера за наличие квалификационных категорий «педагог-наставник» и «педагог-методист» (при условии выполнения дополнительной работы, связанной с методической работой или наставнической деятельностью);</w:t>
      </w:r>
    </w:p>
    <w:p w:rsidR="00D652BB" w:rsidRPr="00416C0A" w:rsidRDefault="00D652BB" w:rsidP="00D652BB">
      <w:pPr>
        <w:spacing w:line="23" w:lineRule="atLeast"/>
        <w:ind w:firstLine="708"/>
        <w:contextualSpacing/>
        <w:jc w:val="both"/>
        <w:rPr>
          <w:rFonts w:ascii="Times New Roman" w:hAnsi="Times New Roman"/>
          <w:sz w:val="28"/>
          <w:szCs w:val="28"/>
        </w:rPr>
      </w:pPr>
      <w:r w:rsidRPr="00416C0A">
        <w:rPr>
          <w:rFonts w:ascii="Times New Roman" w:hAnsi="Times New Roman"/>
          <w:bCs/>
          <w:iCs/>
          <w:sz w:val="28"/>
          <w:szCs w:val="28"/>
        </w:rPr>
        <w:t>18) перераспределения средств, предназначенных на оплату труда</w:t>
      </w:r>
      <w:r w:rsidRPr="00416C0A">
        <w:rPr>
          <w:rFonts w:ascii="Times New Roman" w:hAnsi="Times New Roman"/>
          <w:bCs/>
          <w:iCs/>
          <w:sz w:val="28"/>
          <w:szCs w:val="28"/>
        </w:rPr>
        <w:br/>
        <w:t xml:space="preserve">в организациях </w:t>
      </w:r>
      <w:r w:rsidRPr="00416C0A">
        <w:rPr>
          <w:rFonts w:ascii="Times New Roman" w:hAnsi="Times New Roman"/>
          <w:sz w:val="28"/>
          <w:szCs w:val="28"/>
        </w:rPr>
        <w:t xml:space="preserve">(без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w:t>
      </w:r>
      <w:r w:rsidRPr="00416C0A">
        <w:rPr>
          <w:rFonts w:ascii="Times New Roman" w:hAnsi="Times New Roman"/>
          <w:bCs/>
          <w:iCs/>
          <w:sz w:val="28"/>
          <w:szCs w:val="28"/>
        </w:rPr>
        <w:t>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r w:rsidRPr="00416C0A">
        <w:rPr>
          <w:rFonts w:ascii="Times New Roman" w:hAnsi="Times New Roman"/>
          <w:sz w:val="28"/>
          <w:szCs w:val="28"/>
        </w:rPr>
        <w:t>.</w:t>
      </w:r>
    </w:p>
    <w:p w:rsidR="00D652BB" w:rsidRDefault="00D652BB" w:rsidP="00D652BB">
      <w:pPr>
        <w:spacing w:line="23" w:lineRule="atLeast"/>
        <w:ind w:firstLine="708"/>
        <w:contextualSpacing/>
        <w:jc w:val="both"/>
        <w:rPr>
          <w:rFonts w:ascii="Times New Roman" w:hAnsi="Times New Roman"/>
          <w:sz w:val="28"/>
          <w:szCs w:val="28"/>
        </w:rPr>
      </w:pPr>
      <w:r w:rsidRPr="008A51DD">
        <w:rPr>
          <w:rFonts w:ascii="Times New Roman" w:hAnsi="Times New Roman"/>
          <w:sz w:val="28"/>
          <w:szCs w:val="28"/>
        </w:rPr>
        <w:t>5.1.2. При разработке и утверждении в образовательных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D652BB" w:rsidRDefault="00D652BB" w:rsidP="00D652BB">
      <w:pPr>
        <w:spacing w:line="23" w:lineRule="atLeast"/>
        <w:ind w:firstLine="708"/>
        <w:contextualSpacing/>
        <w:jc w:val="both"/>
        <w:rPr>
          <w:rFonts w:ascii="Times New Roman" w:hAnsi="Times New Roman"/>
          <w:sz w:val="28"/>
          <w:szCs w:val="28"/>
        </w:rPr>
      </w:pPr>
      <w:r w:rsidRPr="008A51DD">
        <w:rPr>
          <w:rFonts w:ascii="Times New Roman" w:hAnsi="Times New Roman"/>
          <w:sz w:val="28"/>
          <w:szCs w:val="28"/>
        </w:rPr>
        <w:t>а) размер вознаграждения работника должен определяться на основе объективной оценки результатов его труда (принцип объективности);</w:t>
      </w:r>
    </w:p>
    <w:p w:rsidR="00D652BB" w:rsidRDefault="00D652BB" w:rsidP="00D652BB">
      <w:pPr>
        <w:spacing w:line="23" w:lineRule="atLeast"/>
        <w:ind w:firstLine="708"/>
        <w:contextualSpacing/>
        <w:jc w:val="both"/>
        <w:rPr>
          <w:rFonts w:ascii="Times New Roman" w:hAnsi="Times New Roman"/>
          <w:sz w:val="28"/>
          <w:szCs w:val="28"/>
        </w:rPr>
      </w:pPr>
      <w:r w:rsidRPr="008A51DD">
        <w:rPr>
          <w:rFonts w:ascii="Times New Roman" w:hAnsi="Times New Roman"/>
          <w:sz w:val="28"/>
          <w:szCs w:val="28"/>
        </w:rPr>
        <w:t xml:space="preserve">б) работник должен знать, какое вознаграждение он получит </w:t>
      </w:r>
      <w:r w:rsidRPr="008A51DD">
        <w:rPr>
          <w:rFonts w:ascii="Times New Roman" w:hAnsi="Times New Roman"/>
          <w:sz w:val="28"/>
          <w:szCs w:val="28"/>
        </w:rPr>
        <w:br/>
        <w:t>в зависимости от результатов своего труда (принцип предсказуемости);</w:t>
      </w:r>
    </w:p>
    <w:p w:rsidR="00D652BB" w:rsidRDefault="00D652BB" w:rsidP="00D652BB">
      <w:pPr>
        <w:spacing w:line="23" w:lineRule="atLeast"/>
        <w:ind w:firstLine="708"/>
        <w:contextualSpacing/>
        <w:jc w:val="both"/>
        <w:rPr>
          <w:rFonts w:ascii="Times New Roman" w:hAnsi="Times New Roman"/>
          <w:sz w:val="28"/>
          <w:szCs w:val="28"/>
        </w:rPr>
      </w:pPr>
      <w:r w:rsidRPr="008A51DD">
        <w:rPr>
          <w:rFonts w:ascii="Times New Roman" w:hAnsi="Times New Roman"/>
          <w:sz w:val="28"/>
          <w:szCs w:val="28"/>
        </w:rPr>
        <w:t>в)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D652BB" w:rsidRDefault="00D652BB" w:rsidP="00D652BB">
      <w:pPr>
        <w:spacing w:line="23" w:lineRule="atLeast"/>
        <w:ind w:firstLine="708"/>
        <w:contextualSpacing/>
        <w:jc w:val="both"/>
        <w:rPr>
          <w:rFonts w:ascii="Times New Roman" w:hAnsi="Times New Roman"/>
          <w:sz w:val="28"/>
          <w:szCs w:val="28"/>
        </w:rPr>
      </w:pPr>
      <w:r w:rsidRPr="008A51DD">
        <w:rPr>
          <w:rFonts w:ascii="Times New Roman" w:hAnsi="Times New Roman"/>
          <w:sz w:val="28"/>
          <w:szCs w:val="28"/>
        </w:rPr>
        <w:t>г)вознаграждение должно следовать за достижением результата (принцип своевременности);</w:t>
      </w:r>
    </w:p>
    <w:p w:rsidR="00D652BB" w:rsidRDefault="00D652BB" w:rsidP="00D652BB">
      <w:pPr>
        <w:spacing w:line="23" w:lineRule="atLeast"/>
        <w:ind w:firstLine="708"/>
        <w:contextualSpacing/>
        <w:jc w:val="both"/>
        <w:rPr>
          <w:rFonts w:ascii="Times New Roman" w:hAnsi="Times New Roman"/>
          <w:sz w:val="28"/>
          <w:szCs w:val="28"/>
        </w:rPr>
      </w:pPr>
      <w:r w:rsidRPr="008A51DD">
        <w:rPr>
          <w:rFonts w:ascii="Times New Roman" w:hAnsi="Times New Roman"/>
          <w:sz w:val="28"/>
          <w:szCs w:val="28"/>
        </w:rPr>
        <w:t>д) правила определения вознаграждения должны быть понятны каждому работнику (принцип справедливости);</w:t>
      </w:r>
    </w:p>
    <w:p w:rsidR="00D652BB" w:rsidRDefault="00D652BB" w:rsidP="00D652BB">
      <w:pPr>
        <w:spacing w:line="23" w:lineRule="atLeast"/>
        <w:ind w:firstLine="708"/>
        <w:contextualSpacing/>
        <w:jc w:val="both"/>
        <w:rPr>
          <w:rFonts w:ascii="Times New Roman" w:hAnsi="Times New Roman"/>
          <w:sz w:val="28"/>
          <w:szCs w:val="28"/>
        </w:rPr>
      </w:pPr>
      <w:r w:rsidRPr="008A51DD">
        <w:rPr>
          <w:rFonts w:ascii="Times New Roman" w:hAnsi="Times New Roman"/>
          <w:sz w:val="28"/>
          <w:szCs w:val="28"/>
        </w:rPr>
        <w:t>е)</w:t>
      </w:r>
      <w:r w:rsidR="00B66021">
        <w:rPr>
          <w:rFonts w:ascii="Times New Roman" w:hAnsi="Times New Roman"/>
          <w:sz w:val="28"/>
          <w:szCs w:val="28"/>
        </w:rPr>
        <w:t xml:space="preserve"> </w:t>
      </w:r>
      <w:r w:rsidRPr="008A51DD">
        <w:rPr>
          <w:rFonts w:ascii="Times New Roman" w:hAnsi="Times New Roman"/>
          <w:sz w:val="28"/>
          <w:szCs w:val="28"/>
        </w:rPr>
        <w:t>принятие решений о выплатах и их размерах должно осуществляться по согласованию с выборным органом первичной профсоюзной организации (принцип прозрачности).</w:t>
      </w:r>
    </w:p>
    <w:p w:rsidR="00D652BB" w:rsidRDefault="00D652BB" w:rsidP="00D652BB">
      <w:pPr>
        <w:spacing w:line="23" w:lineRule="atLeast"/>
        <w:ind w:firstLine="708"/>
        <w:contextualSpacing/>
        <w:jc w:val="both"/>
        <w:rPr>
          <w:rFonts w:ascii="Times New Roman" w:hAnsi="Times New Roman"/>
          <w:sz w:val="28"/>
          <w:szCs w:val="28"/>
        </w:rPr>
      </w:pPr>
      <w:r w:rsidRPr="00515FB9">
        <w:rPr>
          <w:rFonts w:ascii="Times New Roman" w:hAnsi="Times New Roman"/>
          <w:sz w:val="28"/>
          <w:szCs w:val="28"/>
        </w:rPr>
        <w:t>5.1.3. В случаях, когда размер оплаты труда работника</w:t>
      </w:r>
      <w:r w:rsidR="000944E1">
        <w:rPr>
          <w:rFonts w:ascii="Times New Roman" w:hAnsi="Times New Roman"/>
          <w:sz w:val="28"/>
          <w:szCs w:val="28"/>
        </w:rPr>
        <w:t xml:space="preserve"> </w:t>
      </w:r>
      <w:r w:rsidRPr="00515FB9">
        <w:rPr>
          <w:rFonts w:ascii="Times New Roman" w:hAnsi="Times New Roman"/>
          <w:sz w:val="28"/>
          <w:szCs w:val="28"/>
        </w:rPr>
        <w:t>образовательной организации зависит от опыта работы, образования, квалификационной категории, ученой степени, почетного звания, право на его изменение возникает в следующие сроки:</w:t>
      </w:r>
    </w:p>
    <w:p w:rsidR="00D652BB" w:rsidRDefault="00D652BB" w:rsidP="00D652BB">
      <w:pPr>
        <w:spacing w:line="23" w:lineRule="atLeast"/>
        <w:ind w:firstLine="708"/>
        <w:contextualSpacing/>
        <w:jc w:val="both"/>
        <w:rPr>
          <w:rFonts w:ascii="Times New Roman" w:hAnsi="Times New Roman"/>
          <w:sz w:val="28"/>
          <w:szCs w:val="28"/>
        </w:rPr>
      </w:pPr>
      <w:r w:rsidRPr="00515FB9">
        <w:rPr>
          <w:rFonts w:ascii="Times New Roman" w:hAnsi="Times New Roman"/>
          <w:sz w:val="28"/>
          <w:szCs w:val="28"/>
        </w:rPr>
        <w:t xml:space="preserve">а) при увеличении опыта педагогической работы, опыта работы </w:t>
      </w:r>
      <w:r w:rsidRPr="00515FB9">
        <w:rPr>
          <w:rFonts w:ascii="Times New Roman" w:hAnsi="Times New Roman"/>
          <w:sz w:val="28"/>
          <w:szCs w:val="28"/>
        </w:rPr>
        <w:br/>
        <w:t>по специальности − со дня достижения соответствующего опыта работы, если документы находятся в организации, или со дня представления документа</w:t>
      </w:r>
      <w:r w:rsidR="000944E1">
        <w:rPr>
          <w:rFonts w:ascii="Times New Roman" w:hAnsi="Times New Roman"/>
          <w:sz w:val="28"/>
          <w:szCs w:val="28"/>
        </w:rPr>
        <w:t xml:space="preserve"> </w:t>
      </w:r>
      <w:r w:rsidRPr="00515FB9">
        <w:rPr>
          <w:rFonts w:ascii="Times New Roman" w:hAnsi="Times New Roman"/>
          <w:sz w:val="28"/>
          <w:szCs w:val="28"/>
        </w:rPr>
        <w:t>об опыте работы, дающем право на повышение размера оклада (должностного оклада), ставки заработной платы;</w:t>
      </w:r>
    </w:p>
    <w:p w:rsidR="00D652BB" w:rsidRDefault="00D652BB" w:rsidP="00D652BB">
      <w:pPr>
        <w:spacing w:line="23" w:lineRule="atLeast"/>
        <w:ind w:firstLine="708"/>
        <w:contextualSpacing/>
        <w:jc w:val="both"/>
        <w:rPr>
          <w:rFonts w:ascii="Times New Roman" w:hAnsi="Times New Roman"/>
          <w:sz w:val="28"/>
          <w:szCs w:val="28"/>
        </w:rPr>
      </w:pPr>
      <w:r w:rsidRPr="00515FB9">
        <w:rPr>
          <w:rFonts w:ascii="Times New Roman" w:hAnsi="Times New Roman"/>
          <w:sz w:val="28"/>
          <w:szCs w:val="28"/>
        </w:rPr>
        <w:lastRenderedPageBreak/>
        <w:t xml:space="preserve">б) при получении образования или восстановлении документов </w:t>
      </w:r>
      <w:r w:rsidRPr="00515FB9">
        <w:rPr>
          <w:rFonts w:ascii="Times New Roman" w:hAnsi="Times New Roman"/>
          <w:sz w:val="28"/>
          <w:szCs w:val="28"/>
        </w:rPr>
        <w:br/>
        <w:t>об образовании − со дня представления соответствующего документа;</w:t>
      </w:r>
    </w:p>
    <w:p w:rsidR="00D652BB" w:rsidRDefault="00D652BB" w:rsidP="00D652BB">
      <w:pPr>
        <w:spacing w:line="23" w:lineRule="atLeast"/>
        <w:ind w:firstLine="708"/>
        <w:contextualSpacing/>
        <w:jc w:val="both"/>
        <w:rPr>
          <w:rFonts w:ascii="Times New Roman" w:hAnsi="Times New Roman"/>
          <w:sz w:val="28"/>
          <w:szCs w:val="28"/>
        </w:rPr>
      </w:pPr>
      <w:r w:rsidRPr="00515FB9">
        <w:rPr>
          <w:rFonts w:ascii="Times New Roman" w:hAnsi="Times New Roman"/>
          <w:sz w:val="28"/>
          <w:szCs w:val="28"/>
        </w:rPr>
        <w:t>в) при присвоении квалификационной категории − со дня вынесения решения аттестационной комиссии по аттестации педагогических работников;</w:t>
      </w:r>
    </w:p>
    <w:p w:rsidR="00D652BB" w:rsidRDefault="00D652BB" w:rsidP="00D652BB">
      <w:pPr>
        <w:spacing w:line="23" w:lineRule="atLeast"/>
        <w:ind w:firstLine="708"/>
        <w:contextualSpacing/>
        <w:jc w:val="both"/>
        <w:rPr>
          <w:rFonts w:ascii="Times New Roman" w:hAnsi="Times New Roman"/>
          <w:sz w:val="28"/>
          <w:szCs w:val="28"/>
        </w:rPr>
      </w:pPr>
      <w:r w:rsidRPr="00515FB9">
        <w:rPr>
          <w:rFonts w:ascii="Times New Roman" w:hAnsi="Times New Roman"/>
          <w:sz w:val="28"/>
          <w:szCs w:val="28"/>
        </w:rPr>
        <w:t>г) при присвоении почетных званий, начинающихся со слов «Народный…», «Заслуженный…» - со дня присвоения;</w:t>
      </w:r>
    </w:p>
    <w:p w:rsidR="00D652BB" w:rsidRDefault="00D652BB" w:rsidP="00D652BB">
      <w:pPr>
        <w:spacing w:line="23" w:lineRule="atLeast"/>
        <w:ind w:firstLine="708"/>
        <w:contextualSpacing/>
        <w:jc w:val="both"/>
        <w:rPr>
          <w:rFonts w:ascii="Times New Roman" w:hAnsi="Times New Roman"/>
          <w:sz w:val="28"/>
          <w:szCs w:val="28"/>
        </w:rPr>
      </w:pPr>
      <w:r w:rsidRPr="00515FB9">
        <w:rPr>
          <w:rFonts w:ascii="Times New Roman" w:hAnsi="Times New Roman"/>
          <w:sz w:val="28"/>
          <w:szCs w:val="28"/>
        </w:rPr>
        <w:t>д) при присуждении ученой степени доктора наук или кандидата наук − со дня принятия Минобрнауки России решения</w:t>
      </w:r>
      <w:r w:rsidR="000944E1">
        <w:rPr>
          <w:rFonts w:ascii="Times New Roman" w:hAnsi="Times New Roman"/>
          <w:sz w:val="28"/>
          <w:szCs w:val="28"/>
        </w:rPr>
        <w:t xml:space="preserve"> </w:t>
      </w:r>
      <w:r w:rsidRPr="00515FB9">
        <w:rPr>
          <w:rFonts w:ascii="Times New Roman" w:hAnsi="Times New Roman"/>
          <w:sz w:val="28"/>
          <w:szCs w:val="28"/>
        </w:rPr>
        <w:t>о выдаче диплома.</w:t>
      </w:r>
    </w:p>
    <w:p w:rsidR="00D652BB" w:rsidRDefault="00D652BB" w:rsidP="00D652BB">
      <w:pPr>
        <w:spacing w:line="23" w:lineRule="atLeast"/>
        <w:ind w:firstLine="708"/>
        <w:contextualSpacing/>
        <w:jc w:val="both"/>
        <w:rPr>
          <w:rFonts w:ascii="Times New Roman" w:hAnsi="Times New Roman"/>
          <w:sz w:val="28"/>
          <w:szCs w:val="28"/>
        </w:rPr>
      </w:pPr>
      <w:r w:rsidRPr="00515FB9">
        <w:rPr>
          <w:rFonts w:ascii="Times New Roman" w:hAnsi="Times New Roman"/>
          <w:sz w:val="28"/>
          <w:szCs w:val="28"/>
        </w:rPr>
        <w:t xml:space="preserve">При наступлении у работника права на изменение размеров оплаты </w:t>
      </w:r>
      <w:r w:rsidRPr="00515FB9">
        <w:rPr>
          <w:rFonts w:ascii="Times New Roman" w:hAnsi="Times New Roman"/>
          <w:sz w:val="28"/>
          <w:szCs w:val="28"/>
        </w:rPr>
        <w:br/>
        <w:t xml:space="preserve">в период пребывания его в ежегодном или другом отпуске, а также в период его временной нетрудоспособности выплата заработной платы (исходя </w:t>
      </w:r>
      <w:r w:rsidRPr="00515FB9">
        <w:rPr>
          <w:rFonts w:ascii="Times New Roman" w:hAnsi="Times New Roman"/>
          <w:sz w:val="28"/>
          <w:szCs w:val="28"/>
        </w:rPr>
        <w:br/>
        <w:t xml:space="preserve">из более высокого размера) производится со дня окончания отпуска </w:t>
      </w:r>
      <w:r w:rsidRPr="00515FB9">
        <w:rPr>
          <w:rFonts w:ascii="Times New Roman" w:hAnsi="Times New Roman"/>
          <w:sz w:val="28"/>
          <w:szCs w:val="28"/>
        </w:rPr>
        <w:br/>
        <w:t>или временной нетрудоспособности.</w:t>
      </w:r>
    </w:p>
    <w:p w:rsidR="00D652BB" w:rsidRDefault="00D652BB" w:rsidP="00D652BB">
      <w:pPr>
        <w:spacing w:line="23" w:lineRule="atLeast"/>
        <w:ind w:firstLine="708"/>
        <w:contextualSpacing/>
        <w:jc w:val="both"/>
        <w:rPr>
          <w:rFonts w:ascii="Times New Roman" w:hAnsi="Times New Roman"/>
          <w:sz w:val="28"/>
          <w:szCs w:val="28"/>
        </w:rPr>
      </w:pPr>
      <w:r w:rsidRPr="00D366A6">
        <w:rPr>
          <w:rFonts w:ascii="Times New Roman" w:hAnsi="Times New Roman"/>
          <w:sz w:val="28"/>
          <w:szCs w:val="28"/>
        </w:rPr>
        <w:t xml:space="preserve">5.1.4. При реализации образовательных программ дошкольного, начального общего, основного общего, среднего общего образования, образовательных программ среднего профессионального образования, программ профессионального обучения, дополнительных общеобразовательных программ, дополнительных профессиональных программ организации должны учитывать принципы организации </w:t>
      </w:r>
      <w:r w:rsidRPr="00D366A6">
        <w:rPr>
          <w:rFonts w:ascii="Times New Roman" w:hAnsi="Times New Roman"/>
          <w:sz w:val="28"/>
          <w:szCs w:val="28"/>
        </w:rPr>
        <w:br/>
        <w:t>и осуществления оплаты труда, предусмотренные законодательством Российской Федерации и Красноярского края.</w:t>
      </w:r>
    </w:p>
    <w:p w:rsidR="00D652BB" w:rsidRPr="00847338" w:rsidRDefault="00D652BB" w:rsidP="00D652BB">
      <w:pPr>
        <w:spacing w:line="23" w:lineRule="atLeast"/>
        <w:ind w:firstLine="708"/>
        <w:contextualSpacing/>
        <w:jc w:val="both"/>
        <w:rPr>
          <w:rFonts w:ascii="Times New Roman" w:hAnsi="Times New Roman"/>
          <w:sz w:val="28"/>
          <w:szCs w:val="28"/>
        </w:rPr>
      </w:pPr>
      <w:r w:rsidRPr="00847338">
        <w:rPr>
          <w:rFonts w:ascii="Times New Roman" w:hAnsi="Times New Roman"/>
          <w:sz w:val="28"/>
          <w:szCs w:val="28"/>
        </w:rPr>
        <w:t xml:space="preserve">5.1.5. Оплата труда работников, занятых на работах с вредными </w:t>
      </w:r>
      <w:r w:rsidRPr="00847338">
        <w:rPr>
          <w:rFonts w:ascii="Times New Roman" w:hAnsi="Times New Roman"/>
          <w:sz w:val="28"/>
          <w:szCs w:val="28"/>
        </w:rPr>
        <w:br/>
        <w:t>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D652BB" w:rsidRPr="00416C0A" w:rsidRDefault="00D652BB" w:rsidP="00D652BB">
      <w:pPr>
        <w:spacing w:line="23" w:lineRule="atLeast"/>
        <w:ind w:firstLine="708"/>
        <w:contextualSpacing/>
        <w:jc w:val="both"/>
        <w:rPr>
          <w:rFonts w:ascii="Times New Roman" w:hAnsi="Times New Roman"/>
          <w:bCs/>
          <w:iCs/>
          <w:sz w:val="28"/>
          <w:szCs w:val="28"/>
        </w:rPr>
      </w:pPr>
      <w:r w:rsidRPr="008534D1">
        <w:rPr>
          <w:rFonts w:ascii="Times New Roman" w:hAnsi="Times New Roman"/>
          <w:sz w:val="28"/>
          <w:szCs w:val="28"/>
        </w:rPr>
        <w:t xml:space="preserve">Работодатель с учетом мнения первичной профсоюзной организации в порядке, предусмотренном </w:t>
      </w:r>
      <w:hyperlink r:id="rId14" w:history="1">
        <w:r w:rsidRPr="008534D1">
          <w:rPr>
            <w:rStyle w:val="a3"/>
            <w:rFonts w:ascii="Times New Roman" w:hAnsi="Times New Roman"/>
            <w:color w:val="auto"/>
            <w:sz w:val="28"/>
            <w:szCs w:val="28"/>
            <w:u w:val="none"/>
          </w:rPr>
          <w:t>статьей 372</w:t>
        </w:r>
      </w:hyperlink>
      <w:r w:rsidRPr="008534D1">
        <w:rPr>
          <w:rFonts w:ascii="Times New Roman" w:hAnsi="Times New Roman"/>
          <w:sz w:val="28"/>
          <w:szCs w:val="28"/>
        </w:rPr>
        <w:t xml:space="preserve"> Т</w:t>
      </w:r>
      <w:r w:rsidR="00BE475F" w:rsidRPr="008534D1">
        <w:rPr>
          <w:rFonts w:ascii="Times New Roman" w:hAnsi="Times New Roman"/>
          <w:sz w:val="28"/>
          <w:szCs w:val="28"/>
        </w:rPr>
        <w:t xml:space="preserve">К </w:t>
      </w:r>
      <w:r w:rsidRPr="008534D1">
        <w:rPr>
          <w:rFonts w:ascii="Times New Roman" w:hAnsi="Times New Roman"/>
          <w:sz w:val="28"/>
          <w:szCs w:val="28"/>
        </w:rPr>
        <w:t xml:space="preserve">РФ, </w:t>
      </w:r>
      <w:r w:rsidR="00057656" w:rsidRPr="008534D1">
        <w:rPr>
          <w:rFonts w:ascii="Times New Roman" w:hAnsi="Times New Roman"/>
          <w:sz w:val="28"/>
          <w:szCs w:val="28"/>
        </w:rPr>
        <w:t>при принятии</w:t>
      </w:r>
      <w:r w:rsidRPr="008534D1">
        <w:rPr>
          <w:rFonts w:ascii="Times New Roman" w:hAnsi="Times New Roman"/>
          <w:sz w:val="28"/>
          <w:szCs w:val="28"/>
        </w:rPr>
        <w:t xml:space="preserve"> локальных нормативных актов устанавливает </w:t>
      </w:r>
      <w:r w:rsidRPr="00416C0A">
        <w:rPr>
          <w:rFonts w:ascii="Times New Roman" w:hAnsi="Times New Roman"/>
          <w:bCs/>
          <w:iCs/>
          <w:sz w:val="28"/>
          <w:szCs w:val="28"/>
        </w:rPr>
        <w:t>для работников, занятых на работах с вредными и (или) опасными условиями труда,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 конкретные повышенные размеры оплаты труда по указанным основаниям.</w:t>
      </w:r>
    </w:p>
    <w:p w:rsidR="00D652BB" w:rsidRDefault="00D652BB" w:rsidP="00D652BB">
      <w:pPr>
        <w:spacing w:line="23" w:lineRule="atLeast"/>
        <w:ind w:firstLine="708"/>
        <w:contextualSpacing/>
        <w:jc w:val="both"/>
        <w:rPr>
          <w:rFonts w:ascii="Times New Roman" w:hAnsi="Times New Roman"/>
          <w:sz w:val="28"/>
          <w:szCs w:val="28"/>
        </w:rPr>
      </w:pPr>
      <w:r w:rsidRPr="00847338">
        <w:rPr>
          <w:rFonts w:ascii="Times New Roman" w:hAnsi="Times New Roman"/>
          <w:sz w:val="28"/>
          <w:szCs w:val="28"/>
        </w:rPr>
        <w:t xml:space="preserve">При проведении специальной оценки условий труда в целях реализации Федерального </w:t>
      </w:r>
      <w:hyperlink r:id="rId15" w:history="1">
        <w:r w:rsidRPr="00847338">
          <w:rPr>
            <w:rStyle w:val="a3"/>
            <w:rFonts w:ascii="Times New Roman" w:hAnsi="Times New Roman"/>
            <w:color w:val="auto"/>
            <w:sz w:val="28"/>
            <w:szCs w:val="28"/>
            <w:u w:val="none"/>
          </w:rPr>
          <w:t>закона</w:t>
        </w:r>
      </w:hyperlink>
      <w:r w:rsidRPr="00847338">
        <w:rPr>
          <w:rFonts w:ascii="Times New Roman" w:hAnsi="Times New Roman"/>
          <w:sz w:val="28"/>
          <w:szCs w:val="28"/>
        </w:rPr>
        <w:t xml:space="preserve"> от 28.12.2013 № 426-ФЗ «О специальной оценке условий труда» (далее − Федеральный </w:t>
      </w:r>
      <w:hyperlink r:id="rId16" w:history="1">
        <w:r w:rsidRPr="00847338">
          <w:rPr>
            <w:rStyle w:val="a3"/>
            <w:rFonts w:ascii="Times New Roman" w:hAnsi="Times New Roman"/>
            <w:color w:val="auto"/>
            <w:sz w:val="28"/>
            <w:szCs w:val="28"/>
            <w:u w:val="none"/>
          </w:rPr>
          <w:t>закон</w:t>
        </w:r>
      </w:hyperlink>
      <w:r w:rsidRPr="00847338">
        <w:rPr>
          <w:rFonts w:ascii="Times New Roman" w:hAnsi="Times New Roman"/>
          <w:sz w:val="28"/>
          <w:szCs w:val="28"/>
        </w:rPr>
        <w:t xml:space="preserve"> № 426-ФЗ), Федерального </w:t>
      </w:r>
      <w:hyperlink r:id="rId17" w:history="1">
        <w:r w:rsidRPr="00847338">
          <w:rPr>
            <w:rStyle w:val="a3"/>
            <w:rFonts w:ascii="Times New Roman" w:hAnsi="Times New Roman"/>
            <w:color w:val="auto"/>
            <w:sz w:val="28"/>
            <w:szCs w:val="28"/>
            <w:u w:val="none"/>
          </w:rPr>
          <w:t>закона</w:t>
        </w:r>
      </w:hyperlink>
      <w:r w:rsidRPr="00847338">
        <w:rPr>
          <w:rFonts w:ascii="Times New Roman" w:hAnsi="Times New Roman"/>
          <w:sz w:val="28"/>
          <w:szCs w:val="28"/>
        </w:rPr>
        <w:t xml:space="preserve"> от 28.12.2013 № 421-ФЗ «О внесении изменений </w:t>
      </w:r>
      <w:r w:rsidRPr="00847338">
        <w:rPr>
          <w:rFonts w:ascii="Times New Roman" w:hAnsi="Times New Roman"/>
          <w:sz w:val="28"/>
          <w:szCs w:val="28"/>
        </w:rPr>
        <w:br/>
        <w:t xml:space="preserve">в отдельные законодательные акты Российской Федерации в связи с принятием Федерального закона «О специальной оценке условий труда») (далее − Федеральный </w:t>
      </w:r>
      <w:hyperlink r:id="rId18" w:history="1">
        <w:r w:rsidRPr="00847338">
          <w:rPr>
            <w:rStyle w:val="a3"/>
            <w:rFonts w:ascii="Times New Roman" w:hAnsi="Times New Roman"/>
            <w:color w:val="auto"/>
            <w:sz w:val="28"/>
            <w:szCs w:val="28"/>
            <w:u w:val="none"/>
          </w:rPr>
          <w:t>закон</w:t>
        </w:r>
      </w:hyperlink>
      <w:r w:rsidRPr="00847338">
        <w:rPr>
          <w:rFonts w:ascii="Times New Roman" w:hAnsi="Times New Roman"/>
          <w:sz w:val="28"/>
          <w:szCs w:val="28"/>
        </w:rPr>
        <w:t xml:space="preserve"> № 421-ФЗ)работникам, условия труда которых</w:t>
      </w:r>
      <w:r>
        <w:rPr>
          <w:rFonts w:ascii="Times New Roman" w:hAnsi="Times New Roman"/>
          <w:sz w:val="28"/>
          <w:szCs w:val="28"/>
        </w:rPr>
        <w:t xml:space="preserve"> </w:t>
      </w:r>
      <w:r w:rsidRPr="00847338">
        <w:rPr>
          <w:rFonts w:ascii="Times New Roman" w:hAnsi="Times New Roman"/>
          <w:sz w:val="28"/>
          <w:szCs w:val="28"/>
        </w:rPr>
        <w:t>отнесены к вредным и (или) опасным по результатам специальной оценки условий труда, предоставля</w:t>
      </w:r>
      <w:r w:rsidRPr="00847338">
        <w:rPr>
          <w:rFonts w:ascii="Times New Roman" w:hAnsi="Times New Roman"/>
          <w:sz w:val="28"/>
          <w:szCs w:val="28"/>
        </w:rPr>
        <w:lastRenderedPageBreak/>
        <w:t xml:space="preserve">ются гарантии и компенсации в размере и на условиях, предусмотренных </w:t>
      </w:r>
      <w:hyperlink r:id="rId19" w:history="1">
        <w:r w:rsidRPr="00847338">
          <w:rPr>
            <w:rStyle w:val="a3"/>
            <w:rFonts w:ascii="Times New Roman" w:hAnsi="Times New Roman"/>
            <w:color w:val="auto"/>
            <w:sz w:val="28"/>
            <w:szCs w:val="28"/>
            <w:u w:val="none"/>
          </w:rPr>
          <w:t>статьями 92</w:t>
        </w:r>
      </w:hyperlink>
      <w:r w:rsidRPr="00847338">
        <w:rPr>
          <w:rFonts w:ascii="Times New Roman" w:hAnsi="Times New Roman"/>
          <w:sz w:val="28"/>
          <w:szCs w:val="28"/>
        </w:rPr>
        <w:t xml:space="preserve">, </w:t>
      </w:r>
      <w:hyperlink r:id="rId20" w:history="1">
        <w:r w:rsidRPr="00847338">
          <w:rPr>
            <w:rStyle w:val="a3"/>
            <w:rFonts w:ascii="Times New Roman" w:hAnsi="Times New Roman"/>
            <w:color w:val="auto"/>
            <w:sz w:val="28"/>
            <w:szCs w:val="28"/>
            <w:u w:val="none"/>
          </w:rPr>
          <w:t>117</w:t>
        </w:r>
      </w:hyperlink>
      <w:r w:rsidR="00C966E4">
        <w:t xml:space="preserve"> </w:t>
      </w:r>
      <w:r w:rsidRPr="00847338">
        <w:rPr>
          <w:rFonts w:ascii="Times New Roman" w:hAnsi="Times New Roman"/>
          <w:sz w:val="28"/>
          <w:szCs w:val="28"/>
        </w:rPr>
        <w:t xml:space="preserve">и </w:t>
      </w:r>
      <w:hyperlink r:id="rId21" w:history="1">
        <w:r w:rsidRPr="00847338">
          <w:rPr>
            <w:rStyle w:val="a3"/>
            <w:rFonts w:ascii="Times New Roman" w:hAnsi="Times New Roman"/>
            <w:color w:val="auto"/>
            <w:sz w:val="28"/>
            <w:szCs w:val="28"/>
            <w:u w:val="none"/>
          </w:rPr>
          <w:t>147</w:t>
        </w:r>
      </w:hyperlink>
      <w:r w:rsidRPr="00847338">
        <w:rPr>
          <w:rFonts w:ascii="Times New Roman" w:hAnsi="Times New Roman"/>
          <w:sz w:val="28"/>
          <w:szCs w:val="28"/>
        </w:rPr>
        <w:t xml:space="preserve"> Т</w:t>
      </w:r>
      <w:r w:rsidR="00B66021">
        <w:rPr>
          <w:rFonts w:ascii="Times New Roman" w:hAnsi="Times New Roman"/>
          <w:sz w:val="28"/>
          <w:szCs w:val="28"/>
        </w:rPr>
        <w:t xml:space="preserve">К </w:t>
      </w:r>
      <w:r w:rsidRPr="00847338">
        <w:rPr>
          <w:rFonts w:ascii="Times New Roman" w:hAnsi="Times New Roman"/>
          <w:sz w:val="28"/>
          <w:szCs w:val="28"/>
        </w:rPr>
        <w:t>РФ.</w:t>
      </w:r>
    </w:p>
    <w:p w:rsidR="00B2282C" w:rsidRPr="00416C0A" w:rsidRDefault="00B2282C" w:rsidP="00D652BB">
      <w:pPr>
        <w:spacing w:line="23" w:lineRule="atLeast"/>
        <w:ind w:firstLine="708"/>
        <w:contextualSpacing/>
        <w:jc w:val="both"/>
        <w:rPr>
          <w:rFonts w:ascii="Times New Roman" w:hAnsi="Times New Roman"/>
          <w:sz w:val="28"/>
          <w:szCs w:val="28"/>
        </w:rPr>
      </w:pPr>
      <w:r w:rsidRPr="00416C0A">
        <w:rPr>
          <w:rFonts w:ascii="Times New Roman" w:hAnsi="Times New Roman"/>
          <w:sz w:val="28"/>
          <w:szCs w:val="28"/>
        </w:rPr>
        <w:t>Доплата за работу с вредными и (или) опасными условиями труда устанавливается по результатам проведенной специальной оценки условий труда (СОУТ):</w:t>
      </w:r>
    </w:p>
    <w:p w:rsidR="00B2282C" w:rsidRPr="00416C0A" w:rsidRDefault="00B2282C" w:rsidP="00D652BB">
      <w:pPr>
        <w:spacing w:line="23" w:lineRule="atLeast"/>
        <w:ind w:firstLine="708"/>
        <w:contextualSpacing/>
        <w:jc w:val="both"/>
        <w:rPr>
          <w:rFonts w:ascii="Times New Roman" w:hAnsi="Times New Roman"/>
          <w:sz w:val="28"/>
          <w:szCs w:val="28"/>
        </w:rPr>
      </w:pPr>
      <w:r w:rsidRPr="00416C0A">
        <w:rPr>
          <w:rFonts w:ascii="Times New Roman" w:hAnsi="Times New Roman"/>
          <w:sz w:val="28"/>
          <w:szCs w:val="28"/>
        </w:rPr>
        <w:t>класс условий труда (вредный) 3.1 – не менее 4%,</w:t>
      </w:r>
    </w:p>
    <w:p w:rsidR="00B2282C" w:rsidRPr="00416C0A" w:rsidRDefault="00B2282C" w:rsidP="00D652BB">
      <w:pPr>
        <w:spacing w:line="23" w:lineRule="atLeast"/>
        <w:ind w:firstLine="708"/>
        <w:contextualSpacing/>
        <w:jc w:val="both"/>
        <w:rPr>
          <w:rFonts w:ascii="Times New Roman" w:hAnsi="Times New Roman"/>
          <w:sz w:val="28"/>
          <w:szCs w:val="28"/>
        </w:rPr>
      </w:pPr>
      <w:r w:rsidRPr="00416C0A">
        <w:rPr>
          <w:rFonts w:ascii="Times New Roman" w:hAnsi="Times New Roman"/>
          <w:sz w:val="28"/>
          <w:szCs w:val="28"/>
        </w:rPr>
        <w:t>класс условий труда (вредный) 3.2 – не менее 6%,</w:t>
      </w:r>
    </w:p>
    <w:p w:rsidR="00B2282C" w:rsidRPr="00416C0A" w:rsidRDefault="00B2282C" w:rsidP="00D652BB">
      <w:pPr>
        <w:spacing w:line="23" w:lineRule="atLeast"/>
        <w:ind w:firstLine="708"/>
        <w:contextualSpacing/>
        <w:jc w:val="both"/>
        <w:rPr>
          <w:rFonts w:ascii="Times New Roman" w:hAnsi="Times New Roman"/>
          <w:sz w:val="28"/>
          <w:szCs w:val="28"/>
        </w:rPr>
      </w:pPr>
      <w:r w:rsidRPr="00416C0A">
        <w:rPr>
          <w:rFonts w:ascii="Times New Roman" w:hAnsi="Times New Roman"/>
          <w:sz w:val="28"/>
          <w:szCs w:val="28"/>
        </w:rPr>
        <w:t>класс условий труда (вредный) 3.3 – не менее 8%,</w:t>
      </w:r>
    </w:p>
    <w:p w:rsidR="00B2282C" w:rsidRPr="00416C0A" w:rsidRDefault="00B2282C" w:rsidP="00D652BB">
      <w:pPr>
        <w:spacing w:line="23" w:lineRule="atLeast"/>
        <w:ind w:firstLine="708"/>
        <w:contextualSpacing/>
        <w:jc w:val="both"/>
        <w:rPr>
          <w:rFonts w:ascii="Times New Roman" w:hAnsi="Times New Roman"/>
          <w:sz w:val="28"/>
          <w:szCs w:val="28"/>
        </w:rPr>
      </w:pPr>
      <w:r w:rsidRPr="00416C0A">
        <w:rPr>
          <w:rFonts w:ascii="Times New Roman" w:hAnsi="Times New Roman"/>
          <w:sz w:val="28"/>
          <w:szCs w:val="28"/>
        </w:rPr>
        <w:t>класс условий труда (вредный) 3.4 – не менее 10%,</w:t>
      </w:r>
    </w:p>
    <w:p w:rsidR="00B2282C" w:rsidRPr="00416C0A" w:rsidRDefault="00B2282C" w:rsidP="00D652BB">
      <w:pPr>
        <w:spacing w:line="23" w:lineRule="atLeast"/>
        <w:ind w:firstLine="708"/>
        <w:contextualSpacing/>
        <w:jc w:val="both"/>
        <w:rPr>
          <w:rFonts w:ascii="Times New Roman" w:hAnsi="Times New Roman"/>
          <w:sz w:val="28"/>
          <w:szCs w:val="28"/>
        </w:rPr>
      </w:pPr>
      <w:r w:rsidRPr="00416C0A">
        <w:rPr>
          <w:rFonts w:ascii="Times New Roman" w:hAnsi="Times New Roman"/>
          <w:sz w:val="28"/>
          <w:szCs w:val="28"/>
        </w:rPr>
        <w:t>класс условий труда (опасный) 4 – не менее 12%.</w:t>
      </w:r>
    </w:p>
    <w:p w:rsidR="00B2282C" w:rsidRPr="00416C0A" w:rsidRDefault="00B2282C" w:rsidP="00D652BB">
      <w:pPr>
        <w:spacing w:line="23" w:lineRule="atLeast"/>
        <w:ind w:firstLine="708"/>
        <w:contextualSpacing/>
        <w:jc w:val="both"/>
        <w:rPr>
          <w:rFonts w:ascii="Times New Roman" w:hAnsi="Times New Roman"/>
          <w:sz w:val="28"/>
          <w:szCs w:val="28"/>
        </w:rPr>
      </w:pPr>
      <w:r w:rsidRPr="00416C0A">
        <w:rPr>
          <w:rFonts w:ascii="Times New Roman" w:hAnsi="Times New Roman"/>
          <w:sz w:val="28"/>
          <w:szCs w:val="28"/>
        </w:rPr>
        <w:t>В случае обеспечения на рабочих местах безопасных условий труда, подтвержденных результатами проведенной специальной оценки условий труда (СОУТ) гарантии и компенсации работникам не устанавливаются.</w:t>
      </w:r>
    </w:p>
    <w:p w:rsidR="00D652BB" w:rsidRDefault="00D652BB" w:rsidP="00D652BB">
      <w:pPr>
        <w:spacing w:line="23" w:lineRule="atLeast"/>
        <w:ind w:firstLine="708"/>
        <w:contextualSpacing/>
        <w:jc w:val="both"/>
        <w:rPr>
          <w:rFonts w:ascii="Times New Roman" w:hAnsi="Times New Roman"/>
          <w:sz w:val="28"/>
          <w:szCs w:val="28"/>
        </w:rPr>
      </w:pPr>
      <w:r w:rsidRPr="00847338">
        <w:rPr>
          <w:rFonts w:ascii="Times New Roman" w:hAnsi="Times New Roman"/>
          <w:sz w:val="28"/>
          <w:szCs w:val="28"/>
        </w:rPr>
        <w:t>5.1.6. Доплата за работу в ночное время (с 22 часов до 6 часов)</w:t>
      </w:r>
      <w:r w:rsidR="00B66021">
        <w:rPr>
          <w:rFonts w:ascii="Times New Roman" w:hAnsi="Times New Roman"/>
          <w:sz w:val="28"/>
          <w:szCs w:val="28"/>
        </w:rPr>
        <w:t xml:space="preserve"> </w:t>
      </w:r>
      <w:r w:rsidRPr="00847338">
        <w:rPr>
          <w:rFonts w:ascii="Times New Roman" w:hAnsi="Times New Roman"/>
          <w:sz w:val="28"/>
          <w:szCs w:val="28"/>
        </w:rPr>
        <w:t xml:space="preserve">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 Конкретные размеры повышения оплаты труда </w:t>
      </w:r>
      <w:r w:rsidRPr="00847338">
        <w:rPr>
          <w:rFonts w:ascii="Times New Roman" w:hAnsi="Times New Roman"/>
          <w:sz w:val="28"/>
          <w:szCs w:val="28"/>
        </w:rPr>
        <w:br/>
        <w:t>за работу в ночное время устанавливаются коллективным договором, локальным нормативным актом, принимаемым по согласованию с выборным органом первичной профсоюзной организации, трудовым договором.</w:t>
      </w:r>
    </w:p>
    <w:p w:rsidR="00D652BB" w:rsidRDefault="00D652BB" w:rsidP="00D652BB">
      <w:pPr>
        <w:spacing w:line="23" w:lineRule="atLeast"/>
        <w:ind w:firstLine="708"/>
        <w:contextualSpacing/>
        <w:jc w:val="both"/>
        <w:rPr>
          <w:rFonts w:ascii="Times New Roman" w:hAnsi="Times New Roman"/>
          <w:bCs/>
          <w:iCs/>
          <w:sz w:val="28"/>
          <w:szCs w:val="28"/>
        </w:rPr>
      </w:pPr>
      <w:r w:rsidRPr="00847338">
        <w:rPr>
          <w:rFonts w:ascii="Times New Roman" w:hAnsi="Times New Roman"/>
          <w:sz w:val="28"/>
          <w:szCs w:val="28"/>
        </w:rPr>
        <w:t xml:space="preserve">5.1.7. Переработка рабочего времени воспитателей, помощников воспитателей, младших воспитателей вследствие неявки сменяющего работника, а также работа в организациях, осуществляющих лечение, оздоровление и (или) отдых, осуществляемая по инициативе работодателя </w:t>
      </w:r>
      <w:r w:rsidRPr="00847338">
        <w:rPr>
          <w:rFonts w:ascii="Times New Roman" w:hAnsi="Times New Roman"/>
          <w:sz w:val="28"/>
          <w:szCs w:val="28"/>
        </w:rPr>
        <w:br/>
        <w:t>за пределами рабочего времени, установленного графиками работ, является сверхурочной работой.</w:t>
      </w:r>
      <w:r>
        <w:rPr>
          <w:rFonts w:ascii="Times New Roman" w:hAnsi="Times New Roman"/>
          <w:sz w:val="28"/>
          <w:szCs w:val="28"/>
        </w:rPr>
        <w:t xml:space="preserve"> </w:t>
      </w:r>
      <w:r w:rsidRPr="00847338">
        <w:rPr>
          <w:rFonts w:ascii="Times New Roman" w:hAnsi="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D652BB" w:rsidRPr="00416C0A" w:rsidRDefault="00D652BB" w:rsidP="00D652BB">
      <w:pPr>
        <w:spacing w:line="23" w:lineRule="atLeast"/>
        <w:ind w:firstLine="708"/>
        <w:contextualSpacing/>
        <w:jc w:val="both"/>
        <w:rPr>
          <w:rFonts w:ascii="Times New Roman" w:hAnsi="Times New Roman"/>
          <w:bCs/>
          <w:iCs/>
          <w:sz w:val="28"/>
          <w:szCs w:val="28"/>
        </w:rPr>
      </w:pPr>
      <w:r w:rsidRPr="00416C0A">
        <w:rPr>
          <w:rFonts w:ascii="Times New Roman" w:hAnsi="Times New Roman"/>
          <w:bCs/>
          <w:iCs/>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rsidR="00D652BB" w:rsidRDefault="00D652BB" w:rsidP="00D652BB">
      <w:pPr>
        <w:spacing w:line="23" w:lineRule="atLeast"/>
        <w:ind w:firstLine="708"/>
        <w:contextualSpacing/>
        <w:jc w:val="both"/>
        <w:rPr>
          <w:rFonts w:ascii="Times New Roman" w:hAnsi="Times New Roman"/>
          <w:sz w:val="28"/>
          <w:szCs w:val="28"/>
        </w:rPr>
      </w:pPr>
      <w:r w:rsidRPr="00BA7CD1">
        <w:rPr>
          <w:rFonts w:ascii="Times New Roman" w:hAnsi="Times New Roman"/>
          <w:sz w:val="28"/>
          <w:szCs w:val="28"/>
        </w:rPr>
        <w:t xml:space="preserve">5.1.8.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w:t>
      </w:r>
      <w:r w:rsidRPr="00BA7CD1">
        <w:rPr>
          <w:rFonts w:ascii="Times New Roman" w:hAnsi="Times New Roman"/>
          <w:sz w:val="28"/>
          <w:szCs w:val="28"/>
        </w:rPr>
        <w:br/>
        <w:t>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конкретной должности присвоена квалификационная категория.</w:t>
      </w:r>
    </w:p>
    <w:p w:rsidR="00D652BB" w:rsidRPr="00416C0A" w:rsidRDefault="00D652BB" w:rsidP="00D652BB">
      <w:pPr>
        <w:spacing w:line="23" w:lineRule="atLeast"/>
        <w:ind w:firstLine="708"/>
        <w:contextualSpacing/>
        <w:jc w:val="both"/>
        <w:rPr>
          <w:rFonts w:ascii="Times New Roman" w:hAnsi="Times New Roman"/>
          <w:bCs/>
          <w:iCs/>
          <w:sz w:val="28"/>
          <w:szCs w:val="28"/>
        </w:rPr>
      </w:pPr>
      <w:r>
        <w:rPr>
          <w:rFonts w:ascii="Times New Roman" w:hAnsi="Times New Roman"/>
          <w:sz w:val="28"/>
          <w:szCs w:val="28"/>
        </w:rPr>
        <w:t xml:space="preserve">5.1.9. </w:t>
      </w:r>
      <w:r w:rsidRPr="00416C0A">
        <w:rPr>
          <w:rFonts w:ascii="Times New Roman" w:hAnsi="Times New Roman"/>
          <w:bCs/>
          <w:iCs/>
          <w:sz w:val="28"/>
          <w:szCs w:val="28"/>
        </w:rPr>
        <w:t>Регулирования оплаты труда учителей малокомплектных общеобразовательных организаций, в которых обучающиеся начальных классов объединяют</w:t>
      </w:r>
      <w:r w:rsidRPr="00416C0A">
        <w:rPr>
          <w:rFonts w:ascii="Times New Roman" w:hAnsi="Times New Roman"/>
          <w:bCs/>
          <w:iCs/>
          <w:sz w:val="28"/>
          <w:szCs w:val="28"/>
        </w:rPr>
        <w:lastRenderedPageBreak/>
        <w:t>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w:t>
      </w:r>
    </w:p>
    <w:p w:rsidR="00D652BB" w:rsidRPr="00416C0A" w:rsidRDefault="00D652BB" w:rsidP="00D652BB">
      <w:pPr>
        <w:spacing w:line="23" w:lineRule="atLeast"/>
        <w:ind w:firstLine="708"/>
        <w:contextualSpacing/>
        <w:jc w:val="both"/>
        <w:rPr>
          <w:rFonts w:ascii="Times New Roman" w:hAnsi="Times New Roman"/>
          <w:bCs/>
          <w:iCs/>
          <w:sz w:val="28"/>
          <w:szCs w:val="28"/>
        </w:rPr>
      </w:pPr>
      <w:r w:rsidRPr="00416C0A">
        <w:rPr>
          <w:rFonts w:ascii="Times New Roman" w:hAnsi="Times New Roman"/>
          <w:bCs/>
          <w:iCs/>
          <w:sz w:val="28"/>
          <w:szCs w:val="28"/>
        </w:rPr>
        <w:t>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Рекомендуется объединять в класс-комплект обучающихся 1-4 классов не более двух классов в составе 1-3 и 2-4 классов. Создание классов-комплектов при проведении занятий с обучающимися 5-11 (12) классов не допускается.</w:t>
      </w:r>
    </w:p>
    <w:p w:rsidR="00D652BB" w:rsidRPr="00416C0A" w:rsidRDefault="00BA2315" w:rsidP="00D652BB">
      <w:pPr>
        <w:spacing w:line="23" w:lineRule="atLeast"/>
        <w:ind w:firstLine="708"/>
        <w:contextualSpacing/>
        <w:jc w:val="both"/>
        <w:rPr>
          <w:rFonts w:ascii="Times New Roman" w:hAnsi="Times New Roman"/>
          <w:strike/>
          <w:sz w:val="28"/>
          <w:szCs w:val="28"/>
        </w:rPr>
      </w:pPr>
      <w:r w:rsidRPr="00416C0A">
        <w:rPr>
          <w:rFonts w:ascii="Times New Roman" w:hAnsi="Times New Roman"/>
          <w:sz w:val="28"/>
          <w:szCs w:val="28"/>
        </w:rPr>
        <w:t>5.2. Администрация</w:t>
      </w:r>
      <w:r w:rsidR="00C709D5">
        <w:rPr>
          <w:rFonts w:ascii="Times New Roman" w:hAnsi="Times New Roman"/>
          <w:sz w:val="28"/>
          <w:szCs w:val="28"/>
        </w:rPr>
        <w:t xml:space="preserve">, отдел образования </w:t>
      </w:r>
      <w:r w:rsidR="00D652BB" w:rsidRPr="00416C0A">
        <w:rPr>
          <w:rFonts w:ascii="Times New Roman" w:hAnsi="Times New Roman"/>
          <w:sz w:val="28"/>
          <w:szCs w:val="28"/>
        </w:rPr>
        <w:t xml:space="preserve"> и Профсоюз </w:t>
      </w:r>
      <w:r w:rsidR="00FF010A" w:rsidRPr="00416C0A">
        <w:rPr>
          <w:rFonts w:ascii="Times New Roman" w:hAnsi="Times New Roman"/>
          <w:sz w:val="28"/>
          <w:szCs w:val="28"/>
        </w:rPr>
        <w:t xml:space="preserve">договорились: </w:t>
      </w:r>
    </w:p>
    <w:p w:rsidR="00D652BB" w:rsidRPr="00BA7CD1" w:rsidRDefault="00D652BB" w:rsidP="00D652BB">
      <w:pPr>
        <w:spacing w:after="0" w:line="23" w:lineRule="atLeast"/>
        <w:ind w:firstLine="708"/>
        <w:contextualSpacing/>
        <w:jc w:val="both"/>
        <w:rPr>
          <w:rFonts w:ascii="Times New Roman" w:hAnsi="Times New Roman"/>
          <w:sz w:val="28"/>
          <w:szCs w:val="28"/>
        </w:rPr>
      </w:pPr>
      <w:r w:rsidRPr="00BA7CD1">
        <w:rPr>
          <w:rFonts w:ascii="Times New Roman" w:hAnsi="Times New Roman"/>
          <w:sz w:val="28"/>
          <w:szCs w:val="28"/>
        </w:rPr>
        <w:t xml:space="preserve">5.2.1. Об оплате труда педагогических работников с учетом имеющейся квалификационной категории за выполнение педагогической работы </w:t>
      </w:r>
      <w:r w:rsidRPr="00BA7CD1">
        <w:rPr>
          <w:rFonts w:ascii="Times New Roman" w:hAnsi="Times New Roman"/>
          <w:sz w:val="28"/>
          <w:szCs w:val="28"/>
        </w:rPr>
        <w:br/>
        <w:t xml:space="preserve">по должности с другим наименованием, в случаях, предусмотренных </w:t>
      </w:r>
      <w:r w:rsidRPr="00BA7CD1">
        <w:rPr>
          <w:rFonts w:ascii="Times New Roman" w:hAnsi="Times New Roman"/>
          <w:sz w:val="28"/>
          <w:szCs w:val="28"/>
        </w:rPr>
        <w:br/>
        <w:t xml:space="preserve">в </w:t>
      </w:r>
      <w:hyperlink r:id="rId22" w:anchor="P410" w:history="1">
        <w:r w:rsidRPr="00BA7CD1">
          <w:rPr>
            <w:rStyle w:val="a3"/>
            <w:rFonts w:ascii="Times New Roman" w:hAnsi="Times New Roman"/>
            <w:color w:val="auto"/>
            <w:sz w:val="28"/>
            <w:szCs w:val="28"/>
            <w:u w:val="none"/>
          </w:rPr>
          <w:t>приложении №</w:t>
        </w:r>
      </w:hyperlink>
      <w:r w:rsidRPr="00BA7CD1">
        <w:rPr>
          <w:rFonts w:ascii="Times New Roman" w:hAnsi="Times New Roman"/>
          <w:sz w:val="28"/>
          <w:szCs w:val="28"/>
        </w:rPr>
        <w:t>1 к настоящему Соглашению, а также в других случаях, если по выполняемой работе совпадают профили работы (деятельности).</w:t>
      </w:r>
    </w:p>
    <w:p w:rsidR="00D652BB" w:rsidRPr="00BA7CD1" w:rsidRDefault="00D652BB" w:rsidP="00D652BB">
      <w:pPr>
        <w:pStyle w:val="ConsPlusNormal"/>
        <w:ind w:firstLine="709"/>
        <w:jc w:val="both"/>
        <w:rPr>
          <w:rFonts w:ascii="Times New Roman" w:hAnsi="Times New Roman" w:cs="Times New Roman"/>
          <w:color w:val="000000" w:themeColor="text1"/>
          <w:sz w:val="28"/>
          <w:szCs w:val="28"/>
        </w:rPr>
      </w:pPr>
      <w:r w:rsidRPr="00BA7CD1">
        <w:rPr>
          <w:rFonts w:ascii="Times New Roman" w:hAnsi="Times New Roman" w:cs="Times New Roman"/>
          <w:color w:val="000000" w:themeColor="text1"/>
          <w:sz w:val="28"/>
          <w:szCs w:val="28"/>
        </w:rPr>
        <w:t>5.2.2. 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w:t>
      </w:r>
    </w:p>
    <w:p w:rsidR="00D652BB" w:rsidRPr="00BA7CD1" w:rsidRDefault="00D652BB" w:rsidP="00D652BB">
      <w:pPr>
        <w:pStyle w:val="ConsPlusNormal"/>
        <w:ind w:firstLine="709"/>
        <w:jc w:val="both"/>
        <w:rPr>
          <w:rFonts w:ascii="Times New Roman" w:hAnsi="Times New Roman" w:cs="Times New Roman"/>
          <w:color w:val="000000" w:themeColor="text1"/>
          <w:sz w:val="28"/>
          <w:szCs w:val="28"/>
        </w:rPr>
      </w:pPr>
      <w:r w:rsidRPr="00BA7CD1">
        <w:rPr>
          <w:rFonts w:ascii="Times New Roman" w:hAnsi="Times New Roman" w:cs="Times New Roman"/>
          <w:color w:val="000000" w:themeColor="text1"/>
          <w:sz w:val="28"/>
          <w:szCs w:val="28"/>
        </w:rPr>
        <w:t xml:space="preserve">а) после выхода на работу из отпуска по уходу за ребенком </w:t>
      </w:r>
      <w:r w:rsidRPr="00BA7CD1">
        <w:rPr>
          <w:rFonts w:ascii="Times New Roman" w:hAnsi="Times New Roman" w:cs="Times New Roman"/>
          <w:color w:val="000000" w:themeColor="text1"/>
          <w:sz w:val="28"/>
          <w:szCs w:val="28"/>
        </w:rPr>
        <w:br/>
        <w:t>до достижения им возраста трех лет – не менее чем на один год;</w:t>
      </w:r>
    </w:p>
    <w:p w:rsidR="00D652BB" w:rsidRPr="00BA7CD1" w:rsidRDefault="00D652BB" w:rsidP="00D652BB">
      <w:pPr>
        <w:pStyle w:val="ConsPlusNormal"/>
        <w:ind w:firstLine="709"/>
        <w:jc w:val="both"/>
        <w:rPr>
          <w:rFonts w:ascii="Times New Roman" w:hAnsi="Times New Roman"/>
          <w:sz w:val="28"/>
          <w:szCs w:val="28"/>
        </w:rPr>
      </w:pPr>
      <w:r w:rsidRPr="00BA7CD1">
        <w:rPr>
          <w:rFonts w:ascii="Times New Roman" w:hAnsi="Times New Roman" w:cs="Times New Roman"/>
          <w:color w:val="000000" w:themeColor="text1"/>
          <w:sz w:val="28"/>
          <w:szCs w:val="28"/>
        </w:rPr>
        <w:t xml:space="preserve">б) </w:t>
      </w:r>
      <w:bookmarkStart w:id="13" w:name="sub_51042"/>
      <w:r w:rsidRPr="00BA7CD1">
        <w:rPr>
          <w:rFonts w:ascii="Times New Roman" w:hAnsi="Times New Roman"/>
          <w:color w:val="000000" w:themeColor="text1"/>
          <w:sz w:val="28"/>
          <w:szCs w:val="28"/>
        </w:rPr>
        <w:t xml:space="preserve">до возникновения права для назначения страховой пенсии </w:t>
      </w:r>
      <w:r w:rsidRPr="00BA7CD1">
        <w:rPr>
          <w:rFonts w:ascii="Times New Roman" w:hAnsi="Times New Roman"/>
          <w:color w:val="000000" w:themeColor="text1"/>
          <w:sz w:val="28"/>
          <w:szCs w:val="28"/>
        </w:rPr>
        <w:br/>
        <w:t>по старости, а также до наступления срока ее назначения досрочно (</w:t>
      </w:r>
      <w:hyperlink r:id="rId23" w:history="1">
        <w:r w:rsidRPr="00BA7CD1">
          <w:rPr>
            <w:rStyle w:val="a3"/>
            <w:rFonts w:ascii="Times New Roman" w:hAnsi="Times New Roman"/>
            <w:bCs/>
            <w:color w:val="000000" w:themeColor="text1"/>
            <w:sz w:val="28"/>
            <w:szCs w:val="28"/>
            <w:u w:val="none"/>
          </w:rPr>
          <w:t>приложение № 7</w:t>
        </w:r>
      </w:hyperlink>
      <w:r w:rsidRPr="00BA7CD1">
        <w:rPr>
          <w:rFonts w:ascii="Times New Roman" w:hAnsi="Times New Roman"/>
          <w:color w:val="000000" w:themeColor="text1"/>
          <w:sz w:val="28"/>
          <w:szCs w:val="28"/>
        </w:rPr>
        <w:t xml:space="preserve"> к Федеральному закону от 28 декабря 2013 г. № 400-ФЗ </w:t>
      </w:r>
      <w:r w:rsidRPr="00BA7CD1">
        <w:rPr>
          <w:rFonts w:ascii="Times New Roman" w:hAnsi="Times New Roman"/>
          <w:color w:val="000000" w:themeColor="text1"/>
          <w:sz w:val="28"/>
          <w:szCs w:val="28"/>
        </w:rPr>
        <w:br/>
        <w:t xml:space="preserve">«О страховых пенсиях» в редакции Федерального закона от 3 октября 2018 г. № 350) </w:t>
      </w:r>
      <w:r w:rsidRPr="00BA7CD1">
        <w:rPr>
          <w:rFonts w:ascii="Times New Roman" w:hAnsi="Times New Roman"/>
          <w:sz w:val="28"/>
          <w:szCs w:val="28"/>
        </w:rPr>
        <w:t>–</w:t>
      </w:r>
      <w:r w:rsidRPr="00BA7CD1">
        <w:rPr>
          <w:rFonts w:ascii="Times New Roman" w:hAnsi="Times New Roman"/>
          <w:color w:val="000000" w:themeColor="text1"/>
          <w:sz w:val="28"/>
          <w:szCs w:val="28"/>
        </w:rPr>
        <w:t xml:space="preserve"> не менее чем за один год;</w:t>
      </w:r>
      <w:bookmarkStart w:id="14" w:name="sub_51043"/>
      <w:bookmarkEnd w:id="13"/>
    </w:p>
    <w:p w:rsidR="00D652BB" w:rsidRPr="00BA7CD1" w:rsidRDefault="00D652BB" w:rsidP="00D652BB">
      <w:pPr>
        <w:pStyle w:val="ConsPlusNormal"/>
        <w:ind w:firstLine="709"/>
        <w:jc w:val="both"/>
        <w:rPr>
          <w:rFonts w:ascii="Times New Roman" w:hAnsi="Times New Roman"/>
          <w:sz w:val="28"/>
          <w:szCs w:val="28"/>
        </w:rPr>
      </w:pPr>
      <w:r w:rsidRPr="00BA7CD1">
        <w:rPr>
          <w:rFonts w:ascii="Times New Roman" w:hAnsi="Times New Roman"/>
          <w:sz w:val="28"/>
          <w:szCs w:val="28"/>
        </w:rPr>
        <w:t>в) по окончании длительной болезни, – не более чем на 6 месяцев;</w:t>
      </w:r>
      <w:bookmarkEnd w:id="14"/>
    </w:p>
    <w:p w:rsidR="00D652BB" w:rsidRPr="00BA7CD1" w:rsidRDefault="00D652BB" w:rsidP="00D652BB">
      <w:pPr>
        <w:pStyle w:val="ConsPlusNormal"/>
        <w:ind w:firstLine="709"/>
        <w:jc w:val="both"/>
        <w:rPr>
          <w:rFonts w:ascii="Times New Roman" w:hAnsi="Times New Roman"/>
          <w:sz w:val="28"/>
          <w:szCs w:val="28"/>
        </w:rPr>
      </w:pPr>
      <w:bookmarkStart w:id="15" w:name="sub_51044"/>
      <w:r w:rsidRPr="00BA7CD1">
        <w:rPr>
          <w:rFonts w:ascii="Times New Roman" w:hAnsi="Times New Roman"/>
          <w:sz w:val="28"/>
          <w:szCs w:val="28"/>
        </w:rPr>
        <w:t>г) в случае истечения срока действия квалификационной категории после подачи заявления в соответствующую аттестационную комиссию –</w:t>
      </w:r>
      <w:r w:rsidRPr="00BA7CD1">
        <w:rPr>
          <w:rFonts w:ascii="Times New Roman" w:hAnsi="Times New Roman"/>
          <w:sz w:val="28"/>
          <w:szCs w:val="28"/>
        </w:rPr>
        <w:br/>
        <w:t>на период до принятия аттестационной комиссией решения об установлении (отказе в установлении) квалификационной категории;</w:t>
      </w:r>
    </w:p>
    <w:p w:rsidR="00D652BB" w:rsidRDefault="00D652BB" w:rsidP="00D652BB">
      <w:pPr>
        <w:pStyle w:val="ConsPlusNormal"/>
        <w:ind w:firstLine="709"/>
        <w:jc w:val="both"/>
        <w:rPr>
          <w:rFonts w:ascii="Times New Roman" w:hAnsi="Times New Roman"/>
          <w:sz w:val="28"/>
          <w:szCs w:val="28"/>
        </w:rPr>
      </w:pPr>
      <w:bookmarkStart w:id="16" w:name="sub_51045"/>
      <w:bookmarkEnd w:id="15"/>
      <w:r w:rsidRPr="00BA7CD1">
        <w:rPr>
          <w:rFonts w:ascii="Times New Roman" w:hAnsi="Times New Roman"/>
          <w:sz w:val="28"/>
          <w:szCs w:val="28"/>
        </w:rPr>
        <w:t xml:space="preserve">д)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w:t>
      </w:r>
      <w:r w:rsidRPr="00BA7CD1">
        <w:rPr>
          <w:rFonts w:ascii="Times New Roman" w:hAnsi="Times New Roman"/>
          <w:sz w:val="28"/>
          <w:szCs w:val="28"/>
        </w:rPr>
        <w:br/>
        <w:t>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более чем на 6 месяцев.</w:t>
      </w:r>
    </w:p>
    <w:p w:rsidR="00D652BB" w:rsidRPr="00416C0A" w:rsidRDefault="00D652BB" w:rsidP="00D652BB">
      <w:pPr>
        <w:spacing w:line="23" w:lineRule="atLeast"/>
        <w:ind w:firstLine="709"/>
        <w:contextualSpacing/>
        <w:jc w:val="both"/>
        <w:rPr>
          <w:rFonts w:ascii="Times New Roman" w:hAnsi="Times New Roman"/>
          <w:strike/>
          <w:sz w:val="28"/>
          <w:szCs w:val="28"/>
        </w:rPr>
      </w:pPr>
      <w:r w:rsidRPr="00416C0A">
        <w:rPr>
          <w:rFonts w:ascii="Times New Roman" w:hAnsi="Times New Roman"/>
          <w:sz w:val="28"/>
          <w:szCs w:val="28"/>
        </w:rPr>
        <w:t xml:space="preserve">5.2.3. Об оплате труда педагогических работников, являющихся гражданами Российской Федерации или претендующих на получение гражданства Российской </w:t>
      </w:r>
      <w:r w:rsidRPr="00416C0A">
        <w:rPr>
          <w:rFonts w:ascii="Times New Roman" w:hAnsi="Times New Roman"/>
          <w:sz w:val="28"/>
          <w:szCs w:val="28"/>
        </w:rPr>
        <w:lastRenderedPageBreak/>
        <w:t xml:space="preserve">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до проведения </w:t>
      </w:r>
      <w:r w:rsidR="00C7712B" w:rsidRPr="00416C0A">
        <w:rPr>
          <w:rFonts w:ascii="Times New Roman" w:hAnsi="Times New Roman"/>
          <w:sz w:val="28"/>
          <w:szCs w:val="28"/>
        </w:rPr>
        <w:br/>
      </w:r>
      <w:r w:rsidRPr="00416C0A">
        <w:rPr>
          <w:rFonts w:ascii="Times New Roman" w:hAnsi="Times New Roman"/>
          <w:sz w:val="28"/>
          <w:szCs w:val="28"/>
        </w:rPr>
        <w:t>их аттестации в порядке, установленном на территории Российской Федерации.</w:t>
      </w:r>
    </w:p>
    <w:p w:rsidR="00D652BB" w:rsidRPr="00416C0A" w:rsidRDefault="00D652BB" w:rsidP="00D652BB">
      <w:pPr>
        <w:spacing w:line="23" w:lineRule="atLeast"/>
        <w:ind w:firstLine="709"/>
        <w:contextualSpacing/>
        <w:jc w:val="both"/>
        <w:rPr>
          <w:rFonts w:ascii="Times New Roman" w:hAnsi="Times New Roman"/>
          <w:sz w:val="28"/>
          <w:szCs w:val="28"/>
        </w:rPr>
      </w:pPr>
      <w:r w:rsidRPr="00416C0A">
        <w:rPr>
          <w:rFonts w:ascii="Times New Roman" w:hAnsi="Times New Roman"/>
          <w:sz w:val="28"/>
          <w:szCs w:val="28"/>
        </w:rPr>
        <w:t>5.2.4. Об оплате и регулировании труда лиц, являющихся гражданами республик бывшего СССР, или лиц без гражданства, в том числе принятых</w:t>
      </w:r>
      <w:r w:rsidRPr="00416C0A">
        <w:rPr>
          <w:rFonts w:ascii="Times New Roman" w:hAnsi="Times New Roman"/>
          <w:sz w:val="28"/>
          <w:szCs w:val="28"/>
        </w:rPr>
        <w:br/>
        <w:t>на должности педагогических работников, в соответствии с главой 50.1 Т</w:t>
      </w:r>
      <w:r w:rsidR="000944E1" w:rsidRPr="00416C0A">
        <w:rPr>
          <w:rFonts w:ascii="Times New Roman" w:hAnsi="Times New Roman"/>
          <w:sz w:val="28"/>
          <w:szCs w:val="28"/>
        </w:rPr>
        <w:t xml:space="preserve">К </w:t>
      </w:r>
      <w:r w:rsidRPr="00416C0A">
        <w:rPr>
          <w:rFonts w:ascii="Times New Roman" w:hAnsi="Times New Roman"/>
          <w:sz w:val="28"/>
          <w:szCs w:val="28"/>
        </w:rPr>
        <w:t>Р</w:t>
      </w:r>
      <w:r w:rsidR="000944E1" w:rsidRPr="00416C0A">
        <w:rPr>
          <w:rFonts w:ascii="Times New Roman" w:hAnsi="Times New Roman"/>
          <w:sz w:val="28"/>
          <w:szCs w:val="28"/>
        </w:rPr>
        <w:t>Ф</w:t>
      </w:r>
      <w:r w:rsidRPr="00416C0A">
        <w:rPr>
          <w:rFonts w:ascii="Times New Roman" w:hAnsi="Times New Roman"/>
          <w:sz w:val="28"/>
          <w:szCs w:val="28"/>
        </w:rPr>
        <w:t>, а также положением статьи 4 Соглашения о сотрудничестве в области трудовой миграции и социальной защиты трудящихся-мигрантов (Москва, 15 апреля 1994 года).</w:t>
      </w:r>
    </w:p>
    <w:p w:rsidR="00D652BB" w:rsidRPr="00416C0A" w:rsidRDefault="00D652BB" w:rsidP="00D652BB">
      <w:pPr>
        <w:spacing w:line="23" w:lineRule="atLeast"/>
        <w:ind w:firstLine="708"/>
        <w:contextualSpacing/>
        <w:jc w:val="both"/>
        <w:rPr>
          <w:rFonts w:ascii="Times New Roman" w:hAnsi="Times New Roman"/>
          <w:bCs/>
          <w:iCs/>
          <w:sz w:val="28"/>
          <w:szCs w:val="28"/>
        </w:rPr>
      </w:pPr>
      <w:r w:rsidRPr="00416C0A">
        <w:rPr>
          <w:rFonts w:ascii="Times New Roman" w:hAnsi="Times New Roman"/>
          <w:bCs/>
          <w:iCs/>
          <w:sz w:val="28"/>
          <w:szCs w:val="28"/>
        </w:rPr>
        <w:t xml:space="preserve">5.2.5. Об учете квалификационной категории при оплате труда педагогических работников, имевших ее по состоянию на 1 сентября 2023 г., </w:t>
      </w:r>
      <w:r w:rsidRPr="00416C0A">
        <w:rPr>
          <w:rFonts w:ascii="Times New Roman" w:hAnsi="Times New Roman"/>
          <w:bCs/>
          <w:iCs/>
          <w:sz w:val="28"/>
          <w:szCs w:val="28"/>
        </w:rPr>
        <w:br/>
        <w:t xml:space="preserve">при возобновлении ими педагогической работы после выхода на пенсию </w:t>
      </w:r>
      <w:r w:rsidRPr="00416C0A">
        <w:rPr>
          <w:rFonts w:ascii="Times New Roman" w:hAnsi="Times New Roman"/>
          <w:bCs/>
          <w:iCs/>
          <w:sz w:val="28"/>
          <w:szCs w:val="28"/>
        </w:rPr>
        <w:br/>
        <w:t>или после оставления ее по другим основаниям.</w:t>
      </w:r>
    </w:p>
    <w:p w:rsidR="00D652BB" w:rsidRPr="00416C0A" w:rsidRDefault="00D652BB" w:rsidP="00D652BB">
      <w:pPr>
        <w:spacing w:line="23" w:lineRule="atLeast"/>
        <w:ind w:firstLine="708"/>
        <w:contextualSpacing/>
        <w:jc w:val="both"/>
        <w:rPr>
          <w:rFonts w:ascii="Times New Roman" w:hAnsi="Times New Roman"/>
          <w:bCs/>
          <w:iCs/>
          <w:sz w:val="28"/>
          <w:szCs w:val="28"/>
        </w:rPr>
      </w:pPr>
      <w:r w:rsidRPr="00416C0A">
        <w:rPr>
          <w:rFonts w:ascii="Times New Roman" w:hAnsi="Times New Roman"/>
          <w:bCs/>
          <w:iCs/>
          <w:sz w:val="28"/>
          <w:szCs w:val="28"/>
        </w:rPr>
        <w:t xml:space="preserve">5.2.6. О принятии аттестационными комиссиями решений </w:t>
      </w:r>
      <w:r w:rsidR="00C7712B" w:rsidRPr="00416C0A">
        <w:rPr>
          <w:rFonts w:ascii="Times New Roman" w:hAnsi="Times New Roman"/>
          <w:bCs/>
          <w:iCs/>
          <w:sz w:val="28"/>
          <w:szCs w:val="28"/>
        </w:rPr>
        <w:br/>
      </w:r>
      <w:r w:rsidRPr="00416C0A">
        <w:rPr>
          <w:rFonts w:ascii="Times New Roman" w:hAnsi="Times New Roman"/>
          <w:bCs/>
          <w:iCs/>
          <w:sz w:val="28"/>
          <w:szCs w:val="28"/>
        </w:rPr>
        <w:t xml:space="preserve">об установлении педагогическим работникам той же квалификационной категории без ограничения срока ее действия, если они имели ее </w:t>
      </w:r>
      <w:r w:rsidR="00C7712B" w:rsidRPr="00416C0A">
        <w:rPr>
          <w:rFonts w:ascii="Times New Roman" w:hAnsi="Times New Roman"/>
          <w:bCs/>
          <w:iCs/>
          <w:sz w:val="28"/>
          <w:szCs w:val="28"/>
        </w:rPr>
        <w:br/>
      </w:r>
      <w:r w:rsidRPr="00416C0A">
        <w:rPr>
          <w:rFonts w:ascii="Times New Roman" w:hAnsi="Times New Roman"/>
          <w:bCs/>
          <w:iCs/>
          <w:sz w:val="28"/>
          <w:szCs w:val="28"/>
        </w:rPr>
        <w:t>по состоянию на 1 сентября 2023 г.,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rsidR="00D652BB" w:rsidRPr="00416C0A" w:rsidRDefault="00D652BB" w:rsidP="00D652BB">
      <w:pPr>
        <w:spacing w:line="23" w:lineRule="atLeast"/>
        <w:ind w:firstLine="708"/>
        <w:contextualSpacing/>
        <w:jc w:val="both"/>
        <w:rPr>
          <w:rFonts w:ascii="Times New Roman" w:eastAsia="Times New Roman" w:hAnsi="Times New Roman"/>
          <w:sz w:val="28"/>
          <w:szCs w:val="28"/>
        </w:rPr>
      </w:pPr>
      <w:r w:rsidRPr="00416C0A">
        <w:rPr>
          <w:rFonts w:ascii="Times New Roman" w:eastAsia="Times New Roman" w:hAnsi="Times New Roman"/>
          <w:sz w:val="28"/>
          <w:szCs w:val="28"/>
        </w:rPr>
        <w:t xml:space="preserve">5.2.7. О предоставлении возможности прохождения аттестации </w:t>
      </w:r>
      <w:r w:rsidR="00C7712B" w:rsidRPr="00416C0A">
        <w:rPr>
          <w:rFonts w:ascii="Times New Roman" w:eastAsia="Times New Roman" w:hAnsi="Times New Roman"/>
          <w:sz w:val="28"/>
          <w:szCs w:val="28"/>
        </w:rPr>
        <w:br/>
      </w:r>
      <w:r w:rsidRPr="00416C0A">
        <w:rPr>
          <w:rFonts w:ascii="Times New Roman" w:eastAsia="Times New Roman" w:hAnsi="Times New Roman"/>
          <w:sz w:val="28"/>
          <w:szCs w:val="28"/>
        </w:rPr>
        <w:t xml:space="preserve">на высшую квалификационную категорию педагогическим работникам, являющимся гражданами Российской Федерации, имеющим первую </w:t>
      </w:r>
      <w:r w:rsidR="00C7712B" w:rsidRPr="00416C0A">
        <w:rPr>
          <w:rFonts w:ascii="Times New Roman" w:eastAsia="Times New Roman" w:hAnsi="Times New Roman"/>
          <w:sz w:val="28"/>
          <w:szCs w:val="28"/>
        </w:rPr>
        <w:br/>
      </w:r>
      <w:r w:rsidRPr="00416C0A">
        <w:rPr>
          <w:rFonts w:ascii="Times New Roman" w:eastAsia="Times New Roman" w:hAnsi="Times New Roman"/>
          <w:sz w:val="28"/>
          <w:szCs w:val="28"/>
        </w:rPr>
        <w:t xml:space="preserve">или высшую квалификационную категорию, присвоенную (установленную) на территории республик бывшего СССР, независимо от того, что они </w:t>
      </w:r>
      <w:r w:rsidR="00C7712B" w:rsidRPr="00416C0A">
        <w:rPr>
          <w:rFonts w:ascii="Times New Roman" w:eastAsia="Times New Roman" w:hAnsi="Times New Roman"/>
          <w:sz w:val="28"/>
          <w:szCs w:val="28"/>
        </w:rPr>
        <w:br/>
      </w:r>
      <w:r w:rsidRPr="00416C0A">
        <w:rPr>
          <w:rFonts w:ascii="Times New Roman" w:eastAsia="Times New Roman" w:hAnsi="Times New Roman"/>
          <w:sz w:val="28"/>
          <w:szCs w:val="28"/>
        </w:rPr>
        <w:t xml:space="preserve">не проходили на территории Российской Федерации аттестацию ни </w:t>
      </w:r>
      <w:r w:rsidR="00C7712B" w:rsidRPr="00416C0A">
        <w:rPr>
          <w:rFonts w:ascii="Times New Roman" w:eastAsia="Times New Roman" w:hAnsi="Times New Roman"/>
          <w:sz w:val="28"/>
          <w:szCs w:val="28"/>
        </w:rPr>
        <w:br/>
      </w:r>
      <w:r w:rsidRPr="00416C0A">
        <w:rPr>
          <w:rFonts w:ascii="Times New Roman" w:eastAsia="Times New Roman" w:hAnsi="Times New Roman"/>
          <w:sz w:val="28"/>
          <w:szCs w:val="28"/>
        </w:rPr>
        <w:t>на первую, ни на высшую квалификационную категорию.</w:t>
      </w:r>
      <w:bookmarkEnd w:id="16"/>
    </w:p>
    <w:p w:rsidR="00D652BB" w:rsidRPr="00416C0A" w:rsidRDefault="00D652BB" w:rsidP="00D652BB">
      <w:pPr>
        <w:spacing w:line="23" w:lineRule="atLeast"/>
        <w:ind w:firstLine="708"/>
        <w:contextualSpacing/>
        <w:jc w:val="both"/>
        <w:rPr>
          <w:rFonts w:ascii="Times New Roman" w:hAnsi="Times New Roman"/>
          <w:sz w:val="28"/>
          <w:szCs w:val="28"/>
        </w:rPr>
      </w:pPr>
      <w:r w:rsidRPr="00416C0A">
        <w:rPr>
          <w:rFonts w:ascii="Times New Roman" w:hAnsi="Times New Roman"/>
          <w:sz w:val="28"/>
          <w:szCs w:val="28"/>
        </w:rPr>
        <w:t xml:space="preserve">5.3. Стороны </w:t>
      </w:r>
      <w:r w:rsidR="00106320">
        <w:rPr>
          <w:rFonts w:ascii="Times New Roman" w:hAnsi="Times New Roman"/>
          <w:sz w:val="28"/>
          <w:szCs w:val="28"/>
        </w:rPr>
        <w:t>договорились</w:t>
      </w:r>
      <w:r w:rsidRPr="00416C0A">
        <w:rPr>
          <w:rFonts w:ascii="Times New Roman" w:hAnsi="Times New Roman"/>
          <w:sz w:val="28"/>
          <w:szCs w:val="28"/>
        </w:rPr>
        <w:t>:</w:t>
      </w:r>
    </w:p>
    <w:p w:rsidR="00D652BB" w:rsidRDefault="00D652BB" w:rsidP="00D652BB">
      <w:pPr>
        <w:spacing w:line="23" w:lineRule="atLeast"/>
        <w:ind w:firstLine="708"/>
        <w:contextualSpacing/>
        <w:jc w:val="both"/>
        <w:rPr>
          <w:rFonts w:ascii="Times New Roman" w:hAnsi="Times New Roman"/>
          <w:sz w:val="28"/>
          <w:szCs w:val="28"/>
        </w:rPr>
      </w:pPr>
      <w:r w:rsidRPr="00BA7CD1">
        <w:rPr>
          <w:rFonts w:ascii="Times New Roman" w:hAnsi="Times New Roman"/>
          <w:sz w:val="28"/>
          <w:szCs w:val="28"/>
        </w:rPr>
        <w:t>5.3.1. Содействовать повышению уровня заработной платы работников образовательных</w:t>
      </w:r>
      <w:r>
        <w:rPr>
          <w:rFonts w:ascii="Times New Roman" w:hAnsi="Times New Roman"/>
          <w:sz w:val="28"/>
          <w:szCs w:val="28"/>
        </w:rPr>
        <w:t xml:space="preserve"> </w:t>
      </w:r>
      <w:r w:rsidRPr="00BA7CD1">
        <w:rPr>
          <w:rFonts w:ascii="Times New Roman" w:hAnsi="Times New Roman"/>
          <w:sz w:val="28"/>
          <w:szCs w:val="28"/>
        </w:rPr>
        <w:t>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D652BB" w:rsidRDefault="00D652BB" w:rsidP="00D652BB">
      <w:pPr>
        <w:spacing w:line="23" w:lineRule="atLeast"/>
        <w:ind w:firstLine="708"/>
        <w:contextualSpacing/>
        <w:jc w:val="both"/>
        <w:rPr>
          <w:rFonts w:ascii="Times New Roman" w:hAnsi="Times New Roman"/>
          <w:sz w:val="28"/>
          <w:szCs w:val="28"/>
        </w:rPr>
      </w:pPr>
      <w:r w:rsidRPr="00BA7CD1">
        <w:rPr>
          <w:rFonts w:ascii="Times New Roman" w:hAnsi="Times New Roman"/>
          <w:sz w:val="28"/>
          <w:szCs w:val="28"/>
        </w:rPr>
        <w:t>5.3.2. Выплата заработной платы работникам организаций осуществляется не реже чем каждые полмесяца и не позднее 15 календарных дней со дня окончания периода, за который она начислена.</w:t>
      </w:r>
    </w:p>
    <w:p w:rsidR="00D652BB" w:rsidRDefault="00D652BB" w:rsidP="00D652BB">
      <w:pPr>
        <w:spacing w:line="23" w:lineRule="atLeast"/>
        <w:ind w:firstLine="708"/>
        <w:contextualSpacing/>
        <w:jc w:val="both"/>
        <w:rPr>
          <w:rFonts w:ascii="Times New Roman" w:hAnsi="Times New Roman"/>
          <w:sz w:val="28"/>
          <w:szCs w:val="28"/>
        </w:rPr>
      </w:pPr>
      <w:r w:rsidRPr="00BA7CD1">
        <w:rPr>
          <w:rFonts w:ascii="Times New Roman" w:hAnsi="Times New Roman"/>
          <w:sz w:val="28"/>
          <w:szCs w:val="28"/>
        </w:rPr>
        <w:t>Конкретные даты выплаты заработной платы в организациях устанавливаются коллективными договорами, трудовыми договорами, правилами внутреннего трудового распорядка, соглашениями.</w:t>
      </w:r>
    </w:p>
    <w:p w:rsidR="00D652BB" w:rsidRDefault="00D652BB" w:rsidP="00D652BB">
      <w:pPr>
        <w:spacing w:line="23" w:lineRule="atLeast"/>
        <w:ind w:firstLine="708"/>
        <w:contextualSpacing/>
        <w:jc w:val="both"/>
        <w:rPr>
          <w:rFonts w:ascii="Times New Roman" w:hAnsi="Times New Roman"/>
          <w:sz w:val="28"/>
          <w:szCs w:val="28"/>
        </w:rPr>
      </w:pPr>
      <w:r w:rsidRPr="00BA7CD1">
        <w:rPr>
          <w:rFonts w:ascii="Times New Roman" w:hAnsi="Times New Roman"/>
          <w:sz w:val="28"/>
          <w:szCs w:val="28"/>
        </w:rPr>
        <w:t xml:space="preserve">5.3.3. В случае задержки выплаты заработной платы на срок более </w:t>
      </w:r>
      <w:r w:rsidRPr="00BA7CD1">
        <w:rPr>
          <w:rFonts w:ascii="Times New Roman" w:hAnsi="Times New Roman"/>
          <w:sz w:val="28"/>
          <w:szCs w:val="28"/>
        </w:rPr>
        <w:br/>
        <w:t>15 дней работник имеет право, известив работодателя в письменной форме, приостановить работу на весь период до выплаты задержанной суммы.</w:t>
      </w:r>
    </w:p>
    <w:p w:rsidR="00D652BB" w:rsidRDefault="00D652BB" w:rsidP="00B2282C">
      <w:pPr>
        <w:spacing w:after="0" w:line="23" w:lineRule="atLeast"/>
        <w:ind w:firstLine="708"/>
        <w:contextualSpacing/>
        <w:jc w:val="both"/>
        <w:rPr>
          <w:rFonts w:ascii="Times New Roman" w:hAnsi="Times New Roman"/>
          <w:sz w:val="28"/>
          <w:szCs w:val="28"/>
        </w:rPr>
      </w:pPr>
      <w:r w:rsidRPr="00BA7CD1">
        <w:rPr>
          <w:rFonts w:ascii="Times New Roman" w:hAnsi="Times New Roman"/>
          <w:sz w:val="28"/>
          <w:szCs w:val="28"/>
        </w:rPr>
        <w:lastRenderedPageBreak/>
        <w:t xml:space="preserve">5.3.4. Виды и размеры выплат стимулирующего характера устанавливаются организацией с участием выборного органа первичной профсоюзной организации в пределах средств, направляемых на оплату труда, и регулируются положением об утверждении видов, условий, размера и порядка установления выплат стимулирующего характера, положением </w:t>
      </w:r>
      <w:r w:rsidRPr="00BA7CD1">
        <w:rPr>
          <w:rFonts w:ascii="Times New Roman" w:hAnsi="Times New Roman"/>
          <w:sz w:val="28"/>
          <w:szCs w:val="28"/>
        </w:rPr>
        <w:br/>
        <w:t>об оплате труда.</w:t>
      </w:r>
    </w:p>
    <w:p w:rsidR="00D652BB" w:rsidRPr="00416C0A" w:rsidRDefault="00B2282C" w:rsidP="00B2282C">
      <w:pPr>
        <w:pStyle w:val="ConsPlusNormal"/>
        <w:ind w:firstLine="709"/>
        <w:jc w:val="both"/>
        <w:rPr>
          <w:rFonts w:ascii="Times New Roman" w:hAnsi="Times New Roman" w:cs="Times New Roman"/>
          <w:sz w:val="28"/>
          <w:szCs w:val="28"/>
        </w:rPr>
      </w:pPr>
      <w:r w:rsidRPr="00416C0A">
        <w:rPr>
          <w:rFonts w:ascii="Times New Roman" w:hAnsi="Times New Roman" w:cs="Times New Roman"/>
          <w:sz w:val="28"/>
          <w:szCs w:val="28"/>
        </w:rPr>
        <w:t xml:space="preserve">В целях обеспечения объективной оценки результатов труда работников и общественного участия в распределении стимулирующих выплат в образовательной организации создается комиссия </w:t>
      </w:r>
      <w:r w:rsidR="00C7712B" w:rsidRPr="00416C0A">
        <w:rPr>
          <w:rFonts w:ascii="Times New Roman" w:hAnsi="Times New Roman" w:cs="Times New Roman"/>
          <w:sz w:val="28"/>
          <w:szCs w:val="28"/>
        </w:rPr>
        <w:br/>
      </w:r>
      <w:r w:rsidRPr="00416C0A">
        <w:rPr>
          <w:rFonts w:ascii="Times New Roman" w:hAnsi="Times New Roman" w:cs="Times New Roman"/>
          <w:sz w:val="28"/>
          <w:szCs w:val="28"/>
        </w:rPr>
        <w:t>по распределению стимулирующей части фонда оплаты труда работников учреждения. В состав Комиссии входит председатель первичной профсоюзной организации. Порядок работы Комиссии утверждается локальным нормативным актом организации и является приложением к Коллективному договору.</w:t>
      </w:r>
      <w:r w:rsidR="00C7712B" w:rsidRPr="00416C0A">
        <w:rPr>
          <w:rFonts w:ascii="Times New Roman" w:hAnsi="Times New Roman" w:cs="Times New Roman"/>
          <w:sz w:val="28"/>
          <w:szCs w:val="28"/>
        </w:rPr>
        <w:t xml:space="preserve"> </w:t>
      </w:r>
    </w:p>
    <w:p w:rsidR="00C7712B" w:rsidRDefault="00E31007" w:rsidP="00C7712B">
      <w:pPr>
        <w:spacing w:line="23" w:lineRule="atLeast"/>
        <w:ind w:firstLine="708"/>
        <w:contextualSpacing/>
        <w:jc w:val="both"/>
        <w:rPr>
          <w:rFonts w:ascii="Times New Roman" w:hAnsi="Times New Roman"/>
          <w:sz w:val="28"/>
          <w:szCs w:val="28"/>
        </w:rPr>
      </w:pPr>
      <w:r>
        <w:rPr>
          <w:rFonts w:ascii="Times New Roman" w:hAnsi="Times New Roman"/>
          <w:sz w:val="28"/>
          <w:szCs w:val="28"/>
        </w:rPr>
        <w:t xml:space="preserve">Администрация </w:t>
      </w:r>
      <w:r w:rsidR="00C7712B" w:rsidRPr="00C7712B">
        <w:rPr>
          <w:rFonts w:ascii="Times New Roman" w:hAnsi="Times New Roman"/>
          <w:sz w:val="28"/>
          <w:szCs w:val="28"/>
        </w:rPr>
        <w:t>и Профсоюз реко</w:t>
      </w:r>
      <w:r>
        <w:rPr>
          <w:rFonts w:ascii="Times New Roman" w:hAnsi="Times New Roman"/>
          <w:sz w:val="28"/>
          <w:szCs w:val="28"/>
        </w:rPr>
        <w:t>мендуют закреплять в</w:t>
      </w:r>
      <w:r w:rsidR="00C7712B" w:rsidRPr="00C7712B">
        <w:rPr>
          <w:rFonts w:ascii="Times New Roman" w:hAnsi="Times New Roman"/>
          <w:sz w:val="28"/>
          <w:szCs w:val="28"/>
        </w:rPr>
        <w:t xml:space="preserve"> коллективных договорах положения пункт</w:t>
      </w:r>
      <w:r w:rsidR="00C7712B">
        <w:rPr>
          <w:rFonts w:ascii="Times New Roman" w:hAnsi="Times New Roman"/>
          <w:sz w:val="28"/>
          <w:szCs w:val="28"/>
        </w:rPr>
        <w:t>ов</w:t>
      </w:r>
      <w:r w:rsidR="00C7712B" w:rsidRPr="00C7712B">
        <w:rPr>
          <w:rFonts w:ascii="Times New Roman" w:hAnsi="Times New Roman"/>
          <w:sz w:val="28"/>
          <w:szCs w:val="28"/>
        </w:rPr>
        <w:t xml:space="preserve"> 5.2.</w:t>
      </w:r>
      <w:r w:rsidR="00C7712B">
        <w:rPr>
          <w:rFonts w:ascii="Times New Roman" w:hAnsi="Times New Roman"/>
          <w:sz w:val="28"/>
          <w:szCs w:val="28"/>
        </w:rPr>
        <w:t xml:space="preserve"> и 5.3.</w:t>
      </w:r>
    </w:p>
    <w:p w:rsidR="00D652BB" w:rsidRPr="0023639D" w:rsidRDefault="00D652BB" w:rsidP="00C7712B">
      <w:pPr>
        <w:spacing w:after="0" w:line="23" w:lineRule="atLeast"/>
        <w:ind w:firstLine="708"/>
        <w:contextualSpacing/>
        <w:jc w:val="both"/>
        <w:rPr>
          <w:rFonts w:ascii="Times New Roman" w:hAnsi="Times New Roman"/>
          <w:sz w:val="28"/>
          <w:szCs w:val="28"/>
        </w:rPr>
      </w:pPr>
      <w:r w:rsidRPr="0023639D">
        <w:rPr>
          <w:rFonts w:ascii="Times New Roman" w:hAnsi="Times New Roman"/>
          <w:sz w:val="28"/>
          <w:szCs w:val="28"/>
        </w:rPr>
        <w:t xml:space="preserve">5.4. Стороны при регулировании вопросов обеспечения гарантий </w:t>
      </w:r>
      <w:r w:rsidRPr="0023639D">
        <w:rPr>
          <w:rFonts w:ascii="Times New Roman" w:hAnsi="Times New Roman"/>
          <w:sz w:val="28"/>
          <w:szCs w:val="28"/>
        </w:rPr>
        <w:br/>
        <w:t xml:space="preserve">по оплате труда отдельных категорий работников организаций исходят </w:t>
      </w:r>
      <w:r w:rsidRPr="0023639D">
        <w:rPr>
          <w:rFonts w:ascii="Times New Roman" w:hAnsi="Times New Roman"/>
          <w:sz w:val="28"/>
          <w:szCs w:val="28"/>
        </w:rPr>
        <w:br/>
        <w:t>из того, что:</w:t>
      </w:r>
    </w:p>
    <w:p w:rsidR="00D652BB" w:rsidRDefault="00D652BB" w:rsidP="00C7712B">
      <w:pPr>
        <w:pStyle w:val="ConsPlusNormal"/>
        <w:ind w:firstLine="709"/>
        <w:jc w:val="both"/>
        <w:rPr>
          <w:rFonts w:ascii="Times New Roman" w:hAnsi="Times New Roman" w:cs="Times New Roman"/>
          <w:color w:val="000000" w:themeColor="text1"/>
          <w:sz w:val="28"/>
          <w:szCs w:val="28"/>
        </w:rPr>
      </w:pPr>
      <w:r w:rsidRPr="0023639D">
        <w:rPr>
          <w:rFonts w:ascii="Times New Roman" w:hAnsi="Times New Roman" w:cs="Times New Roman"/>
          <w:sz w:val="28"/>
          <w:szCs w:val="28"/>
        </w:rPr>
        <w:t xml:space="preserve">5.4.1. Стороны при регулировании вопросов обеспечения гарантий </w:t>
      </w:r>
      <w:r w:rsidRPr="0023639D">
        <w:rPr>
          <w:rFonts w:ascii="Times New Roman" w:hAnsi="Times New Roman" w:cs="Times New Roman"/>
          <w:sz w:val="28"/>
          <w:szCs w:val="28"/>
        </w:rPr>
        <w:br/>
        <w:t xml:space="preserve">по оплате труда отдельных категорий работников организаций исходят </w:t>
      </w:r>
      <w:r w:rsidRPr="0023639D">
        <w:rPr>
          <w:rFonts w:ascii="Times New Roman" w:hAnsi="Times New Roman" w:cs="Times New Roman"/>
          <w:sz w:val="28"/>
          <w:szCs w:val="28"/>
        </w:rPr>
        <w:br/>
        <w:t xml:space="preserve">из того, что специалистам,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договоры с бюджетными и казенными образовательными организациями либо продолжающим работу </w:t>
      </w:r>
      <w:r w:rsidRPr="0023639D">
        <w:rPr>
          <w:rFonts w:ascii="Times New Roman" w:hAnsi="Times New Roman" w:cs="Times New Roman"/>
          <w:sz w:val="28"/>
          <w:szCs w:val="28"/>
        </w:rPr>
        <w:br/>
        <w:t xml:space="preserve">в образовательной организации, устанавливается персональная выплата </w:t>
      </w:r>
      <w:r w:rsidRPr="0023639D">
        <w:rPr>
          <w:rFonts w:ascii="Times New Roman" w:hAnsi="Times New Roman" w:cs="Times New Roman"/>
          <w:sz w:val="28"/>
          <w:szCs w:val="28"/>
        </w:rPr>
        <w:br/>
        <w:t xml:space="preserve">в размере 20% к окладу (должностному окладу), ставке заработной платы </w:t>
      </w:r>
      <w:r w:rsidRPr="0023639D">
        <w:rPr>
          <w:rFonts w:ascii="Times New Roman" w:hAnsi="Times New Roman" w:cs="Times New Roman"/>
          <w:sz w:val="28"/>
          <w:szCs w:val="28"/>
        </w:rPr>
        <w:br/>
        <w:t>с учетом нагрузки, установленной для конкретного работника. Персональная выплата устанавливается на срок первых пяти лет работы с момента окончания учебного заведения</w:t>
      </w:r>
      <w:r>
        <w:rPr>
          <w:rFonts w:ascii="Times New Roman" w:hAnsi="Times New Roman" w:cs="Times New Roman"/>
          <w:sz w:val="28"/>
          <w:szCs w:val="28"/>
        </w:rPr>
        <w:t xml:space="preserve"> </w:t>
      </w:r>
      <w:r w:rsidRPr="0023639D">
        <w:rPr>
          <w:rFonts w:ascii="Times New Roman" w:hAnsi="Times New Roman" w:cs="Times New Roman"/>
          <w:color w:val="000000" w:themeColor="text1"/>
          <w:sz w:val="28"/>
          <w:szCs w:val="28"/>
        </w:rPr>
        <w:t>и сохраняется при поступлении педагогического работника в другую бюджетную</w:t>
      </w:r>
      <w:r>
        <w:rPr>
          <w:rFonts w:ascii="Times New Roman" w:hAnsi="Times New Roman" w:cs="Times New Roman"/>
          <w:color w:val="000000" w:themeColor="text1"/>
          <w:sz w:val="28"/>
          <w:szCs w:val="28"/>
        </w:rPr>
        <w:t xml:space="preserve"> </w:t>
      </w:r>
      <w:r w:rsidRPr="0023639D">
        <w:rPr>
          <w:rFonts w:ascii="Times New Roman" w:hAnsi="Times New Roman" w:cs="Times New Roman"/>
          <w:color w:val="000000" w:themeColor="text1"/>
          <w:sz w:val="28"/>
          <w:szCs w:val="28"/>
        </w:rPr>
        <w:t>или казённую образовательную организацию.</w:t>
      </w:r>
    </w:p>
    <w:p w:rsidR="00D652BB" w:rsidRPr="0023639D" w:rsidRDefault="00D652BB" w:rsidP="00D652BB">
      <w:pPr>
        <w:pStyle w:val="ConsPlusNormal"/>
        <w:ind w:firstLine="709"/>
        <w:jc w:val="both"/>
        <w:rPr>
          <w:rFonts w:ascii="Times New Roman" w:hAnsi="Times New Roman" w:cs="Times New Roman"/>
          <w:sz w:val="28"/>
          <w:szCs w:val="28"/>
        </w:rPr>
      </w:pPr>
      <w:r w:rsidRPr="0023639D">
        <w:rPr>
          <w:rFonts w:ascii="Times New Roman" w:hAnsi="Times New Roman" w:cs="Times New Roman"/>
          <w:sz w:val="28"/>
          <w:szCs w:val="28"/>
        </w:rPr>
        <w:t>Рекомендовать автономным образовательным организациям предусматривать в своих коллективных договорах и положениях об оплате труда устанавливать персональную выплату вышеуказанным специалистам.</w:t>
      </w:r>
    </w:p>
    <w:p w:rsidR="00D652BB" w:rsidRPr="0023639D" w:rsidRDefault="0086551E" w:rsidP="00D652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5.4.2.</w:t>
      </w:r>
      <w:r w:rsidR="0020695C" w:rsidRPr="00416C0A">
        <w:rPr>
          <w:rFonts w:ascii="Times New Roman" w:hAnsi="Times New Roman" w:cs="Times New Roman"/>
          <w:sz w:val="28"/>
          <w:szCs w:val="28"/>
        </w:rPr>
        <w:t xml:space="preserve"> </w:t>
      </w:r>
      <w:r w:rsidR="00D652BB" w:rsidRPr="0023639D">
        <w:rPr>
          <w:rFonts w:ascii="Times New Roman" w:hAnsi="Times New Roman" w:cs="Times New Roman"/>
          <w:sz w:val="28"/>
          <w:szCs w:val="28"/>
        </w:rPr>
        <w:t xml:space="preserve">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случаях, установленных </w:t>
      </w:r>
      <w:r w:rsidR="00C966E4">
        <w:rPr>
          <w:rFonts w:ascii="Times New Roman" w:hAnsi="Times New Roman" w:cs="Times New Roman"/>
          <w:sz w:val="28"/>
          <w:szCs w:val="28"/>
        </w:rPr>
        <w:t xml:space="preserve">Порядком </w:t>
      </w:r>
      <w:hyperlink r:id="rId24" w:history="1">
        <w:r w:rsidR="00C966E4">
          <w:rPr>
            <w:rStyle w:val="a3"/>
            <w:rFonts w:ascii="Times New Roman" w:hAnsi="Times New Roman" w:cs="Times New Roman"/>
            <w:color w:val="auto"/>
            <w:sz w:val="28"/>
            <w:szCs w:val="28"/>
            <w:u w:val="none"/>
          </w:rPr>
          <w:t>П</w:t>
        </w:r>
        <w:r w:rsidR="00D652BB" w:rsidRPr="0023639D">
          <w:rPr>
            <w:rStyle w:val="a3"/>
            <w:rFonts w:ascii="Times New Roman" w:hAnsi="Times New Roman" w:cs="Times New Roman"/>
            <w:color w:val="auto"/>
            <w:sz w:val="28"/>
            <w:szCs w:val="28"/>
            <w:u w:val="none"/>
          </w:rPr>
          <w:t>рика</w:t>
        </w:r>
        <w:r w:rsidR="001242A1">
          <w:rPr>
            <w:rStyle w:val="a3"/>
            <w:rFonts w:ascii="Times New Roman" w:hAnsi="Times New Roman" w:cs="Times New Roman"/>
            <w:color w:val="auto"/>
            <w:sz w:val="28"/>
            <w:szCs w:val="28"/>
            <w:u w:val="none"/>
          </w:rPr>
          <w:t>за</w:t>
        </w:r>
      </w:hyperlink>
      <w:r w:rsidR="00D652BB">
        <w:t xml:space="preserve"> </w:t>
      </w:r>
      <w:r w:rsidR="00C74992" w:rsidRPr="00C74992">
        <w:rPr>
          <w:rFonts w:ascii="Times New Roman" w:hAnsi="Times New Roman" w:cs="Times New Roman"/>
          <w:sz w:val="28"/>
          <w:szCs w:val="28"/>
        </w:rPr>
        <w:t>Миноборнауки России</w:t>
      </w:r>
      <w:r w:rsidR="00934E9D">
        <w:br/>
      </w:r>
      <w:r w:rsidR="00C966E4">
        <w:rPr>
          <w:rFonts w:ascii="Times New Roman" w:hAnsi="Times New Roman" w:cs="Times New Roman"/>
          <w:sz w:val="28"/>
          <w:szCs w:val="28"/>
        </w:rPr>
        <w:t>№ 1601</w:t>
      </w:r>
      <w:r w:rsidR="00C74992">
        <w:rPr>
          <w:rFonts w:ascii="Times New Roman" w:hAnsi="Times New Roman" w:cs="Times New Roman"/>
          <w:sz w:val="28"/>
          <w:szCs w:val="28"/>
        </w:rPr>
        <w:t xml:space="preserve"> от 22.12.2014</w:t>
      </w:r>
      <w:r w:rsidR="00D652BB" w:rsidRPr="0023639D">
        <w:rPr>
          <w:rFonts w:ascii="Times New Roman" w:hAnsi="Times New Roman" w:cs="Times New Roman"/>
          <w:sz w:val="28"/>
          <w:szCs w:val="28"/>
        </w:rPr>
        <w:t>.</w:t>
      </w:r>
    </w:p>
    <w:p w:rsidR="00D652BB" w:rsidRPr="0023639D" w:rsidRDefault="00D652BB" w:rsidP="00D652BB">
      <w:pPr>
        <w:pStyle w:val="ConsPlusNormal"/>
        <w:ind w:firstLine="709"/>
        <w:jc w:val="both"/>
        <w:rPr>
          <w:rFonts w:ascii="Times New Roman" w:hAnsi="Times New Roman" w:cs="Times New Roman"/>
          <w:sz w:val="28"/>
          <w:szCs w:val="28"/>
        </w:rPr>
      </w:pPr>
      <w:r w:rsidRPr="0023639D">
        <w:rPr>
          <w:rFonts w:ascii="Times New Roman" w:hAnsi="Times New Roman" w:cs="Times New Roman"/>
          <w:sz w:val="28"/>
          <w:szCs w:val="28"/>
        </w:rPr>
        <w:t xml:space="preserve">Педагогические работники должны быть поставлены в известность </w:t>
      </w:r>
      <w:r w:rsidRPr="0023639D">
        <w:rPr>
          <w:rFonts w:ascii="Times New Roman" w:hAnsi="Times New Roman" w:cs="Times New Roman"/>
          <w:sz w:val="28"/>
          <w:szCs w:val="28"/>
        </w:rPr>
        <w:br/>
        <w:t>об уменьшении учебной нагрузки в течение года и о догрузке другой педагогической работой не позднее чем за два месяца.</w:t>
      </w:r>
    </w:p>
    <w:p w:rsidR="00D652BB" w:rsidRPr="0023639D" w:rsidRDefault="0020695C" w:rsidP="00D652BB">
      <w:pPr>
        <w:pStyle w:val="ConsPlusNormal"/>
        <w:ind w:firstLine="709"/>
        <w:jc w:val="both"/>
        <w:rPr>
          <w:rFonts w:ascii="Times New Roman" w:hAnsi="Times New Roman" w:cs="Times New Roman"/>
          <w:sz w:val="28"/>
          <w:szCs w:val="28"/>
        </w:rPr>
      </w:pPr>
      <w:r w:rsidRPr="00942781">
        <w:rPr>
          <w:rFonts w:ascii="Times New Roman" w:hAnsi="Times New Roman" w:cs="Times New Roman"/>
          <w:sz w:val="28"/>
          <w:szCs w:val="28"/>
        </w:rPr>
        <w:t xml:space="preserve"> </w:t>
      </w:r>
      <w:r w:rsidR="00C74992">
        <w:rPr>
          <w:rFonts w:ascii="Times New Roman" w:hAnsi="Times New Roman" w:cs="Times New Roman"/>
          <w:sz w:val="28"/>
          <w:szCs w:val="28"/>
        </w:rPr>
        <w:t xml:space="preserve">5.4.3. </w:t>
      </w:r>
      <w:r w:rsidRPr="00942781">
        <w:rPr>
          <w:rFonts w:ascii="Times New Roman" w:hAnsi="Times New Roman" w:cs="Times New Roman"/>
          <w:sz w:val="28"/>
          <w:szCs w:val="28"/>
        </w:rPr>
        <w:t xml:space="preserve"> </w:t>
      </w:r>
      <w:r w:rsidR="00D652BB" w:rsidRPr="0023639D">
        <w:rPr>
          <w:rFonts w:ascii="Times New Roman" w:hAnsi="Times New Roman" w:cs="Times New Roman"/>
          <w:sz w:val="28"/>
          <w:szCs w:val="28"/>
        </w:rPr>
        <w:t xml:space="preserve">Периоды отмены (приостановки) занятий (деятельности организации по реализации образовательной программы, присмотру и уходу за детьми) для </w:t>
      </w:r>
      <w:r w:rsidR="00D652BB" w:rsidRPr="0023639D">
        <w:rPr>
          <w:rFonts w:ascii="Times New Roman" w:hAnsi="Times New Roman" w:cs="Times New Roman"/>
          <w:sz w:val="28"/>
          <w:szCs w:val="28"/>
        </w:rPr>
        <w:lastRenderedPageBreak/>
        <w:t xml:space="preserve">обучающихся в отдельных классах (группах) либо в целом </w:t>
      </w:r>
      <w:r w:rsidR="00D652BB" w:rsidRPr="0023639D">
        <w:rPr>
          <w:rFonts w:ascii="Times New Roman" w:hAnsi="Times New Roman" w:cs="Times New Roman"/>
          <w:sz w:val="28"/>
          <w:szCs w:val="28"/>
        </w:rPr>
        <w:br/>
        <w:t xml:space="preserve">по организации по санитарно-эпидемиологическим, климатическим и другим основаниям являются рабочим временем педагогических работников, а также лиц из числа руководителей, их заместителей, иных работников, ведущих </w:t>
      </w:r>
      <w:r w:rsidR="00D652BB" w:rsidRPr="0023639D">
        <w:rPr>
          <w:rFonts w:ascii="Times New Roman" w:hAnsi="Times New Roman" w:cs="Times New Roman"/>
          <w:sz w:val="28"/>
          <w:szCs w:val="28"/>
        </w:rPr>
        <w:br/>
        <w:t xml:space="preserve">в течение учебного года преподавательскую работу, в том числе занятия </w:t>
      </w:r>
      <w:r w:rsidR="00D652BB" w:rsidRPr="0023639D">
        <w:rPr>
          <w:rFonts w:ascii="Times New Roman" w:hAnsi="Times New Roman" w:cs="Times New Roman"/>
          <w:sz w:val="28"/>
          <w:szCs w:val="28"/>
        </w:rPr>
        <w:br/>
        <w:t>в кружках, оплата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D652BB" w:rsidRPr="0023639D" w:rsidRDefault="00D652BB" w:rsidP="00D652BB">
      <w:pPr>
        <w:pStyle w:val="ConsPlusNormal"/>
        <w:ind w:firstLine="709"/>
        <w:jc w:val="both"/>
        <w:rPr>
          <w:rFonts w:ascii="Times New Roman" w:hAnsi="Times New Roman" w:cs="Times New Roman"/>
          <w:sz w:val="28"/>
          <w:szCs w:val="28"/>
        </w:rPr>
      </w:pPr>
      <w:r w:rsidRPr="0023639D">
        <w:rPr>
          <w:rFonts w:ascii="Times New Roman" w:hAnsi="Times New Roman" w:cs="Times New Roman"/>
          <w:sz w:val="28"/>
          <w:szCs w:val="28"/>
        </w:rPr>
        <w:t xml:space="preserve">В вышеуказанные периоды педагогические работники и иные работники привлекаются к выполнению работ в порядке и на условиях, предусмотренных </w:t>
      </w:r>
      <w:hyperlink r:id="rId25" w:history="1">
        <w:r w:rsidR="001242A1">
          <w:rPr>
            <w:rStyle w:val="a3"/>
            <w:rFonts w:ascii="Times New Roman" w:hAnsi="Times New Roman" w:cs="Times New Roman"/>
            <w:color w:val="auto"/>
            <w:sz w:val="28"/>
            <w:szCs w:val="28"/>
            <w:u w:val="none"/>
          </w:rPr>
          <w:t>Приказом</w:t>
        </w:r>
      </w:hyperlink>
      <w:r w:rsidRPr="0023639D">
        <w:rPr>
          <w:rFonts w:ascii="Times New Roman" w:hAnsi="Times New Roman" w:cs="Times New Roman"/>
          <w:sz w:val="28"/>
          <w:szCs w:val="28"/>
        </w:rPr>
        <w:t xml:space="preserve"> </w:t>
      </w:r>
      <w:r w:rsidR="00C74992">
        <w:rPr>
          <w:rFonts w:ascii="Times New Roman" w:hAnsi="Times New Roman" w:cs="Times New Roman"/>
          <w:sz w:val="28"/>
          <w:szCs w:val="28"/>
        </w:rPr>
        <w:t xml:space="preserve">Минобрнауки России от 11.05.2016 </w:t>
      </w:r>
      <w:r w:rsidRPr="0023639D">
        <w:rPr>
          <w:rFonts w:ascii="Times New Roman" w:hAnsi="Times New Roman" w:cs="Times New Roman"/>
          <w:sz w:val="28"/>
          <w:szCs w:val="28"/>
        </w:rPr>
        <w:t>№ 536.</w:t>
      </w:r>
    </w:p>
    <w:p w:rsidR="00D652BB" w:rsidRPr="00273F7C" w:rsidRDefault="00D652BB" w:rsidP="00D652BB">
      <w:pPr>
        <w:pStyle w:val="ConsPlusNormal"/>
        <w:ind w:firstLine="709"/>
        <w:jc w:val="both"/>
        <w:rPr>
          <w:rFonts w:ascii="Times New Roman" w:hAnsi="Times New Roman" w:cs="Times New Roman"/>
          <w:sz w:val="28"/>
          <w:szCs w:val="28"/>
        </w:rPr>
      </w:pPr>
      <w:r w:rsidRPr="00273F7C">
        <w:rPr>
          <w:rFonts w:ascii="Times New Roman" w:hAnsi="Times New Roman" w:cs="Times New Roman"/>
          <w:sz w:val="28"/>
          <w:szCs w:val="28"/>
        </w:rPr>
        <w:t>5.5. Стороны пришли к соглашению:</w:t>
      </w:r>
    </w:p>
    <w:p w:rsidR="00D652BB" w:rsidRDefault="00D652BB" w:rsidP="00D652BB">
      <w:pPr>
        <w:pStyle w:val="ConsPlusNormal"/>
        <w:ind w:firstLine="709"/>
        <w:jc w:val="both"/>
        <w:rPr>
          <w:rFonts w:ascii="Times New Roman" w:hAnsi="Times New Roman" w:cs="Times New Roman"/>
          <w:sz w:val="28"/>
          <w:szCs w:val="28"/>
        </w:rPr>
      </w:pPr>
      <w:r w:rsidRPr="00273F7C">
        <w:rPr>
          <w:rFonts w:ascii="Times New Roman" w:hAnsi="Times New Roman" w:cs="Times New Roman"/>
          <w:sz w:val="28"/>
          <w:szCs w:val="28"/>
        </w:rPr>
        <w:t xml:space="preserve">5.5.1. Проводить мониторинг установленных в организациях систем оплаты труда, включая размеры средней заработной платы работников, соотношение постоянной и переменной частей в структуре заработной платы, соотношение уровней оплаты труда руководителей, специалистов </w:t>
      </w:r>
      <w:r w:rsidRPr="00273F7C">
        <w:rPr>
          <w:rFonts w:ascii="Times New Roman" w:hAnsi="Times New Roman" w:cs="Times New Roman"/>
          <w:sz w:val="28"/>
          <w:szCs w:val="28"/>
        </w:rPr>
        <w:br/>
        <w:t>и других работников. Конкретные показатели мониторинга, порядок и сроки его проведения определяются сторонами Соглашения.</w:t>
      </w:r>
    </w:p>
    <w:p w:rsidR="00D652BB" w:rsidRPr="00416C0A" w:rsidRDefault="00D652BB" w:rsidP="00D652BB">
      <w:pPr>
        <w:spacing w:line="23" w:lineRule="atLeast"/>
        <w:ind w:firstLine="708"/>
        <w:contextualSpacing/>
        <w:jc w:val="both"/>
        <w:rPr>
          <w:rFonts w:ascii="Times New Roman" w:hAnsi="Times New Roman"/>
          <w:bCs/>
          <w:iCs/>
          <w:sz w:val="28"/>
          <w:szCs w:val="28"/>
        </w:rPr>
      </w:pPr>
      <w:r w:rsidRPr="00416C0A">
        <w:rPr>
          <w:rFonts w:ascii="Times New Roman" w:hAnsi="Times New Roman"/>
          <w:bCs/>
          <w:iCs/>
          <w:sz w:val="28"/>
          <w:szCs w:val="28"/>
        </w:rPr>
        <w:t>При определении предельного уровня соотношения среднемесячной заработной платы руководителя, заместителя руководителя и среднемесячной заработной платы работников организации оплата за выполнение руководителями, заместителями руководителей учебной нагрузки не учитывается при подсчете их среднемесячной заработной платы.</w:t>
      </w:r>
    </w:p>
    <w:p w:rsidR="00D652BB" w:rsidRDefault="00D652BB" w:rsidP="00D652BB">
      <w:pPr>
        <w:spacing w:line="23" w:lineRule="atLeast"/>
        <w:ind w:firstLine="708"/>
        <w:contextualSpacing/>
        <w:jc w:val="both"/>
        <w:rPr>
          <w:rFonts w:ascii="Times New Roman" w:hAnsi="Times New Roman"/>
          <w:sz w:val="28"/>
          <w:szCs w:val="28"/>
        </w:rPr>
      </w:pPr>
      <w:r w:rsidRPr="00273F7C">
        <w:rPr>
          <w:rFonts w:ascii="Times New Roman" w:hAnsi="Times New Roman"/>
          <w:sz w:val="28"/>
          <w:szCs w:val="28"/>
        </w:rPr>
        <w:t xml:space="preserve">5.5.2. Совместно разрабатывать предложения и рекомендации </w:t>
      </w:r>
      <w:r w:rsidRPr="00273F7C">
        <w:rPr>
          <w:rFonts w:ascii="Times New Roman" w:hAnsi="Times New Roman"/>
          <w:sz w:val="28"/>
          <w:szCs w:val="28"/>
        </w:rPr>
        <w:br/>
        <w:t>по совершенствованию</w:t>
      </w:r>
      <w:r>
        <w:rPr>
          <w:rFonts w:ascii="Times New Roman" w:hAnsi="Times New Roman"/>
          <w:sz w:val="28"/>
          <w:szCs w:val="28"/>
        </w:rPr>
        <w:t xml:space="preserve"> </w:t>
      </w:r>
      <w:r w:rsidRPr="00273F7C">
        <w:rPr>
          <w:rFonts w:ascii="Times New Roman" w:hAnsi="Times New Roman"/>
          <w:sz w:val="28"/>
          <w:szCs w:val="28"/>
        </w:rPr>
        <w:t>нормативных правовых актов, регламентирующих условия оплаты труда работников организаций.</w:t>
      </w:r>
    </w:p>
    <w:p w:rsidR="00D652BB" w:rsidRDefault="00D652BB" w:rsidP="00D652BB">
      <w:pPr>
        <w:spacing w:line="23" w:lineRule="atLeast"/>
        <w:ind w:firstLine="708"/>
        <w:contextualSpacing/>
        <w:jc w:val="both"/>
        <w:rPr>
          <w:rFonts w:ascii="Times New Roman" w:hAnsi="Times New Roman"/>
          <w:sz w:val="28"/>
          <w:szCs w:val="28"/>
        </w:rPr>
      </w:pPr>
      <w:r w:rsidRPr="00273F7C">
        <w:rPr>
          <w:rFonts w:ascii="Times New Roman" w:hAnsi="Times New Roman"/>
          <w:sz w:val="28"/>
          <w:szCs w:val="28"/>
        </w:rPr>
        <w:t xml:space="preserve">5.5.3. Совершенствовать показатели и критерии оценки качества работы педагогических и других категорий работников организаций </w:t>
      </w:r>
      <w:r w:rsidRPr="00273F7C">
        <w:rPr>
          <w:rFonts w:ascii="Times New Roman" w:hAnsi="Times New Roman"/>
          <w:sz w:val="28"/>
          <w:szCs w:val="28"/>
        </w:rPr>
        <w:br/>
        <w:t>для определения размера выплат стимулирующего характера.</w:t>
      </w:r>
    </w:p>
    <w:p w:rsidR="00D652BB" w:rsidRDefault="00D652BB" w:rsidP="00D652BB">
      <w:pPr>
        <w:spacing w:line="23" w:lineRule="atLeast"/>
        <w:ind w:firstLine="708"/>
        <w:contextualSpacing/>
        <w:jc w:val="both"/>
        <w:rPr>
          <w:rFonts w:ascii="Times New Roman" w:hAnsi="Times New Roman"/>
          <w:sz w:val="28"/>
          <w:szCs w:val="28"/>
        </w:rPr>
      </w:pPr>
      <w:r w:rsidRPr="00273F7C">
        <w:rPr>
          <w:rFonts w:ascii="Times New Roman" w:hAnsi="Times New Roman"/>
          <w:sz w:val="28"/>
          <w:szCs w:val="28"/>
        </w:rPr>
        <w:t>5.5.4. Совместно осуществлять контроль за соблюдением трудового законодательства и иных нормативных правовых актов, содержащих нормы трудового права, в том числе установлением тарификации, распределением учебной нагрузки, порядком проведения аттестации педагогических работников организаций, порядком установления выплат стимулирующего характера. Порядок и сроки проведения контрольных мероприятий определяются сторонами.</w:t>
      </w:r>
    </w:p>
    <w:p w:rsidR="00D652BB" w:rsidRDefault="00D652BB" w:rsidP="00D652BB">
      <w:pPr>
        <w:spacing w:line="23" w:lineRule="atLeast"/>
        <w:ind w:firstLine="708"/>
        <w:contextualSpacing/>
        <w:jc w:val="both"/>
        <w:rPr>
          <w:rFonts w:ascii="Times New Roman" w:hAnsi="Times New Roman"/>
          <w:sz w:val="28"/>
          <w:szCs w:val="28"/>
        </w:rPr>
      </w:pPr>
      <w:r w:rsidRPr="00273F7C">
        <w:rPr>
          <w:rFonts w:ascii="Times New Roman" w:hAnsi="Times New Roman"/>
          <w:sz w:val="28"/>
          <w:szCs w:val="28"/>
        </w:rPr>
        <w:t xml:space="preserve">5.5.5. Рекомендовать работодателям при заключении дополнительного соглашения к трудовому договору с работником организации, состоящим </w:t>
      </w:r>
      <w:r w:rsidRPr="00273F7C">
        <w:rPr>
          <w:rFonts w:ascii="Times New Roman" w:hAnsi="Times New Roman"/>
          <w:sz w:val="28"/>
          <w:szCs w:val="28"/>
        </w:rPr>
        <w:br/>
        <w:t xml:space="preserve">в трудовых отношениях с работодателем, в котором конкретизированы </w:t>
      </w:r>
      <w:r w:rsidRPr="00273F7C">
        <w:rPr>
          <w:rFonts w:ascii="Times New Roman" w:hAnsi="Times New Roman"/>
          <w:sz w:val="28"/>
          <w:szCs w:val="28"/>
        </w:rPr>
        <w:br/>
        <w:t xml:space="preserve">его должностные обязанности, условия оплаты труда, показатели и критерии оценки эффективности его деятельности в зависимости от результатов труда, а </w:t>
      </w:r>
      <w:r w:rsidR="0059389B">
        <w:rPr>
          <w:rFonts w:ascii="Times New Roman" w:hAnsi="Times New Roman"/>
          <w:sz w:val="28"/>
          <w:szCs w:val="28"/>
        </w:rPr>
        <w:t>также меры социальной поддержки</w:t>
      </w:r>
      <w:r w:rsidRPr="004E255C">
        <w:rPr>
          <w:rFonts w:ascii="Times New Roman" w:hAnsi="Times New Roman"/>
          <w:sz w:val="28"/>
          <w:szCs w:val="28"/>
        </w:rPr>
        <w:t>,</w:t>
      </w:r>
      <w:r w:rsidRPr="00273F7C">
        <w:rPr>
          <w:rFonts w:ascii="Times New Roman" w:hAnsi="Times New Roman"/>
          <w:sz w:val="28"/>
          <w:szCs w:val="28"/>
        </w:rPr>
        <w:t xml:space="preserve"> исходить </w:t>
      </w:r>
      <w:r w:rsidRPr="00273F7C">
        <w:rPr>
          <w:rFonts w:ascii="Times New Roman" w:hAnsi="Times New Roman"/>
          <w:sz w:val="28"/>
          <w:szCs w:val="28"/>
        </w:rPr>
        <w:br/>
        <w:t xml:space="preserve">из того, что такое соглашение может быть заключено при условии добровольного согласия работника, наличия разработанных показателей </w:t>
      </w:r>
      <w:r w:rsidRPr="00273F7C">
        <w:rPr>
          <w:rFonts w:ascii="Times New Roman" w:hAnsi="Times New Roman"/>
          <w:sz w:val="28"/>
          <w:szCs w:val="28"/>
        </w:rPr>
        <w:br/>
        <w:t>и критериев оценки эффективности труда работника, а достижение таких показа</w:t>
      </w:r>
      <w:r w:rsidRPr="00273F7C">
        <w:rPr>
          <w:rFonts w:ascii="Times New Roman" w:hAnsi="Times New Roman"/>
          <w:sz w:val="28"/>
          <w:szCs w:val="28"/>
        </w:rPr>
        <w:lastRenderedPageBreak/>
        <w:t>телей и критериев осуществляется в рамках установленной федеральным законодательством продолжительности рабочего времени.</w:t>
      </w:r>
    </w:p>
    <w:p w:rsidR="00D652BB" w:rsidRDefault="00D652BB" w:rsidP="00D652BB">
      <w:pPr>
        <w:spacing w:line="23" w:lineRule="atLeast"/>
        <w:ind w:firstLine="708"/>
        <w:contextualSpacing/>
        <w:jc w:val="both"/>
        <w:rPr>
          <w:rFonts w:ascii="Times New Roman" w:hAnsi="Times New Roman"/>
          <w:sz w:val="28"/>
          <w:szCs w:val="28"/>
        </w:rPr>
      </w:pPr>
      <w:r w:rsidRPr="00273F7C">
        <w:rPr>
          <w:rFonts w:ascii="Times New Roman" w:hAnsi="Times New Roman"/>
          <w:sz w:val="28"/>
          <w:szCs w:val="28"/>
        </w:rPr>
        <w:t>5.5.6. Конкретизировать при заключении работодателями трудового договора (дополнительного соглашения к трудовому договору) с работником организации его должностные обязанности, условия оплаты труда, меры социальной поддержки, показатели и критерии оценки результативности</w:t>
      </w:r>
      <w:r>
        <w:rPr>
          <w:rFonts w:ascii="Times New Roman" w:hAnsi="Times New Roman"/>
          <w:sz w:val="28"/>
          <w:szCs w:val="28"/>
        </w:rPr>
        <w:t xml:space="preserve"> </w:t>
      </w:r>
      <w:r w:rsidRPr="00273F7C">
        <w:rPr>
          <w:rFonts w:ascii="Times New Roman" w:hAnsi="Times New Roman"/>
          <w:sz w:val="28"/>
          <w:szCs w:val="28"/>
        </w:rPr>
        <w:t xml:space="preserve">его деятельности в зависимости от результатов труда. </w:t>
      </w:r>
      <w:bookmarkStart w:id="17" w:name="sub_5117"/>
    </w:p>
    <w:p w:rsidR="00D652BB" w:rsidRDefault="00D652BB" w:rsidP="00D652BB">
      <w:pPr>
        <w:spacing w:line="23" w:lineRule="atLeast"/>
        <w:ind w:firstLine="708"/>
        <w:contextualSpacing/>
        <w:jc w:val="both"/>
        <w:rPr>
          <w:rFonts w:ascii="Times New Roman" w:hAnsi="Times New Roman"/>
          <w:sz w:val="28"/>
          <w:szCs w:val="28"/>
        </w:rPr>
      </w:pPr>
      <w:r w:rsidRPr="00273F7C">
        <w:rPr>
          <w:rFonts w:ascii="Times New Roman" w:hAnsi="Times New Roman"/>
          <w:sz w:val="28"/>
          <w:szCs w:val="28"/>
        </w:rPr>
        <w:t>5.5.7. Рекомендовать работодателям:</w:t>
      </w:r>
      <w:bookmarkStart w:id="18" w:name="sub_51171"/>
      <w:bookmarkEnd w:id="17"/>
    </w:p>
    <w:p w:rsidR="00D652BB" w:rsidRDefault="00D652BB" w:rsidP="00D652BB">
      <w:pPr>
        <w:spacing w:line="23" w:lineRule="atLeast"/>
        <w:ind w:firstLine="708"/>
        <w:contextualSpacing/>
        <w:jc w:val="both"/>
        <w:rPr>
          <w:rFonts w:ascii="Times New Roman" w:hAnsi="Times New Roman"/>
          <w:sz w:val="28"/>
          <w:szCs w:val="28"/>
        </w:rPr>
      </w:pPr>
      <w:r w:rsidRPr="00273F7C">
        <w:rPr>
          <w:rFonts w:ascii="Times New Roman" w:hAnsi="Times New Roman"/>
          <w:sz w:val="28"/>
          <w:szCs w:val="28"/>
        </w:rPr>
        <w:t>а) 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средней заработной платы, должностных окладов (ставок), выплат компенсационного и стимулирующего характера, выплат по итогам работы в разрезе основных категорий работников;</w:t>
      </w:r>
      <w:bookmarkStart w:id="19" w:name="sub_51172"/>
      <w:bookmarkEnd w:id="18"/>
    </w:p>
    <w:p w:rsidR="00D652BB" w:rsidRDefault="00D652BB" w:rsidP="00D652BB">
      <w:pPr>
        <w:spacing w:line="23" w:lineRule="atLeast"/>
        <w:ind w:firstLine="708"/>
        <w:contextualSpacing/>
        <w:jc w:val="both"/>
        <w:rPr>
          <w:rFonts w:ascii="Times New Roman" w:hAnsi="Times New Roman"/>
          <w:sz w:val="28"/>
          <w:szCs w:val="28"/>
        </w:rPr>
      </w:pPr>
      <w:r w:rsidRPr="00273F7C">
        <w:rPr>
          <w:rFonts w:ascii="Times New Roman" w:hAnsi="Times New Roman"/>
          <w:sz w:val="28"/>
          <w:szCs w:val="28"/>
        </w:rPr>
        <w:t xml:space="preserve">б) сохранять за работниками, участвовавшими в забастовке </w:t>
      </w:r>
      <w:r w:rsidRPr="00273F7C">
        <w:rPr>
          <w:rFonts w:ascii="Times New Roman" w:hAnsi="Times New Roman"/>
          <w:sz w:val="28"/>
          <w:szCs w:val="28"/>
        </w:rPr>
        <w:br/>
        <w:t xml:space="preserve">из-за невыполнения условий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26" w:history="1">
        <w:r w:rsidRPr="00273F7C">
          <w:rPr>
            <w:rStyle w:val="a3"/>
            <w:rFonts w:ascii="Times New Roman" w:hAnsi="Times New Roman"/>
            <w:bCs/>
            <w:color w:val="auto"/>
            <w:sz w:val="28"/>
            <w:szCs w:val="28"/>
            <w:u w:val="none"/>
          </w:rPr>
          <w:t>статьей 142</w:t>
        </w:r>
      </w:hyperlink>
      <w:r w:rsidRPr="00273F7C">
        <w:rPr>
          <w:rFonts w:ascii="Times New Roman" w:hAnsi="Times New Roman"/>
          <w:sz w:val="28"/>
          <w:szCs w:val="28"/>
        </w:rPr>
        <w:t xml:space="preserve"> Т</w:t>
      </w:r>
      <w:r w:rsidR="00374E2D">
        <w:rPr>
          <w:rFonts w:ascii="Times New Roman" w:hAnsi="Times New Roman"/>
          <w:sz w:val="28"/>
          <w:szCs w:val="28"/>
        </w:rPr>
        <w:t>К РФ</w:t>
      </w:r>
      <w:r w:rsidRPr="00273F7C">
        <w:rPr>
          <w:rFonts w:ascii="Times New Roman" w:hAnsi="Times New Roman"/>
          <w:sz w:val="28"/>
          <w:szCs w:val="28"/>
        </w:rPr>
        <w:t>, заработную плату в полном размере и закреплять данную норму в коллективных договорах и соглашениях</w:t>
      </w:r>
      <w:r>
        <w:rPr>
          <w:rFonts w:ascii="Times New Roman" w:hAnsi="Times New Roman"/>
          <w:sz w:val="28"/>
          <w:szCs w:val="28"/>
        </w:rPr>
        <w:t>;</w:t>
      </w:r>
    </w:p>
    <w:p w:rsidR="00D652BB" w:rsidRPr="00416C0A" w:rsidRDefault="00416C0A" w:rsidP="00D652BB">
      <w:pPr>
        <w:spacing w:line="23" w:lineRule="atLeast"/>
        <w:ind w:firstLine="708"/>
        <w:contextualSpacing/>
        <w:jc w:val="both"/>
        <w:rPr>
          <w:rFonts w:ascii="Times New Roman" w:hAnsi="Times New Roman"/>
          <w:sz w:val="28"/>
          <w:szCs w:val="28"/>
        </w:rPr>
      </w:pPr>
      <w:r>
        <w:rPr>
          <w:rFonts w:ascii="Times New Roman" w:hAnsi="Times New Roman"/>
          <w:sz w:val="28"/>
          <w:szCs w:val="28"/>
        </w:rPr>
        <w:t>в</w:t>
      </w:r>
      <w:r w:rsidR="00D652BB" w:rsidRPr="00416C0A">
        <w:rPr>
          <w:rFonts w:ascii="Times New Roman" w:hAnsi="Times New Roman"/>
          <w:sz w:val="28"/>
          <w:szCs w:val="28"/>
        </w:rPr>
        <w:t>) установление выплат компенсационного характера педагогическим работникам, принимающим участие по распоряжению работодателя в подготовке и проведении Всероссийских проверочных работ (ВПР).</w:t>
      </w:r>
      <w:bookmarkStart w:id="20" w:name="sub_512"/>
      <w:bookmarkEnd w:id="19"/>
    </w:p>
    <w:p w:rsidR="00D652BB" w:rsidRPr="0035751C" w:rsidRDefault="00D652BB" w:rsidP="00D652BB">
      <w:pPr>
        <w:spacing w:line="23" w:lineRule="atLeast"/>
        <w:ind w:firstLine="708"/>
        <w:contextualSpacing/>
        <w:jc w:val="both"/>
        <w:rPr>
          <w:rFonts w:ascii="Times New Roman" w:hAnsi="Times New Roman"/>
          <w:b/>
          <w:sz w:val="28"/>
          <w:szCs w:val="28"/>
        </w:rPr>
      </w:pPr>
      <w:r w:rsidRPr="0035751C">
        <w:rPr>
          <w:rFonts w:ascii="Times New Roman" w:hAnsi="Times New Roman"/>
          <w:sz w:val="28"/>
          <w:szCs w:val="28"/>
        </w:rPr>
        <w:t>5.6. Стороны считают, что основанием для установления выплат стимулирующего характера за увеличение объема работы в порядке, определяемом коллективным договором, является:</w:t>
      </w:r>
    </w:p>
    <w:p w:rsidR="00D652BB" w:rsidRPr="00416C0A" w:rsidRDefault="00D652BB" w:rsidP="00D652BB">
      <w:pPr>
        <w:spacing w:line="23" w:lineRule="atLeast"/>
        <w:ind w:firstLine="709"/>
        <w:contextualSpacing/>
        <w:jc w:val="both"/>
        <w:rPr>
          <w:rFonts w:ascii="Times New Roman" w:eastAsia="Times New Roman" w:hAnsi="Times New Roman"/>
          <w:sz w:val="28"/>
          <w:szCs w:val="28"/>
        </w:rPr>
      </w:pPr>
      <w:bookmarkStart w:id="21" w:name="sub_5121"/>
      <w:bookmarkEnd w:id="20"/>
      <w:r w:rsidRPr="00416C0A">
        <w:rPr>
          <w:rFonts w:ascii="Times New Roman" w:hAnsi="Times New Roman"/>
          <w:sz w:val="28"/>
          <w:szCs w:val="28"/>
        </w:rPr>
        <w:t>а)</w:t>
      </w:r>
      <w:bookmarkStart w:id="22" w:name="sub_5123"/>
      <w:bookmarkEnd w:id="21"/>
      <w:r w:rsidRPr="00416C0A">
        <w:rPr>
          <w:rFonts w:ascii="Times New Roman" w:eastAsia="Times New Roman" w:hAnsi="Times New Roman"/>
          <w:sz w:val="28"/>
          <w:szCs w:val="28"/>
        </w:rPr>
        <w:t>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D652BB" w:rsidRPr="00416C0A" w:rsidRDefault="00D652BB" w:rsidP="00D652BB">
      <w:pPr>
        <w:spacing w:line="23" w:lineRule="atLeast"/>
        <w:ind w:firstLine="708"/>
        <w:contextualSpacing/>
        <w:jc w:val="both"/>
        <w:rPr>
          <w:rFonts w:ascii="Times New Roman" w:hAnsi="Times New Roman"/>
          <w:sz w:val="28"/>
          <w:szCs w:val="28"/>
        </w:rPr>
      </w:pPr>
      <w:r w:rsidRPr="00416C0A">
        <w:rPr>
          <w:rFonts w:ascii="Times New Roman" w:hAnsi="Times New Roman"/>
          <w:sz w:val="28"/>
          <w:szCs w:val="28"/>
        </w:rPr>
        <w:t>б)</w:t>
      </w:r>
      <w:r w:rsidR="008460F5" w:rsidRPr="00416C0A">
        <w:rPr>
          <w:rFonts w:ascii="Times New Roman" w:hAnsi="Times New Roman"/>
          <w:sz w:val="28"/>
          <w:szCs w:val="28"/>
        </w:rPr>
        <w:t xml:space="preserve"> </w:t>
      </w:r>
      <w:r w:rsidRPr="00416C0A">
        <w:rPr>
          <w:rFonts w:ascii="Times New Roman" w:hAnsi="Times New Roman"/>
          <w:sz w:val="28"/>
          <w:szCs w:val="28"/>
        </w:rPr>
        <w:t>превышение наполняемости классов (групп) исходя из расчета</w:t>
      </w:r>
      <w:r w:rsidRPr="00416C0A">
        <w:rPr>
          <w:rFonts w:ascii="Times New Roman" w:hAnsi="Times New Roman"/>
          <w:sz w:val="28"/>
          <w:szCs w:val="28"/>
        </w:rPr>
        <w:br/>
        <w:t>соблюдения нормы площади на одного обучающегося, которое возникло</w:t>
      </w:r>
      <w:r w:rsidRPr="00416C0A">
        <w:rPr>
          <w:rFonts w:ascii="Times New Roman" w:hAnsi="Times New Roman"/>
          <w:sz w:val="28"/>
          <w:szCs w:val="28"/>
        </w:rPr>
        <w:br/>
        <w:t>в случае появления (выявления) обстоятельств непреодолимой силы, и (или) отсутствия объективных возможностей у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осуществляющих управление в сфере образования, создать места в этих классах (группах) в государственных или муниципальных образовательных организациях;</w:t>
      </w:r>
      <w:bookmarkStart w:id="23" w:name="sub_5124"/>
      <w:bookmarkEnd w:id="22"/>
    </w:p>
    <w:p w:rsidR="00D652BB" w:rsidRDefault="00D652BB" w:rsidP="00D652BB">
      <w:pPr>
        <w:spacing w:line="23" w:lineRule="atLeast"/>
        <w:ind w:firstLine="708"/>
        <w:contextualSpacing/>
        <w:jc w:val="both"/>
        <w:rPr>
          <w:rFonts w:ascii="Times New Roman" w:hAnsi="Times New Roman"/>
          <w:sz w:val="28"/>
          <w:szCs w:val="28"/>
        </w:rPr>
      </w:pPr>
      <w:r w:rsidRPr="0035751C">
        <w:rPr>
          <w:rFonts w:ascii="Times New Roman" w:hAnsi="Times New Roman"/>
          <w:sz w:val="28"/>
          <w:szCs w:val="28"/>
        </w:rPr>
        <w:t>в) осуществление образовательной деятельности в классах, в состав которых входит обучающийся (обучающиеся) с ОВЗ.</w:t>
      </w:r>
      <w:bookmarkEnd w:id="23"/>
    </w:p>
    <w:p w:rsidR="00D652BB" w:rsidRDefault="00D652BB" w:rsidP="00D652BB">
      <w:pPr>
        <w:spacing w:line="23" w:lineRule="atLeast"/>
        <w:ind w:firstLine="708"/>
        <w:contextualSpacing/>
        <w:jc w:val="both"/>
        <w:rPr>
          <w:rFonts w:ascii="Times New Roman" w:hAnsi="Times New Roman"/>
          <w:sz w:val="28"/>
          <w:szCs w:val="28"/>
        </w:rPr>
      </w:pPr>
      <w:r w:rsidRPr="0035751C">
        <w:rPr>
          <w:rFonts w:ascii="Times New Roman" w:hAnsi="Times New Roman"/>
          <w:sz w:val="28"/>
          <w:szCs w:val="28"/>
        </w:rPr>
        <w:t>5.7. В целях повышения социального статуса работника, престижа педагогической профессии и мотивации труда Стороны совместно принимают меры по:</w:t>
      </w:r>
    </w:p>
    <w:p w:rsidR="00D652BB" w:rsidRDefault="00D652BB" w:rsidP="00D652BB">
      <w:pPr>
        <w:spacing w:line="23" w:lineRule="atLeast"/>
        <w:ind w:firstLine="708"/>
        <w:contextualSpacing/>
        <w:jc w:val="both"/>
        <w:rPr>
          <w:rFonts w:ascii="Times New Roman" w:hAnsi="Times New Roman"/>
          <w:sz w:val="28"/>
          <w:szCs w:val="28"/>
        </w:rPr>
      </w:pPr>
      <w:r w:rsidRPr="0035751C">
        <w:rPr>
          <w:rFonts w:ascii="Times New Roman" w:hAnsi="Times New Roman"/>
          <w:sz w:val="28"/>
          <w:szCs w:val="28"/>
        </w:rPr>
        <w:t xml:space="preserve">а) повышению уровня оплаты труда работников организаций, </w:t>
      </w:r>
      <w:r w:rsidRPr="0035751C">
        <w:rPr>
          <w:rFonts w:ascii="Times New Roman" w:hAnsi="Times New Roman"/>
          <w:color w:val="000000" w:themeColor="text1"/>
          <w:sz w:val="28"/>
          <w:szCs w:val="28"/>
        </w:rPr>
        <w:t>в том числе ежегодному увеличению фонда оплаты труда организаций на вел</w:t>
      </w:r>
      <w:r w:rsidRPr="0035751C">
        <w:rPr>
          <w:rFonts w:ascii="Times New Roman" w:hAnsi="Times New Roman"/>
          <w:sz w:val="28"/>
          <w:szCs w:val="28"/>
        </w:rPr>
        <w:t>ичину фактической инфляции в предшествующем году;</w:t>
      </w:r>
    </w:p>
    <w:p w:rsidR="00D652BB" w:rsidRDefault="00D652BB" w:rsidP="00D652BB">
      <w:pPr>
        <w:spacing w:line="23" w:lineRule="atLeast"/>
        <w:ind w:firstLine="708"/>
        <w:contextualSpacing/>
        <w:jc w:val="both"/>
        <w:rPr>
          <w:rFonts w:ascii="Times New Roman" w:hAnsi="Times New Roman"/>
          <w:sz w:val="28"/>
          <w:szCs w:val="28"/>
        </w:rPr>
      </w:pPr>
      <w:r w:rsidRPr="0035751C">
        <w:rPr>
          <w:rFonts w:ascii="Times New Roman" w:hAnsi="Times New Roman"/>
          <w:sz w:val="28"/>
          <w:szCs w:val="28"/>
        </w:rPr>
        <w:t>б) установлению размеров окладов (должностных окладов), ставок заработной платы по всем категориям работников;</w:t>
      </w:r>
    </w:p>
    <w:p w:rsidR="00D652BB" w:rsidRDefault="00D652BB" w:rsidP="00D652BB">
      <w:pPr>
        <w:spacing w:line="23" w:lineRule="atLeast"/>
        <w:ind w:firstLine="708"/>
        <w:contextualSpacing/>
        <w:jc w:val="both"/>
        <w:rPr>
          <w:rFonts w:ascii="Times New Roman" w:hAnsi="Times New Roman"/>
          <w:sz w:val="28"/>
          <w:szCs w:val="28"/>
        </w:rPr>
      </w:pPr>
      <w:r w:rsidRPr="0035751C">
        <w:rPr>
          <w:rFonts w:ascii="Times New Roman" w:hAnsi="Times New Roman"/>
          <w:sz w:val="28"/>
          <w:szCs w:val="28"/>
        </w:rPr>
        <w:lastRenderedPageBreak/>
        <w:t xml:space="preserve">в) сохранению установленных соотношений средней заработной платы отдельных категорий работников бюджетной сферы, поименованных </w:t>
      </w:r>
      <w:r w:rsidRPr="0035751C">
        <w:rPr>
          <w:rFonts w:ascii="Times New Roman" w:hAnsi="Times New Roman"/>
          <w:sz w:val="28"/>
          <w:szCs w:val="28"/>
        </w:rPr>
        <w:br/>
        <w:t xml:space="preserve">в указах Президента Российской Федерации </w:t>
      </w:r>
      <w:hyperlink r:id="rId27" w:history="1">
        <w:r w:rsidRPr="0035751C">
          <w:rPr>
            <w:rStyle w:val="a3"/>
            <w:rFonts w:ascii="Times New Roman" w:hAnsi="Times New Roman"/>
            <w:bCs/>
            <w:color w:val="auto"/>
            <w:sz w:val="28"/>
            <w:szCs w:val="28"/>
            <w:u w:val="none"/>
          </w:rPr>
          <w:t>от 7 мая 2012</w:t>
        </w:r>
        <w:r w:rsidR="0059389B">
          <w:rPr>
            <w:rStyle w:val="a3"/>
            <w:rFonts w:ascii="Times New Roman" w:hAnsi="Times New Roman"/>
            <w:bCs/>
            <w:color w:val="auto"/>
            <w:sz w:val="28"/>
            <w:szCs w:val="28"/>
            <w:u w:val="none"/>
          </w:rPr>
          <w:t xml:space="preserve"> г. № </w:t>
        </w:r>
        <w:r w:rsidRPr="0035751C">
          <w:rPr>
            <w:rStyle w:val="a3"/>
            <w:rFonts w:ascii="Times New Roman" w:hAnsi="Times New Roman"/>
            <w:bCs/>
            <w:color w:val="auto"/>
            <w:sz w:val="28"/>
            <w:szCs w:val="28"/>
            <w:u w:val="none"/>
          </w:rPr>
          <w:t>597</w:t>
        </w:r>
      </w:hyperlink>
      <w:r w:rsidRPr="0035751C">
        <w:rPr>
          <w:rFonts w:ascii="Times New Roman" w:hAnsi="Times New Roman"/>
          <w:sz w:val="28"/>
          <w:szCs w:val="28"/>
        </w:rPr>
        <w:br/>
        <w:t xml:space="preserve">«О мероприятиях по реализации государственной социальной политики», </w:t>
      </w:r>
      <w:r w:rsidRPr="0035751C">
        <w:rPr>
          <w:rFonts w:ascii="Times New Roman" w:hAnsi="Times New Roman"/>
          <w:sz w:val="28"/>
          <w:szCs w:val="28"/>
        </w:rPr>
        <w:br/>
      </w:r>
      <w:hyperlink r:id="rId28" w:history="1">
        <w:r w:rsidRPr="0035751C">
          <w:rPr>
            <w:rStyle w:val="a3"/>
            <w:rFonts w:ascii="Times New Roman" w:hAnsi="Times New Roman"/>
            <w:bCs/>
            <w:color w:val="000000" w:themeColor="text1"/>
            <w:sz w:val="28"/>
            <w:szCs w:val="28"/>
            <w:u w:val="none"/>
          </w:rPr>
          <w:t>от 1 июня 2012</w:t>
        </w:r>
        <w:r w:rsidR="0059389B">
          <w:rPr>
            <w:rStyle w:val="a3"/>
            <w:rFonts w:ascii="Times New Roman" w:hAnsi="Times New Roman"/>
            <w:bCs/>
            <w:color w:val="000000" w:themeColor="text1"/>
            <w:sz w:val="28"/>
            <w:szCs w:val="28"/>
            <w:u w:val="none"/>
          </w:rPr>
          <w:t xml:space="preserve"> г. № </w:t>
        </w:r>
        <w:r w:rsidRPr="0035751C">
          <w:rPr>
            <w:rStyle w:val="a3"/>
            <w:rFonts w:ascii="Times New Roman" w:hAnsi="Times New Roman"/>
            <w:bCs/>
            <w:color w:val="000000" w:themeColor="text1"/>
            <w:sz w:val="28"/>
            <w:szCs w:val="28"/>
            <w:u w:val="none"/>
          </w:rPr>
          <w:t>761</w:t>
        </w:r>
      </w:hyperlink>
      <w:r w:rsidRPr="0035751C">
        <w:rPr>
          <w:rFonts w:ascii="Times New Roman" w:hAnsi="Times New Roman"/>
          <w:color w:val="000000" w:themeColor="text1"/>
          <w:sz w:val="28"/>
          <w:szCs w:val="28"/>
        </w:rPr>
        <w:t xml:space="preserve"> «О национальной стратегии действий в интересах детей на 2012</w:t>
      </w:r>
      <w:r w:rsidR="0059389B">
        <w:rPr>
          <w:rFonts w:ascii="Times New Roman" w:hAnsi="Times New Roman"/>
          <w:color w:val="000000" w:themeColor="text1"/>
          <w:sz w:val="28"/>
          <w:szCs w:val="28"/>
        </w:rPr>
        <w:t xml:space="preserve"> </w:t>
      </w:r>
      <w:r w:rsidRPr="0035751C">
        <w:rPr>
          <w:rFonts w:ascii="Times New Roman" w:hAnsi="Times New Roman"/>
          <w:sz w:val="28"/>
          <w:szCs w:val="28"/>
        </w:rPr>
        <w:t>–</w:t>
      </w:r>
      <w:r w:rsidR="0059389B">
        <w:rPr>
          <w:rFonts w:ascii="Times New Roman" w:hAnsi="Times New Roman"/>
          <w:color w:val="000000" w:themeColor="text1"/>
          <w:sz w:val="28"/>
          <w:szCs w:val="28"/>
        </w:rPr>
        <w:t xml:space="preserve"> </w:t>
      </w:r>
      <w:r w:rsidRPr="0035751C">
        <w:rPr>
          <w:rFonts w:ascii="Times New Roman" w:hAnsi="Times New Roman"/>
          <w:color w:val="000000" w:themeColor="text1"/>
          <w:sz w:val="28"/>
          <w:szCs w:val="28"/>
        </w:rPr>
        <w:t>2017</w:t>
      </w:r>
      <w:r w:rsidR="0059389B">
        <w:rPr>
          <w:rFonts w:ascii="Times New Roman" w:hAnsi="Times New Roman"/>
          <w:color w:val="000000" w:themeColor="text1"/>
          <w:sz w:val="28"/>
          <w:szCs w:val="28"/>
        </w:rPr>
        <w:t xml:space="preserve"> </w:t>
      </w:r>
      <w:r w:rsidRPr="0035751C">
        <w:rPr>
          <w:rFonts w:ascii="Times New Roman" w:hAnsi="Times New Roman"/>
          <w:color w:val="000000" w:themeColor="text1"/>
          <w:sz w:val="28"/>
          <w:szCs w:val="28"/>
        </w:rPr>
        <w:t>годы»</w:t>
      </w:r>
      <w:r w:rsidRPr="0035751C">
        <w:rPr>
          <w:rFonts w:ascii="Times New Roman" w:hAnsi="Times New Roman"/>
          <w:sz w:val="28"/>
          <w:szCs w:val="28"/>
        </w:rPr>
        <w:t xml:space="preserve"> и </w:t>
      </w:r>
      <w:hyperlink r:id="rId29" w:history="1">
        <w:r w:rsidR="0059389B">
          <w:rPr>
            <w:rStyle w:val="a3"/>
            <w:rFonts w:ascii="Times New Roman" w:hAnsi="Times New Roman"/>
            <w:bCs/>
            <w:color w:val="auto"/>
            <w:sz w:val="28"/>
            <w:szCs w:val="28"/>
            <w:u w:val="none"/>
          </w:rPr>
          <w:t xml:space="preserve">от 28 декабря 2012 г. № </w:t>
        </w:r>
        <w:r w:rsidRPr="0035751C">
          <w:rPr>
            <w:rStyle w:val="a3"/>
            <w:rFonts w:ascii="Times New Roman" w:hAnsi="Times New Roman"/>
            <w:bCs/>
            <w:color w:val="auto"/>
            <w:sz w:val="28"/>
            <w:szCs w:val="28"/>
            <w:u w:val="none"/>
          </w:rPr>
          <w:t>1688</w:t>
        </w:r>
      </w:hyperlink>
      <w:r w:rsidRPr="0035751C">
        <w:rPr>
          <w:rFonts w:ascii="Times New Roman" w:hAnsi="Times New Roman"/>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w:t>
      </w:r>
      <w:r>
        <w:rPr>
          <w:rFonts w:ascii="Times New Roman" w:hAnsi="Times New Roman"/>
          <w:sz w:val="28"/>
          <w:szCs w:val="28"/>
        </w:rPr>
        <w:t xml:space="preserve"> </w:t>
      </w:r>
      <w:r w:rsidRPr="0035751C">
        <w:rPr>
          <w:rFonts w:ascii="Times New Roman" w:hAnsi="Times New Roman"/>
          <w:sz w:val="28"/>
          <w:szCs w:val="28"/>
        </w:rPr>
        <w:t>(далее - указы Президента Рос</w:t>
      </w:r>
      <w:r w:rsidR="0059389B">
        <w:rPr>
          <w:rFonts w:ascii="Times New Roman" w:hAnsi="Times New Roman"/>
          <w:sz w:val="28"/>
          <w:szCs w:val="28"/>
        </w:rPr>
        <w:t xml:space="preserve">сийской Федерации от 2012 </w:t>
      </w:r>
      <w:r w:rsidRPr="0035751C">
        <w:rPr>
          <w:rFonts w:ascii="Times New Roman" w:hAnsi="Times New Roman"/>
          <w:sz w:val="28"/>
          <w:szCs w:val="28"/>
        </w:rPr>
        <w:t xml:space="preserve">года), и средней заработной платы </w:t>
      </w:r>
      <w:r w:rsidRPr="0035751C">
        <w:rPr>
          <w:rFonts w:ascii="Times New Roman" w:hAnsi="Times New Roman"/>
          <w:sz w:val="28"/>
          <w:szCs w:val="28"/>
        </w:rPr>
        <w:br/>
        <w:t>в Красноярском крае, а также по безусловному сохранению достигнутых значений средней заработной платы в абсолютном выражении поименованных в этих указах категорий работников образовательных организации,</w:t>
      </w:r>
      <w:r>
        <w:rPr>
          <w:rFonts w:ascii="Times New Roman" w:hAnsi="Times New Roman"/>
          <w:sz w:val="28"/>
          <w:szCs w:val="28"/>
        </w:rPr>
        <w:t xml:space="preserve"> </w:t>
      </w:r>
      <w:r w:rsidRPr="0035751C">
        <w:rPr>
          <w:rFonts w:ascii="Times New Roman" w:hAnsi="Times New Roman"/>
          <w:sz w:val="28"/>
          <w:szCs w:val="28"/>
        </w:rPr>
        <w:t xml:space="preserve">государственных и муниципальных </w:t>
      </w:r>
      <w:r w:rsidRPr="008460F5">
        <w:rPr>
          <w:rFonts w:ascii="Times New Roman" w:hAnsi="Times New Roman"/>
          <w:sz w:val="28"/>
          <w:szCs w:val="28"/>
        </w:rPr>
        <w:t>учреждений;</w:t>
      </w:r>
      <w:bookmarkStart w:id="24" w:name="sub_5132"/>
    </w:p>
    <w:p w:rsidR="00D652BB" w:rsidRDefault="00D652BB" w:rsidP="00D652BB">
      <w:pPr>
        <w:spacing w:line="23" w:lineRule="atLeast"/>
        <w:ind w:firstLine="708"/>
        <w:contextualSpacing/>
        <w:jc w:val="both"/>
        <w:rPr>
          <w:rFonts w:ascii="Times New Roman" w:hAnsi="Times New Roman"/>
          <w:sz w:val="28"/>
          <w:szCs w:val="28"/>
        </w:rPr>
      </w:pPr>
      <w:r w:rsidRPr="0035751C">
        <w:rPr>
          <w:rFonts w:ascii="Times New Roman" w:hAnsi="Times New Roman"/>
          <w:sz w:val="28"/>
          <w:szCs w:val="28"/>
        </w:rPr>
        <w:t>г) разработке и введению отраслевой системы оплаты труда педагогических и иных работников образования на основе утверждаемых Правительством Российской Федерации требований к системам оплаты труда работников образовательных организаций,</w:t>
      </w:r>
      <w:r>
        <w:rPr>
          <w:rFonts w:ascii="Times New Roman" w:hAnsi="Times New Roman"/>
          <w:sz w:val="28"/>
          <w:szCs w:val="28"/>
        </w:rPr>
        <w:t xml:space="preserve"> </w:t>
      </w:r>
      <w:r w:rsidRPr="0035751C">
        <w:rPr>
          <w:rFonts w:ascii="Times New Roman" w:hAnsi="Times New Roman"/>
          <w:sz w:val="28"/>
          <w:szCs w:val="28"/>
        </w:rPr>
        <w:t>государственных</w:t>
      </w:r>
      <w:r w:rsidRPr="0035751C">
        <w:rPr>
          <w:rFonts w:ascii="Times New Roman" w:hAnsi="Times New Roman"/>
          <w:sz w:val="28"/>
          <w:szCs w:val="28"/>
        </w:rPr>
        <w:br/>
        <w:t>и муниципальных учреждений в целях реального повышения оплаты труда педагогических и иных работников образования с учетом установления дифференциации ставок заработной платы, окладов (должностных окладов) по квалификационным уровням профессиональных квалификационных групп должностей работников, повышения гарантий по оплате труда, устанавливаемых на федеральном уровне, поэтапного сокращения межрегиональной дифференциации в оплате труда работников образования;</w:t>
      </w:r>
      <w:bookmarkStart w:id="25" w:name="sub_5133"/>
      <w:bookmarkEnd w:id="24"/>
    </w:p>
    <w:p w:rsidR="00D652BB" w:rsidRPr="0035751C" w:rsidRDefault="00D652BB" w:rsidP="00D90D84">
      <w:pPr>
        <w:spacing w:after="0" w:line="23" w:lineRule="atLeast"/>
        <w:ind w:firstLine="708"/>
        <w:contextualSpacing/>
        <w:jc w:val="both"/>
        <w:rPr>
          <w:rFonts w:ascii="Times New Roman" w:hAnsi="Times New Roman"/>
          <w:sz w:val="28"/>
          <w:szCs w:val="28"/>
        </w:rPr>
      </w:pPr>
      <w:r w:rsidRPr="0035751C">
        <w:rPr>
          <w:rFonts w:ascii="Times New Roman" w:hAnsi="Times New Roman"/>
          <w:sz w:val="28"/>
          <w:szCs w:val="28"/>
        </w:rPr>
        <w:t>д) определению при разработке требований к отраслевым системам оплаты труда дифференциации размеров ставок заработной платы (должностных окладов) как минимальных гарантий по оплате труда работников</w:t>
      </w:r>
      <w:r>
        <w:rPr>
          <w:rFonts w:ascii="Times New Roman" w:hAnsi="Times New Roman"/>
          <w:sz w:val="28"/>
          <w:szCs w:val="28"/>
        </w:rPr>
        <w:t xml:space="preserve"> </w:t>
      </w:r>
      <w:r w:rsidRPr="0035751C">
        <w:rPr>
          <w:rFonts w:ascii="Times New Roman" w:hAnsi="Times New Roman"/>
          <w:sz w:val="28"/>
          <w:szCs w:val="28"/>
        </w:rPr>
        <w:t>образовательных</w:t>
      </w:r>
      <w:r>
        <w:rPr>
          <w:rFonts w:ascii="Times New Roman" w:hAnsi="Times New Roman"/>
          <w:sz w:val="28"/>
          <w:szCs w:val="28"/>
        </w:rPr>
        <w:t xml:space="preserve"> </w:t>
      </w:r>
      <w:r w:rsidRPr="0035751C">
        <w:rPr>
          <w:rFonts w:ascii="Times New Roman" w:hAnsi="Times New Roman"/>
          <w:sz w:val="28"/>
          <w:szCs w:val="28"/>
        </w:rPr>
        <w:t>организаций,</w:t>
      </w:r>
      <w:r>
        <w:rPr>
          <w:rFonts w:ascii="Times New Roman" w:hAnsi="Times New Roman"/>
          <w:sz w:val="28"/>
          <w:szCs w:val="28"/>
        </w:rPr>
        <w:t xml:space="preserve"> </w:t>
      </w:r>
      <w:r w:rsidRPr="0035751C">
        <w:rPr>
          <w:rFonts w:ascii="Times New Roman" w:hAnsi="Times New Roman"/>
          <w:sz w:val="28"/>
          <w:szCs w:val="28"/>
        </w:rPr>
        <w:t xml:space="preserve">государственных и муниципальных учреждений, устанавливаемых на федеральном уровне </w:t>
      </w:r>
      <w:r w:rsidRPr="0035751C">
        <w:rPr>
          <w:rFonts w:ascii="Times New Roman" w:hAnsi="Times New Roman"/>
          <w:sz w:val="28"/>
          <w:szCs w:val="28"/>
        </w:rPr>
        <w:br/>
        <w:t xml:space="preserve">по квалификационным уровням профессиональных квалификационных групп (далее – ПКГ), не допуская установления размера должностного оклада по профессиональной квалификационной группе должностей учебно-вспомогательного персонала первого уровня ниже </w:t>
      </w:r>
      <w:hyperlink r:id="rId30" w:history="1">
        <w:r w:rsidRPr="0035751C">
          <w:rPr>
            <w:rStyle w:val="a3"/>
            <w:rFonts w:ascii="Times New Roman" w:hAnsi="Times New Roman"/>
            <w:bCs/>
            <w:color w:val="auto"/>
            <w:sz w:val="28"/>
            <w:szCs w:val="28"/>
            <w:u w:val="none"/>
          </w:rPr>
          <w:t>минимального размера</w:t>
        </w:r>
      </w:hyperlink>
      <w:r w:rsidRPr="0035751C">
        <w:rPr>
          <w:rFonts w:ascii="Times New Roman" w:hAnsi="Times New Roman"/>
          <w:sz w:val="28"/>
          <w:szCs w:val="28"/>
        </w:rPr>
        <w:t xml:space="preserve"> оплаты труда;</w:t>
      </w:r>
    </w:p>
    <w:p w:rsidR="00D652BB" w:rsidRPr="0035751C" w:rsidRDefault="00D652BB" w:rsidP="00D652BB">
      <w:pPr>
        <w:pStyle w:val="ConsPlusNormal"/>
        <w:ind w:firstLine="709"/>
        <w:jc w:val="both"/>
        <w:rPr>
          <w:rFonts w:ascii="Times New Roman" w:hAnsi="Times New Roman"/>
          <w:sz w:val="28"/>
          <w:szCs w:val="28"/>
        </w:rPr>
      </w:pPr>
      <w:bookmarkStart w:id="26" w:name="sub_5134"/>
      <w:bookmarkEnd w:id="25"/>
      <w:r w:rsidRPr="0035751C">
        <w:rPr>
          <w:rFonts w:ascii="Times New Roman" w:hAnsi="Times New Roman"/>
          <w:sz w:val="28"/>
          <w:szCs w:val="28"/>
        </w:rPr>
        <w:t xml:space="preserve">е) повышению уровня реального содержания заработной платы работников образования </w:t>
      </w:r>
      <w:r w:rsidRPr="0035751C">
        <w:rPr>
          <w:rFonts w:ascii="Times New Roman" w:hAnsi="Times New Roman" w:cs="Times New Roman"/>
          <w:sz w:val="28"/>
          <w:szCs w:val="28"/>
        </w:rPr>
        <w:t>образовательных</w:t>
      </w:r>
      <w:r w:rsidR="003750CE">
        <w:rPr>
          <w:rFonts w:ascii="Times New Roman" w:hAnsi="Times New Roman" w:cs="Times New Roman"/>
          <w:sz w:val="28"/>
          <w:szCs w:val="28"/>
        </w:rPr>
        <w:t xml:space="preserve"> </w:t>
      </w:r>
      <w:r w:rsidRPr="0035751C">
        <w:rPr>
          <w:rFonts w:ascii="Times New Roman" w:hAnsi="Times New Roman" w:cs="Times New Roman"/>
          <w:sz w:val="28"/>
          <w:szCs w:val="28"/>
        </w:rPr>
        <w:t>организаций,</w:t>
      </w:r>
      <w:r w:rsidR="003750CE">
        <w:rPr>
          <w:rFonts w:ascii="Times New Roman" w:hAnsi="Times New Roman" w:cs="Times New Roman"/>
          <w:sz w:val="28"/>
          <w:szCs w:val="28"/>
        </w:rPr>
        <w:t xml:space="preserve"> </w:t>
      </w:r>
      <w:r w:rsidRPr="0035751C">
        <w:rPr>
          <w:rFonts w:ascii="Times New Roman" w:hAnsi="Times New Roman"/>
          <w:sz w:val="28"/>
          <w:szCs w:val="28"/>
        </w:rPr>
        <w:t xml:space="preserve">государственных </w:t>
      </w:r>
      <w:r w:rsidRPr="0035751C">
        <w:rPr>
          <w:rFonts w:ascii="Times New Roman" w:hAnsi="Times New Roman"/>
          <w:sz w:val="28"/>
          <w:szCs w:val="28"/>
        </w:rPr>
        <w:br/>
        <w:t>и муниципальных учреждений, в том числе путем проведения ежегодной индексации размеров заработной платы всех категорий работников, включая не поименованных в указах Президента Российской Федерации от 2012</w:t>
      </w:r>
      <w:r w:rsidR="001E1531">
        <w:rPr>
          <w:rFonts w:ascii="Times New Roman" w:hAnsi="Times New Roman"/>
          <w:sz w:val="28"/>
          <w:szCs w:val="28"/>
        </w:rPr>
        <w:t xml:space="preserve"> </w:t>
      </w:r>
      <w:r w:rsidRPr="0035751C">
        <w:rPr>
          <w:rFonts w:ascii="Times New Roman" w:hAnsi="Times New Roman"/>
          <w:sz w:val="28"/>
          <w:szCs w:val="28"/>
        </w:rPr>
        <w:t xml:space="preserve">года; по финансовому обеспечению увеличения фондов оплаты труда </w:t>
      </w:r>
      <w:r w:rsidRPr="0035751C">
        <w:rPr>
          <w:rFonts w:ascii="Times New Roman" w:hAnsi="Times New Roman"/>
          <w:sz w:val="28"/>
          <w:szCs w:val="28"/>
        </w:rPr>
        <w:br/>
        <w:t xml:space="preserve">в </w:t>
      </w:r>
      <w:r w:rsidRPr="0035751C">
        <w:rPr>
          <w:rFonts w:ascii="Times New Roman" w:hAnsi="Times New Roman" w:cs="Times New Roman"/>
          <w:sz w:val="28"/>
          <w:szCs w:val="28"/>
        </w:rPr>
        <w:t>образовательных</w:t>
      </w:r>
      <w:r w:rsidR="003750CE">
        <w:rPr>
          <w:rFonts w:ascii="Times New Roman" w:hAnsi="Times New Roman" w:cs="Times New Roman"/>
          <w:sz w:val="28"/>
          <w:szCs w:val="28"/>
        </w:rPr>
        <w:t xml:space="preserve"> </w:t>
      </w:r>
      <w:r w:rsidRPr="0035751C">
        <w:rPr>
          <w:rFonts w:ascii="Times New Roman" w:hAnsi="Times New Roman" w:cs="Times New Roman"/>
          <w:sz w:val="28"/>
          <w:szCs w:val="28"/>
        </w:rPr>
        <w:t>организациях,</w:t>
      </w:r>
      <w:r w:rsidR="003750CE">
        <w:rPr>
          <w:rFonts w:ascii="Times New Roman" w:hAnsi="Times New Roman" w:cs="Times New Roman"/>
          <w:sz w:val="28"/>
          <w:szCs w:val="28"/>
        </w:rPr>
        <w:t xml:space="preserve"> </w:t>
      </w:r>
      <w:r w:rsidRPr="0035751C">
        <w:rPr>
          <w:rFonts w:ascii="Times New Roman" w:hAnsi="Times New Roman"/>
          <w:sz w:val="28"/>
          <w:szCs w:val="28"/>
        </w:rPr>
        <w:t>государственных и муниципальных учреждениях в объеме не ниже показателя инфляции в предшествующем году в связи с проводимой индексацией заработной платы работников образования.</w:t>
      </w:r>
      <w:bookmarkEnd w:id="26"/>
    </w:p>
    <w:p w:rsidR="00D652BB" w:rsidRPr="00BE7517" w:rsidRDefault="00D652BB" w:rsidP="00D652B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E7517">
        <w:rPr>
          <w:rFonts w:ascii="Times New Roman" w:eastAsia="Times New Roman" w:hAnsi="Times New Roman"/>
          <w:sz w:val="28"/>
          <w:szCs w:val="28"/>
          <w:lang w:eastAsia="ru-RU"/>
        </w:rPr>
        <w:t>5.8. Стороны рекомендуют руководителям образовательных организаций формировать и утверждать единое штатное расписание образовательной органи</w:t>
      </w:r>
      <w:r w:rsidRPr="00BE7517">
        <w:rPr>
          <w:rFonts w:ascii="Times New Roman" w:eastAsia="Times New Roman" w:hAnsi="Times New Roman"/>
          <w:sz w:val="28"/>
          <w:szCs w:val="28"/>
          <w:lang w:eastAsia="ru-RU"/>
        </w:rPr>
        <w:lastRenderedPageBreak/>
        <w:t xml:space="preserve">зации в пределах фонда оплаты труда, формировать структуру, штатную численность, перечень наименований должностей, профессий с указанием квалификаций и окладов, а также все постоянные (гарантированные) надбавки и доплаты для каждой должности. </w:t>
      </w:r>
      <w:r w:rsidRPr="00BE7517">
        <w:rPr>
          <w:rFonts w:ascii="Times New Roman" w:eastAsia="Times New Roman" w:hAnsi="Times New Roman"/>
          <w:iCs/>
          <w:sz w:val="28"/>
          <w:szCs w:val="28"/>
          <w:lang w:eastAsia="ru-RU"/>
        </w:rPr>
        <w:t xml:space="preserve">При составлении штатного расписания педагогические должности и должности руководителя, заместителей образовательной организации включаются в соответствии с номенклатурой должностей согласно </w:t>
      </w:r>
      <w:r w:rsidRPr="00BE7517">
        <w:rPr>
          <w:rFonts w:ascii="Times New Roman" w:eastAsia="Times New Roman" w:hAnsi="Times New Roman"/>
          <w:sz w:val="28"/>
          <w:szCs w:val="28"/>
          <w:lang w:eastAsia="ru-RU"/>
        </w:rPr>
        <w:t>Постановлению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652BB" w:rsidRPr="00281B2C" w:rsidRDefault="00D652BB" w:rsidP="00D652BB">
      <w:pPr>
        <w:autoSpaceDE w:val="0"/>
        <w:autoSpaceDN w:val="0"/>
        <w:adjustRightInd w:val="0"/>
        <w:spacing w:after="0" w:line="240" w:lineRule="auto"/>
        <w:ind w:firstLine="540"/>
        <w:jc w:val="both"/>
        <w:rPr>
          <w:rFonts w:ascii="Times New Roman" w:eastAsiaTheme="minorHAnsi" w:hAnsi="Times New Roman"/>
          <w:sz w:val="28"/>
          <w:szCs w:val="28"/>
        </w:rPr>
      </w:pPr>
      <w:bookmarkStart w:id="27" w:name="sub_514"/>
      <w:r w:rsidRPr="00281B2C">
        <w:rPr>
          <w:rFonts w:ascii="Times New Roman" w:hAnsi="Times New Roman"/>
          <w:sz w:val="28"/>
          <w:szCs w:val="28"/>
        </w:rPr>
        <w:t>5.9. Стороны считают необходимым</w:t>
      </w:r>
      <w:r>
        <w:rPr>
          <w:rFonts w:ascii="Times New Roman" w:hAnsi="Times New Roman"/>
          <w:sz w:val="28"/>
          <w:szCs w:val="28"/>
        </w:rPr>
        <w:t xml:space="preserve"> </w:t>
      </w:r>
      <w:r w:rsidRPr="00281B2C">
        <w:rPr>
          <w:rFonts w:ascii="Times New Roman" w:eastAsiaTheme="minorHAnsi" w:hAnsi="Times New Roman"/>
          <w:sz w:val="28"/>
          <w:szCs w:val="28"/>
        </w:rPr>
        <w:t>при регулировании вопросов, связанных с классным руководством, рекомендовать работодателям закреплять в коллективных договорах образовательных организаций положений по:</w:t>
      </w:r>
    </w:p>
    <w:p w:rsidR="00D652BB" w:rsidRPr="00281B2C" w:rsidRDefault="00D652BB" w:rsidP="00D652BB">
      <w:pPr>
        <w:pStyle w:val="ConsPlusNormal"/>
        <w:ind w:firstLine="709"/>
        <w:jc w:val="both"/>
        <w:rPr>
          <w:rFonts w:ascii="Times New Roman" w:hAnsi="Times New Roman"/>
          <w:sz w:val="28"/>
          <w:szCs w:val="28"/>
        </w:rPr>
      </w:pPr>
      <w:r w:rsidRPr="00281B2C">
        <w:rPr>
          <w:rFonts w:ascii="Times New Roman" w:hAnsi="Times New Roman"/>
          <w:sz w:val="28"/>
          <w:szCs w:val="28"/>
        </w:rPr>
        <w:t xml:space="preserve">- недопущению в течение учебного года и в каникулярный период изменения размеров выплат за классное руководство или отмены классного руководства в конкретном классе (группе) по инициативе работодателя </w:t>
      </w:r>
      <w:r w:rsidRPr="00281B2C">
        <w:rPr>
          <w:rFonts w:ascii="Times New Roman" w:hAnsi="Times New Roman"/>
          <w:sz w:val="28"/>
          <w:szCs w:val="28"/>
        </w:rPr>
        <w:br/>
        <w:t>при надлежащем осуществлении классного руководства, за исключением случаев сокращения количества классов;</w:t>
      </w:r>
    </w:p>
    <w:p w:rsidR="00D652BB" w:rsidRPr="00281B2C" w:rsidRDefault="00D652BB" w:rsidP="00D652BB">
      <w:pPr>
        <w:pStyle w:val="ConsPlusNormal"/>
        <w:ind w:firstLine="709"/>
        <w:jc w:val="both"/>
        <w:rPr>
          <w:rFonts w:ascii="Times New Roman" w:hAnsi="Times New Roman"/>
          <w:sz w:val="28"/>
          <w:szCs w:val="28"/>
        </w:rPr>
      </w:pPr>
      <w:r w:rsidRPr="00281B2C">
        <w:rPr>
          <w:rFonts w:ascii="Times New Roman" w:hAnsi="Times New Roman"/>
          <w:sz w:val="28"/>
          <w:szCs w:val="28"/>
        </w:rPr>
        <w:t>- недопущению изменений или отмены педагогическим работникам размеров ранее установленных выплат за классное руководство (кураторство);</w:t>
      </w:r>
    </w:p>
    <w:p w:rsidR="00D652BB" w:rsidRPr="00281B2C" w:rsidRDefault="00D652BB" w:rsidP="00D652BB">
      <w:pPr>
        <w:pStyle w:val="ConsPlusNormal"/>
        <w:ind w:firstLine="709"/>
        <w:jc w:val="both"/>
        <w:rPr>
          <w:rFonts w:ascii="Times New Roman" w:hAnsi="Times New Roman"/>
          <w:sz w:val="28"/>
          <w:szCs w:val="28"/>
        </w:rPr>
      </w:pPr>
      <w:r w:rsidRPr="00281B2C">
        <w:rPr>
          <w:rFonts w:ascii="Times New Roman" w:hAnsi="Times New Roman"/>
          <w:sz w:val="28"/>
          <w:szCs w:val="28"/>
        </w:rPr>
        <w:t xml:space="preserve">- преемственности закрепления классного руководителя в классах </w:t>
      </w:r>
      <w:r w:rsidRPr="00281B2C">
        <w:rPr>
          <w:rFonts w:ascii="Times New Roman" w:hAnsi="Times New Roman"/>
          <w:sz w:val="28"/>
          <w:szCs w:val="28"/>
        </w:rPr>
        <w:br/>
        <w:t>на следующий учебный год;</w:t>
      </w:r>
    </w:p>
    <w:p w:rsidR="00D652BB" w:rsidRPr="00281B2C" w:rsidRDefault="00D652BB" w:rsidP="00D652BB">
      <w:pPr>
        <w:pStyle w:val="ConsPlusNormal"/>
        <w:ind w:firstLine="709"/>
        <w:jc w:val="both"/>
        <w:rPr>
          <w:rFonts w:ascii="Times New Roman" w:hAnsi="Times New Roman"/>
          <w:sz w:val="28"/>
          <w:szCs w:val="28"/>
        </w:rPr>
      </w:pPr>
      <w:r w:rsidRPr="00281B2C">
        <w:rPr>
          <w:rFonts w:ascii="Times New Roman" w:hAnsi="Times New Roman"/>
          <w:sz w:val="28"/>
          <w:szCs w:val="28"/>
        </w:rPr>
        <w:t xml:space="preserve">- определению кандидатур педагогических работников, которые </w:t>
      </w:r>
      <w:r w:rsidRPr="00281B2C">
        <w:rPr>
          <w:rFonts w:ascii="Times New Roman" w:hAnsi="Times New Roman"/>
          <w:sz w:val="28"/>
          <w:szCs w:val="28"/>
        </w:rPr>
        <w:br/>
        <w:t>в следующем учебном году будут осуществлять классное руководство, одновременно с распределением учебной нагрузки по окончании учебного года с тем, чтобы каждый педагог знал, в каком классе в новом учебном году он будет осуществлять классное руководство;</w:t>
      </w:r>
    </w:p>
    <w:p w:rsidR="00D652BB" w:rsidRPr="00281B2C" w:rsidRDefault="00D652BB" w:rsidP="00D652BB">
      <w:pPr>
        <w:pStyle w:val="ConsPlusNormal"/>
        <w:ind w:firstLine="709"/>
        <w:jc w:val="both"/>
        <w:rPr>
          <w:rFonts w:ascii="Times New Roman" w:hAnsi="Times New Roman"/>
          <w:sz w:val="28"/>
          <w:szCs w:val="28"/>
        </w:rPr>
      </w:pPr>
      <w:r w:rsidRPr="00281B2C">
        <w:rPr>
          <w:rFonts w:ascii="Times New Roman" w:hAnsi="Times New Roman"/>
          <w:sz w:val="28"/>
          <w:szCs w:val="28"/>
        </w:rPr>
        <w:t xml:space="preserve">- временному замещению длительно отсутствующего по болезни </w:t>
      </w:r>
      <w:r w:rsidRPr="00281B2C">
        <w:rPr>
          <w:rFonts w:ascii="Times New Roman" w:hAnsi="Times New Roman"/>
          <w:sz w:val="28"/>
          <w:szCs w:val="28"/>
        </w:rPr>
        <w:br/>
        <w:t>и другим причинам педагогического работника, осуществляющего классное руководство, другим работником с установлением ему соответствующих выплат за классное руководство пропорционально времени замещения.</w:t>
      </w:r>
    </w:p>
    <w:p w:rsidR="00D652BB" w:rsidRPr="00281B2C" w:rsidRDefault="00D652BB" w:rsidP="00D652BB">
      <w:pPr>
        <w:pStyle w:val="ConsPlusNormal"/>
        <w:ind w:firstLine="709"/>
        <w:jc w:val="both"/>
        <w:rPr>
          <w:rFonts w:ascii="Times New Roman" w:hAnsi="Times New Roman"/>
          <w:sz w:val="28"/>
          <w:szCs w:val="28"/>
        </w:rPr>
      </w:pPr>
      <w:r w:rsidRPr="00281B2C">
        <w:rPr>
          <w:rFonts w:ascii="Times New Roman" w:hAnsi="Times New Roman"/>
          <w:sz w:val="28"/>
          <w:szCs w:val="28"/>
        </w:rPr>
        <w:t>Кроме того, работодатель вправе отменить выплаты за классное руководство за неисполнение или ненадлежащее исполнение педагогическим работником по его вине работы по классному руководству.</w:t>
      </w:r>
    </w:p>
    <w:p w:rsidR="00D652BB" w:rsidRPr="00281B2C" w:rsidRDefault="00D652BB" w:rsidP="00D652BB">
      <w:pPr>
        <w:pStyle w:val="ConsPlusNormal"/>
        <w:ind w:firstLine="709"/>
        <w:jc w:val="both"/>
        <w:rPr>
          <w:rFonts w:ascii="Times New Roman" w:hAnsi="Times New Roman"/>
          <w:sz w:val="28"/>
          <w:szCs w:val="28"/>
        </w:rPr>
      </w:pPr>
      <w:bookmarkStart w:id="28" w:name="sub_515"/>
      <w:bookmarkEnd w:id="27"/>
      <w:r w:rsidRPr="00281B2C">
        <w:rPr>
          <w:rFonts w:ascii="Times New Roman" w:hAnsi="Times New Roman"/>
          <w:sz w:val="28"/>
          <w:szCs w:val="28"/>
        </w:rPr>
        <w:t>5.10.</w:t>
      </w:r>
      <w:r w:rsidR="008460F5">
        <w:rPr>
          <w:rFonts w:ascii="Times New Roman" w:hAnsi="Times New Roman"/>
          <w:sz w:val="28"/>
          <w:szCs w:val="28"/>
        </w:rPr>
        <w:t xml:space="preserve"> </w:t>
      </w:r>
      <w:r w:rsidRPr="00281B2C">
        <w:rPr>
          <w:rFonts w:ascii="Times New Roman" w:hAnsi="Times New Roman"/>
          <w:sz w:val="28"/>
          <w:szCs w:val="28"/>
        </w:rPr>
        <w:t>Стороны договорились совместно</w:t>
      </w:r>
      <w:bookmarkStart w:id="29" w:name="sub_5151"/>
      <w:bookmarkEnd w:id="28"/>
      <w:r>
        <w:rPr>
          <w:rFonts w:ascii="Times New Roman" w:hAnsi="Times New Roman"/>
          <w:sz w:val="28"/>
          <w:szCs w:val="28"/>
        </w:rPr>
        <w:t xml:space="preserve"> </w:t>
      </w:r>
      <w:r w:rsidRPr="00281B2C">
        <w:rPr>
          <w:rFonts w:ascii="Times New Roman" w:hAnsi="Times New Roman"/>
          <w:sz w:val="28"/>
          <w:szCs w:val="28"/>
        </w:rPr>
        <w:t xml:space="preserve">определить подходы </w:t>
      </w:r>
      <w:r w:rsidRPr="00281B2C">
        <w:rPr>
          <w:rFonts w:ascii="Times New Roman" w:hAnsi="Times New Roman"/>
          <w:sz w:val="28"/>
          <w:szCs w:val="28"/>
        </w:rPr>
        <w:br/>
        <w:t xml:space="preserve">и разработать предложения по повышению уровня финансового обеспечения воспитательной работы в </w:t>
      </w:r>
      <w:r w:rsidRPr="00281B2C">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281B2C">
        <w:rPr>
          <w:rFonts w:ascii="Times New Roman" w:hAnsi="Times New Roman" w:cs="Times New Roman"/>
          <w:sz w:val="28"/>
          <w:szCs w:val="28"/>
        </w:rPr>
        <w:t>организациях</w:t>
      </w:r>
      <w:r w:rsidRPr="00281B2C">
        <w:rPr>
          <w:rFonts w:ascii="Times New Roman" w:hAnsi="Times New Roman"/>
          <w:sz w:val="28"/>
          <w:szCs w:val="28"/>
        </w:rPr>
        <w:t>, определению нормативных затрат на осуществление данной деятельности в организациях, в том числе с целью обеспечения возможности установления выплаты ежемесячного денежного вознаграждения за классное руководство педагогическому работнику в случае замещения им в течение длительного времени отсутствующего другого педагогического работника в части осуществления классного руководства.</w:t>
      </w:r>
    </w:p>
    <w:p w:rsidR="00D652BB" w:rsidRPr="00281B2C" w:rsidRDefault="00D652BB" w:rsidP="00D652BB">
      <w:pPr>
        <w:pStyle w:val="ConsPlusNormal"/>
        <w:ind w:firstLine="709"/>
        <w:jc w:val="both"/>
        <w:rPr>
          <w:rFonts w:ascii="Times New Roman" w:hAnsi="Times New Roman"/>
          <w:sz w:val="28"/>
          <w:szCs w:val="28"/>
        </w:rPr>
      </w:pPr>
      <w:bookmarkStart w:id="30" w:name="sub_516"/>
      <w:bookmarkEnd w:id="29"/>
      <w:r w:rsidRPr="004045A6">
        <w:rPr>
          <w:rFonts w:ascii="Times New Roman" w:hAnsi="Times New Roman"/>
          <w:sz w:val="28"/>
          <w:szCs w:val="28"/>
        </w:rPr>
        <w:t xml:space="preserve">5.11. Стороны считают необходимым применять унифицированную </w:t>
      </w:r>
      <w:r w:rsidRPr="004045A6">
        <w:rPr>
          <w:rFonts w:ascii="Times New Roman" w:hAnsi="Times New Roman"/>
          <w:sz w:val="28"/>
          <w:szCs w:val="28"/>
        </w:rPr>
        <w:br/>
        <w:t xml:space="preserve">и традиционно используемую при исчислении заработной платы педагогических </w:t>
      </w:r>
      <w:r w:rsidRPr="004045A6">
        <w:rPr>
          <w:rFonts w:ascii="Times New Roman" w:hAnsi="Times New Roman"/>
          <w:sz w:val="28"/>
          <w:szCs w:val="28"/>
        </w:rPr>
        <w:lastRenderedPageBreak/>
        <w:t>работников форму, именуемую «тарификационный список»</w:t>
      </w:r>
      <w:r>
        <w:rPr>
          <w:rFonts w:ascii="Times New Roman" w:hAnsi="Times New Roman"/>
          <w:sz w:val="28"/>
          <w:szCs w:val="28"/>
        </w:rPr>
        <w:t xml:space="preserve"> </w:t>
      </w:r>
      <w:r w:rsidRPr="003419E9">
        <w:rPr>
          <w:rFonts w:ascii="Times New Roman" w:hAnsi="Times New Roman"/>
          <w:sz w:val="28"/>
          <w:szCs w:val="28"/>
        </w:rPr>
        <w:t>(приложение № 3 к Соглашению),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в це</w:t>
      </w:r>
      <w:r w:rsidRPr="00281B2C">
        <w:rPr>
          <w:rFonts w:ascii="Times New Roman" w:hAnsi="Times New Roman"/>
          <w:sz w:val="28"/>
          <w:szCs w:val="28"/>
        </w:rPr>
        <w:t>лях:</w:t>
      </w:r>
    </w:p>
    <w:p w:rsidR="00D652BB" w:rsidRPr="00281B2C" w:rsidRDefault="00D652BB" w:rsidP="00D652BB">
      <w:pPr>
        <w:pStyle w:val="ConsPlusNormal"/>
        <w:ind w:firstLine="709"/>
        <w:jc w:val="both"/>
        <w:rPr>
          <w:rFonts w:ascii="Times New Roman" w:hAnsi="Times New Roman"/>
          <w:sz w:val="28"/>
          <w:szCs w:val="28"/>
        </w:rPr>
      </w:pPr>
      <w:bookmarkStart w:id="31" w:name="sub_5161"/>
      <w:bookmarkEnd w:id="30"/>
      <w:r w:rsidRPr="00281B2C">
        <w:rPr>
          <w:rFonts w:ascii="Times New Roman" w:hAnsi="Times New Roman"/>
          <w:sz w:val="28"/>
          <w:szCs w:val="28"/>
        </w:rPr>
        <w:t xml:space="preserve">а) 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w:t>
      </w:r>
      <w:r w:rsidRPr="00281B2C">
        <w:rPr>
          <w:rFonts w:ascii="Times New Roman" w:hAnsi="Times New Roman"/>
          <w:sz w:val="28"/>
          <w:szCs w:val="28"/>
        </w:rPr>
        <w:br/>
        <w:t>в том числе ежемесячного денежного вознаграждения за классное руководство</w:t>
      </w:r>
      <w:r w:rsidRPr="003419E9">
        <w:rPr>
          <w:rFonts w:ascii="Times New Roman" w:hAnsi="Times New Roman"/>
          <w:sz w:val="28"/>
          <w:szCs w:val="28"/>
        </w:rPr>
        <w:t xml:space="preserve">, </w:t>
      </w:r>
      <w:r w:rsidR="0056724C" w:rsidRPr="003419E9">
        <w:rPr>
          <w:rFonts w:ascii="Times New Roman" w:hAnsi="Times New Roman"/>
          <w:sz w:val="28"/>
          <w:szCs w:val="28"/>
        </w:rPr>
        <w:t>ежемесячное денежное вознаграждение советникам директоров</w:t>
      </w:r>
      <w:r w:rsidR="0056724C" w:rsidRPr="003419E9">
        <w:rPr>
          <w:rFonts w:ascii="Times New Roman" w:hAnsi="Times New Roman"/>
          <w:sz w:val="28"/>
          <w:szCs w:val="28"/>
        </w:rPr>
        <w:br/>
        <w:t>по воспитанию и взаимодействию с детскими общественными</w:t>
      </w:r>
      <w:r w:rsidR="0056724C" w:rsidRPr="003419E9">
        <w:rPr>
          <w:rFonts w:ascii="Times New Roman" w:hAnsi="Times New Roman"/>
          <w:sz w:val="28"/>
          <w:szCs w:val="28"/>
        </w:rPr>
        <w:br/>
        <w:t xml:space="preserve">объединениями, </w:t>
      </w:r>
      <w:r w:rsidRPr="00281B2C">
        <w:rPr>
          <w:rFonts w:ascii="Times New Roman" w:hAnsi="Times New Roman"/>
          <w:sz w:val="28"/>
          <w:szCs w:val="28"/>
        </w:rPr>
        <w:t>а также стимулирующих выплат, носящих обязательный характер;</w:t>
      </w:r>
    </w:p>
    <w:p w:rsidR="00D652BB" w:rsidRDefault="00D652BB" w:rsidP="00D652BB">
      <w:pPr>
        <w:pStyle w:val="ConsPlusNormal"/>
        <w:ind w:firstLine="709"/>
        <w:jc w:val="both"/>
        <w:rPr>
          <w:rFonts w:ascii="Times New Roman" w:hAnsi="Times New Roman"/>
          <w:sz w:val="28"/>
          <w:szCs w:val="28"/>
        </w:rPr>
      </w:pPr>
      <w:bookmarkStart w:id="32" w:name="sub_5162"/>
      <w:bookmarkEnd w:id="31"/>
      <w:r w:rsidRPr="00281B2C">
        <w:rPr>
          <w:rFonts w:ascii="Times New Roman" w:hAnsi="Times New Roman"/>
          <w:sz w:val="28"/>
          <w:szCs w:val="28"/>
        </w:rPr>
        <w:t xml:space="preserve">б) обеспечения сохранения заработной платы, установленной </w:t>
      </w:r>
      <w:r w:rsidRPr="00281B2C">
        <w:rPr>
          <w:rFonts w:ascii="Times New Roman" w:hAnsi="Times New Roman"/>
          <w:sz w:val="28"/>
          <w:szCs w:val="28"/>
        </w:rPr>
        <w:br/>
        <w:t xml:space="preserve">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w:t>
      </w:r>
      <w:r w:rsidRPr="00281B2C">
        <w:rPr>
          <w:rFonts w:ascii="Times New Roman" w:hAnsi="Times New Roman"/>
          <w:sz w:val="28"/>
          <w:szCs w:val="28"/>
        </w:rPr>
        <w:br/>
        <w:t>и ежегодными дополнительными оплачиваемыми отпусками.</w:t>
      </w:r>
    </w:p>
    <w:p w:rsidR="0056724C" w:rsidRPr="003419E9" w:rsidRDefault="0056724C" w:rsidP="00D652BB">
      <w:pPr>
        <w:pStyle w:val="ConsPlusNormal"/>
        <w:ind w:firstLine="709"/>
        <w:jc w:val="both"/>
        <w:rPr>
          <w:rFonts w:ascii="Times New Roman" w:hAnsi="Times New Roman"/>
          <w:sz w:val="28"/>
          <w:szCs w:val="28"/>
        </w:rPr>
      </w:pPr>
      <w:r w:rsidRPr="003419E9">
        <w:rPr>
          <w:rFonts w:ascii="Times New Roman" w:hAnsi="Times New Roman"/>
          <w:sz w:val="28"/>
          <w:szCs w:val="28"/>
        </w:rPr>
        <w:t xml:space="preserve">Тарификационный список утверждается приказом руководителя учреждения с учетом мнения первичной профсоюзной организации </w:t>
      </w:r>
      <w:r w:rsidRPr="003419E9">
        <w:rPr>
          <w:rFonts w:ascii="Times New Roman" w:hAnsi="Times New Roman"/>
          <w:sz w:val="28"/>
          <w:szCs w:val="28"/>
        </w:rPr>
        <w:br/>
        <w:t>с письменным ознакомлением работников под подпись: на учебный год – на 1 сентября; при изменении размеров должностных окладов, других выплат гарантированной части оплаты труда работника – с момента изменений. В штатное расписание учреждения включается гарантированная часть оплаты труда, соответствующая тарификационному списку.</w:t>
      </w:r>
    </w:p>
    <w:p w:rsidR="00D652BB" w:rsidRPr="00281B2C" w:rsidRDefault="00D652BB" w:rsidP="00D652BB">
      <w:pPr>
        <w:pStyle w:val="ConsPlusNormal"/>
        <w:ind w:firstLine="709"/>
        <w:jc w:val="both"/>
        <w:rPr>
          <w:rFonts w:ascii="Times New Roman" w:hAnsi="Times New Roman"/>
          <w:sz w:val="28"/>
          <w:szCs w:val="28"/>
        </w:rPr>
      </w:pPr>
      <w:bookmarkStart w:id="33" w:name="sub_517"/>
      <w:bookmarkEnd w:id="32"/>
      <w:r w:rsidRPr="00281B2C">
        <w:rPr>
          <w:rFonts w:ascii="Times New Roman" w:hAnsi="Times New Roman"/>
          <w:sz w:val="28"/>
          <w:szCs w:val="28"/>
        </w:rPr>
        <w:t xml:space="preserve">5.12. Стороны пришли к соглашению о целесообразности предусматривать в коллективном договоре образовательной организации </w:t>
      </w:r>
      <w:r w:rsidRPr="00281B2C">
        <w:rPr>
          <w:rFonts w:ascii="Times New Roman" w:hAnsi="Times New Roman"/>
          <w:sz w:val="28"/>
          <w:szCs w:val="28"/>
        </w:rPr>
        <w:br/>
        <w:t xml:space="preserve">(а также в перечне выплат стимулирующего характера как приложении </w:t>
      </w:r>
      <w:r w:rsidRPr="00281B2C">
        <w:rPr>
          <w:rFonts w:ascii="Times New Roman" w:hAnsi="Times New Roman"/>
          <w:sz w:val="28"/>
          <w:szCs w:val="28"/>
        </w:rPr>
        <w:br/>
        <w:t>к нему) возможность установления выплаты (доплаты) работнику (работникам), на которого (на которых) с письменного согласия возложены общественно значимые виды деятельности:</w:t>
      </w:r>
    </w:p>
    <w:p w:rsidR="00D652BB" w:rsidRPr="00281B2C" w:rsidRDefault="00D652BB" w:rsidP="00D652BB">
      <w:pPr>
        <w:pStyle w:val="ConsPlusNormal"/>
        <w:ind w:firstLine="709"/>
        <w:jc w:val="both"/>
        <w:rPr>
          <w:rFonts w:ascii="Times New Roman" w:hAnsi="Times New Roman"/>
          <w:sz w:val="28"/>
          <w:szCs w:val="28"/>
        </w:rPr>
      </w:pPr>
      <w:bookmarkStart w:id="34" w:name="sub_5171"/>
      <w:bookmarkEnd w:id="33"/>
      <w:r w:rsidRPr="00281B2C">
        <w:rPr>
          <w:rFonts w:ascii="Times New Roman" w:hAnsi="Times New Roman"/>
          <w:sz w:val="28"/>
          <w:szCs w:val="28"/>
        </w:rPr>
        <w:t xml:space="preserve">а) по содействию созданию условий, повышающих результативность деятельности образовательной организации, благоприятного климата </w:t>
      </w:r>
      <w:r w:rsidRPr="00281B2C">
        <w:rPr>
          <w:rFonts w:ascii="Times New Roman" w:hAnsi="Times New Roman"/>
          <w:sz w:val="28"/>
          <w:szCs w:val="28"/>
        </w:rPr>
        <w:br/>
        <w:t>в коллективе;</w:t>
      </w:r>
    </w:p>
    <w:p w:rsidR="00D652BB" w:rsidRDefault="00D652BB" w:rsidP="00D652BB">
      <w:pPr>
        <w:spacing w:line="23" w:lineRule="atLeast"/>
        <w:ind w:firstLine="708"/>
        <w:contextualSpacing/>
        <w:jc w:val="both"/>
        <w:rPr>
          <w:rFonts w:ascii="Times New Roman" w:hAnsi="Times New Roman"/>
          <w:sz w:val="28"/>
          <w:szCs w:val="28"/>
        </w:rPr>
      </w:pPr>
      <w:bookmarkStart w:id="35" w:name="sub_5172"/>
      <w:bookmarkEnd w:id="34"/>
      <w:r w:rsidRPr="00281B2C">
        <w:rPr>
          <w:rFonts w:ascii="Times New Roman" w:hAnsi="Times New Roman"/>
          <w:sz w:val="28"/>
          <w:szCs w:val="28"/>
        </w:rPr>
        <w:t>б) по участию в разработке локальных нормативных актов, подготовке и организации социально значимых мероприятий в образовательной организации</w:t>
      </w:r>
      <w:r>
        <w:rPr>
          <w:rFonts w:ascii="Times New Roman" w:hAnsi="Times New Roman"/>
          <w:sz w:val="28"/>
          <w:szCs w:val="28"/>
        </w:rPr>
        <w:t>;</w:t>
      </w:r>
    </w:p>
    <w:p w:rsidR="00D652BB" w:rsidRPr="003419E9" w:rsidRDefault="00B94D4B" w:rsidP="00D652BB">
      <w:pPr>
        <w:spacing w:line="23" w:lineRule="atLeast"/>
        <w:ind w:firstLine="708"/>
        <w:contextualSpacing/>
        <w:jc w:val="both"/>
        <w:rPr>
          <w:rFonts w:ascii="Times New Roman" w:hAnsi="Times New Roman"/>
          <w:sz w:val="28"/>
          <w:szCs w:val="28"/>
        </w:rPr>
      </w:pPr>
      <w:r w:rsidRPr="003419E9">
        <w:rPr>
          <w:rFonts w:ascii="Times New Roman" w:hAnsi="Times New Roman"/>
          <w:sz w:val="28"/>
          <w:szCs w:val="28"/>
        </w:rPr>
        <w:t xml:space="preserve">в) </w:t>
      </w:r>
      <w:r w:rsidR="00D652BB" w:rsidRPr="003419E9">
        <w:rPr>
          <w:rFonts w:ascii="Times New Roman" w:hAnsi="Times New Roman"/>
          <w:sz w:val="28"/>
          <w:szCs w:val="28"/>
        </w:rPr>
        <w:t xml:space="preserve">по контролю за соблюдением трудового законодательства и иных нормативных правовых актов, содержащих нормы трудового права; </w:t>
      </w:r>
    </w:p>
    <w:p w:rsidR="00D652BB" w:rsidRPr="003419E9" w:rsidRDefault="00D652BB" w:rsidP="00B94D4B">
      <w:pPr>
        <w:spacing w:after="0" w:line="23" w:lineRule="atLeast"/>
        <w:ind w:firstLine="708"/>
        <w:contextualSpacing/>
        <w:jc w:val="both"/>
        <w:rPr>
          <w:rFonts w:ascii="Times New Roman" w:hAnsi="Times New Roman"/>
          <w:sz w:val="28"/>
          <w:szCs w:val="28"/>
        </w:rPr>
      </w:pPr>
      <w:r w:rsidRPr="003419E9">
        <w:rPr>
          <w:rFonts w:ascii="Times New Roman" w:hAnsi="Times New Roman"/>
          <w:sz w:val="28"/>
          <w:szCs w:val="28"/>
        </w:rPr>
        <w:t>г)</w:t>
      </w:r>
      <w:r w:rsidR="00B94D4B" w:rsidRPr="003419E9">
        <w:rPr>
          <w:rFonts w:ascii="Times New Roman" w:hAnsi="Times New Roman"/>
          <w:sz w:val="28"/>
          <w:szCs w:val="28"/>
        </w:rPr>
        <w:t xml:space="preserve"> </w:t>
      </w:r>
      <w:r w:rsidRPr="003419E9">
        <w:rPr>
          <w:rFonts w:ascii="Times New Roman" w:hAnsi="Times New Roman"/>
          <w:sz w:val="28"/>
          <w:szCs w:val="28"/>
        </w:rPr>
        <w:t xml:space="preserve">по контролю за выполнением условий трудовых договоров работников, дополнительных соглашений к трудовым договорам, коллективных договоров. </w:t>
      </w:r>
    </w:p>
    <w:p w:rsidR="0021625C" w:rsidRPr="003419E9" w:rsidRDefault="0021625C" w:rsidP="0021625C">
      <w:pPr>
        <w:pStyle w:val="ConsPlusNormal"/>
        <w:ind w:firstLine="709"/>
        <w:jc w:val="both"/>
        <w:rPr>
          <w:rFonts w:ascii="Times New Roman" w:hAnsi="Times New Roman"/>
          <w:sz w:val="28"/>
          <w:szCs w:val="28"/>
        </w:rPr>
      </w:pPr>
      <w:r w:rsidRPr="003419E9">
        <w:rPr>
          <w:rFonts w:ascii="Times New Roman" w:hAnsi="Times New Roman"/>
          <w:sz w:val="28"/>
          <w:szCs w:val="28"/>
        </w:rPr>
        <w:t>5.13. Оплата времени простоя</w:t>
      </w:r>
      <w:r w:rsidR="009A1E43">
        <w:rPr>
          <w:rFonts w:ascii="Times New Roman" w:hAnsi="Times New Roman"/>
          <w:sz w:val="28"/>
          <w:szCs w:val="28"/>
        </w:rPr>
        <w:t xml:space="preserve">, </w:t>
      </w:r>
      <w:r w:rsidRPr="003419E9">
        <w:rPr>
          <w:rFonts w:ascii="Times New Roman" w:hAnsi="Times New Roman"/>
          <w:sz w:val="28"/>
          <w:szCs w:val="28"/>
        </w:rPr>
        <w:t xml:space="preserve"> время простоя зависит от того, по чьей вине произошел простой:</w:t>
      </w:r>
    </w:p>
    <w:p w:rsidR="0021625C" w:rsidRPr="003419E9" w:rsidRDefault="0021625C" w:rsidP="0021625C">
      <w:pPr>
        <w:pStyle w:val="ConsPlusNormal"/>
        <w:ind w:firstLine="709"/>
        <w:jc w:val="both"/>
        <w:rPr>
          <w:rFonts w:ascii="Times New Roman" w:hAnsi="Times New Roman"/>
          <w:sz w:val="28"/>
          <w:szCs w:val="28"/>
        </w:rPr>
      </w:pPr>
      <w:r w:rsidRPr="003419E9">
        <w:rPr>
          <w:rFonts w:ascii="Times New Roman" w:hAnsi="Times New Roman"/>
          <w:sz w:val="28"/>
          <w:szCs w:val="28"/>
        </w:rPr>
        <w:lastRenderedPageBreak/>
        <w:t>по вине работодателя (плановый ремонт) оплачивается в размере не менее двух третей средней заработной платы работника;</w:t>
      </w:r>
    </w:p>
    <w:p w:rsidR="0021625C" w:rsidRPr="003419E9" w:rsidRDefault="0021625C" w:rsidP="0021625C">
      <w:pPr>
        <w:pStyle w:val="ConsPlusNormal"/>
        <w:ind w:firstLine="709"/>
        <w:jc w:val="both"/>
        <w:rPr>
          <w:rFonts w:ascii="Times New Roman" w:hAnsi="Times New Roman"/>
          <w:sz w:val="28"/>
          <w:szCs w:val="28"/>
        </w:rPr>
      </w:pPr>
      <w:r w:rsidRPr="003419E9">
        <w:rPr>
          <w:rFonts w:ascii="Times New Roman" w:hAnsi="Times New Roman"/>
          <w:sz w:val="28"/>
          <w:szCs w:val="28"/>
        </w:rPr>
        <w:t>по причинам, не зависящим от работодателя и работника (аварийная ситуация) оплачивается в размере не менее двух третей тарифной ставки, оклада;</w:t>
      </w:r>
    </w:p>
    <w:p w:rsidR="0021625C" w:rsidRPr="003419E9" w:rsidRDefault="0021625C" w:rsidP="0021625C">
      <w:pPr>
        <w:pStyle w:val="ConsPlusNormal"/>
        <w:ind w:firstLine="709"/>
        <w:jc w:val="both"/>
        <w:rPr>
          <w:rFonts w:ascii="Times New Roman" w:hAnsi="Times New Roman"/>
          <w:sz w:val="28"/>
          <w:szCs w:val="28"/>
        </w:rPr>
      </w:pPr>
      <w:r w:rsidRPr="003419E9">
        <w:rPr>
          <w:rFonts w:ascii="Times New Roman" w:hAnsi="Times New Roman"/>
          <w:sz w:val="28"/>
          <w:szCs w:val="28"/>
        </w:rPr>
        <w:t>по вине работника время простоя не оплачивается.</w:t>
      </w:r>
    </w:p>
    <w:p w:rsidR="0021625C" w:rsidRPr="003419E9" w:rsidRDefault="0021625C" w:rsidP="0021625C">
      <w:pPr>
        <w:pStyle w:val="ConsPlusNormal"/>
        <w:ind w:firstLine="709"/>
        <w:jc w:val="both"/>
        <w:rPr>
          <w:rFonts w:ascii="Times New Roman" w:hAnsi="Times New Roman"/>
          <w:sz w:val="28"/>
          <w:szCs w:val="28"/>
        </w:rPr>
      </w:pPr>
      <w:r w:rsidRPr="003419E9">
        <w:rPr>
          <w:rFonts w:ascii="Times New Roman" w:hAnsi="Times New Roman"/>
          <w:sz w:val="28"/>
          <w:szCs w:val="28"/>
        </w:rPr>
        <w:t>При этом под временем простоя понимается временная приостановка работы по причинам экономического, технологического, технического или организационного характера.</w:t>
      </w:r>
    </w:p>
    <w:bookmarkEnd w:id="35"/>
    <w:p w:rsidR="00705ED2" w:rsidRPr="00847A36" w:rsidRDefault="00705ED2">
      <w:pPr>
        <w:pStyle w:val="ConsPlusNormal"/>
        <w:ind w:firstLine="540"/>
        <w:jc w:val="both"/>
        <w:rPr>
          <w:rFonts w:ascii="Times New Roman" w:hAnsi="Times New Roman" w:cs="Times New Roman"/>
          <w:sz w:val="28"/>
          <w:szCs w:val="28"/>
        </w:rPr>
      </w:pPr>
    </w:p>
    <w:p w:rsidR="00705ED2" w:rsidRPr="00847A36" w:rsidRDefault="00705ED2">
      <w:pPr>
        <w:pStyle w:val="ConsPlusNormal"/>
        <w:jc w:val="center"/>
        <w:outlineLvl w:val="1"/>
        <w:rPr>
          <w:rFonts w:ascii="Times New Roman" w:hAnsi="Times New Roman" w:cs="Times New Roman"/>
          <w:sz w:val="28"/>
          <w:szCs w:val="28"/>
        </w:rPr>
      </w:pPr>
      <w:r w:rsidRPr="00847A36">
        <w:rPr>
          <w:rFonts w:ascii="Times New Roman" w:hAnsi="Times New Roman" w:cs="Times New Roman"/>
          <w:sz w:val="28"/>
          <w:szCs w:val="28"/>
        </w:rPr>
        <w:t>6. РАБОЧЕЕ ВРЕМЯ И ВРЕМЯ ОТДЫХА</w:t>
      </w:r>
    </w:p>
    <w:p w:rsidR="00705ED2" w:rsidRPr="00847A36" w:rsidRDefault="00705ED2">
      <w:pPr>
        <w:pStyle w:val="ConsPlusNormal"/>
        <w:jc w:val="center"/>
        <w:rPr>
          <w:rFonts w:ascii="Times New Roman" w:hAnsi="Times New Roman" w:cs="Times New Roman"/>
          <w:sz w:val="28"/>
          <w:szCs w:val="28"/>
        </w:rPr>
      </w:pPr>
    </w:p>
    <w:p w:rsidR="00863646"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6.1. Стороны при регулировании вопросов рабочего времени и времени отдыха исходят из того, что:</w:t>
      </w:r>
    </w:p>
    <w:p w:rsidR="00863646" w:rsidRPr="00C011A3"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6.1.1. Продолжительность рабочего времени и времени отдыха педагогических и других работников организаций определяется </w:t>
      </w:r>
      <w:r w:rsidR="005517CE">
        <w:rPr>
          <w:rFonts w:ascii="Times New Roman" w:hAnsi="Times New Roman" w:cs="Times New Roman"/>
          <w:sz w:val="28"/>
          <w:szCs w:val="28"/>
        </w:rPr>
        <w:br/>
      </w:r>
      <w:r w:rsidR="003449E7" w:rsidRPr="00C011A3">
        <w:rPr>
          <w:rFonts w:ascii="Times New Roman" w:hAnsi="Times New Roman" w:cs="Times New Roman"/>
          <w:sz w:val="28"/>
          <w:szCs w:val="28"/>
        </w:rPr>
        <w:t xml:space="preserve">в соответствии с трудовым законодательством в зависимости </w:t>
      </w:r>
      <w:r w:rsidR="005517CE">
        <w:rPr>
          <w:rFonts w:ascii="Times New Roman" w:hAnsi="Times New Roman" w:cs="Times New Roman"/>
          <w:sz w:val="28"/>
          <w:szCs w:val="28"/>
        </w:rPr>
        <w:br/>
      </w:r>
      <w:r w:rsidR="003449E7" w:rsidRPr="00C011A3">
        <w:rPr>
          <w:rFonts w:ascii="Times New Roman" w:hAnsi="Times New Roman" w:cs="Times New Roman"/>
          <w:sz w:val="28"/>
          <w:szCs w:val="28"/>
        </w:rPr>
        <w:t>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rsidR="00863646" w:rsidRDefault="008E5B1E" w:rsidP="00997DD5">
      <w:pPr>
        <w:pStyle w:val="ConsPlusNormal"/>
        <w:ind w:firstLine="709"/>
        <w:jc w:val="both"/>
        <w:rPr>
          <w:rFonts w:ascii="Times New Roman" w:hAnsi="Times New Roman" w:cs="Times New Roman"/>
          <w:sz w:val="28"/>
          <w:szCs w:val="28"/>
        </w:rPr>
      </w:pPr>
      <w:r w:rsidRPr="003419E9">
        <w:rPr>
          <w:rFonts w:ascii="Times New Roman" w:hAnsi="Times New Roman" w:cs="Times New Roman"/>
          <w:sz w:val="28"/>
          <w:szCs w:val="28"/>
        </w:rPr>
        <w:t xml:space="preserve">6.1.2. </w:t>
      </w:r>
      <w:r w:rsidR="00705ED2" w:rsidRPr="00847A36">
        <w:rPr>
          <w:rFonts w:ascii="Times New Roman" w:hAnsi="Times New Roman" w:cs="Times New Roman"/>
          <w:sz w:val="28"/>
          <w:szCs w:val="28"/>
        </w:rPr>
        <w:t xml:space="preserve">Для педагогических работников в зависимости от должности </w:t>
      </w:r>
      <w:r w:rsidR="005517CE">
        <w:rPr>
          <w:rFonts w:ascii="Times New Roman" w:hAnsi="Times New Roman" w:cs="Times New Roman"/>
          <w:sz w:val="28"/>
          <w:szCs w:val="28"/>
        </w:rPr>
        <w:br/>
      </w:r>
      <w:r w:rsidR="00705ED2" w:rsidRPr="00847A36">
        <w:rPr>
          <w:rFonts w:ascii="Times New Roman" w:hAnsi="Times New Roman" w:cs="Times New Roman"/>
          <w:sz w:val="28"/>
          <w:szCs w:val="28"/>
        </w:rPr>
        <w:t xml:space="preserve">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w:t>
      </w:r>
      <w:r w:rsidR="00705ED2" w:rsidRPr="00C011A3">
        <w:rPr>
          <w:rFonts w:ascii="Times New Roman" w:hAnsi="Times New Roman" w:cs="Times New Roman"/>
          <w:sz w:val="28"/>
          <w:szCs w:val="28"/>
        </w:rPr>
        <w:t xml:space="preserve">нагрузки педагогических работников регулируются </w:t>
      </w:r>
      <w:r w:rsidR="003449E7" w:rsidRPr="00C011A3">
        <w:rPr>
          <w:rFonts w:ascii="Times New Roman" w:hAnsi="Times New Roman" w:cs="Times New Roman"/>
          <w:sz w:val="28"/>
          <w:szCs w:val="28"/>
        </w:rPr>
        <w:t xml:space="preserve">в соответствии </w:t>
      </w:r>
      <w:r w:rsidR="005517CE">
        <w:rPr>
          <w:rFonts w:ascii="Times New Roman" w:hAnsi="Times New Roman" w:cs="Times New Roman"/>
          <w:sz w:val="28"/>
          <w:szCs w:val="28"/>
        </w:rPr>
        <w:br/>
      </w:r>
      <w:r w:rsidR="003449E7" w:rsidRPr="00C011A3">
        <w:rPr>
          <w:rFonts w:ascii="Times New Roman" w:hAnsi="Times New Roman" w:cs="Times New Roman"/>
          <w:sz w:val="28"/>
          <w:szCs w:val="28"/>
        </w:rPr>
        <w:t xml:space="preserve">с частью третьей </w:t>
      </w:r>
      <w:r w:rsidR="00F77B88" w:rsidRPr="00C011A3">
        <w:rPr>
          <w:rFonts w:ascii="Times New Roman" w:hAnsi="Times New Roman" w:cs="Times New Roman"/>
          <w:sz w:val="28"/>
          <w:szCs w:val="28"/>
        </w:rPr>
        <w:t>статьи 333 Т</w:t>
      </w:r>
      <w:r w:rsidR="00B94D4B">
        <w:rPr>
          <w:rFonts w:ascii="Times New Roman" w:hAnsi="Times New Roman" w:cs="Times New Roman"/>
          <w:sz w:val="28"/>
          <w:szCs w:val="28"/>
        </w:rPr>
        <w:t xml:space="preserve">К РФ </w:t>
      </w:r>
      <w:r w:rsidR="00705ED2" w:rsidRPr="00C011A3">
        <w:rPr>
          <w:rFonts w:ascii="Times New Roman" w:hAnsi="Times New Roman" w:cs="Times New Roman"/>
          <w:sz w:val="28"/>
          <w:szCs w:val="28"/>
        </w:rPr>
        <w:t>соответствующим</w:t>
      </w:r>
      <w:r w:rsidR="00F77B88" w:rsidRPr="00C011A3">
        <w:rPr>
          <w:rFonts w:ascii="Times New Roman" w:hAnsi="Times New Roman" w:cs="Times New Roman"/>
          <w:sz w:val="28"/>
          <w:szCs w:val="28"/>
        </w:rPr>
        <w:t>и</w:t>
      </w:r>
      <w:r w:rsidR="00705ED2" w:rsidRPr="00C011A3">
        <w:rPr>
          <w:rFonts w:ascii="Times New Roman" w:hAnsi="Times New Roman" w:cs="Times New Roman"/>
          <w:sz w:val="28"/>
          <w:szCs w:val="28"/>
        </w:rPr>
        <w:t xml:space="preserve"> нормативным</w:t>
      </w:r>
      <w:r w:rsidR="00EA6049">
        <w:rPr>
          <w:rFonts w:ascii="Times New Roman" w:hAnsi="Times New Roman" w:cs="Times New Roman"/>
          <w:sz w:val="28"/>
          <w:szCs w:val="28"/>
        </w:rPr>
        <w:t>и</w:t>
      </w:r>
      <w:r w:rsidR="00705ED2" w:rsidRPr="00C011A3">
        <w:rPr>
          <w:rFonts w:ascii="Times New Roman" w:hAnsi="Times New Roman" w:cs="Times New Roman"/>
          <w:sz w:val="28"/>
          <w:szCs w:val="28"/>
        </w:rPr>
        <w:t xml:space="preserve"> правовым</w:t>
      </w:r>
      <w:r w:rsidR="00EA6049">
        <w:rPr>
          <w:rFonts w:ascii="Times New Roman" w:hAnsi="Times New Roman" w:cs="Times New Roman"/>
          <w:sz w:val="28"/>
          <w:szCs w:val="28"/>
        </w:rPr>
        <w:t>и акта</w:t>
      </w:r>
      <w:r w:rsidR="00705ED2" w:rsidRPr="00C011A3">
        <w:rPr>
          <w:rFonts w:ascii="Times New Roman" w:hAnsi="Times New Roman" w:cs="Times New Roman"/>
          <w:sz w:val="28"/>
          <w:szCs w:val="28"/>
        </w:rPr>
        <w:t>м</w:t>
      </w:r>
      <w:r w:rsidR="00EA6049">
        <w:rPr>
          <w:rFonts w:ascii="Times New Roman" w:hAnsi="Times New Roman" w:cs="Times New Roman"/>
          <w:sz w:val="28"/>
          <w:szCs w:val="28"/>
        </w:rPr>
        <w:t>и</w:t>
      </w:r>
      <w:r w:rsidR="00705ED2" w:rsidRPr="00C011A3">
        <w:rPr>
          <w:rFonts w:ascii="Times New Roman" w:hAnsi="Times New Roman" w:cs="Times New Roman"/>
          <w:sz w:val="28"/>
          <w:szCs w:val="28"/>
        </w:rPr>
        <w:t>, утверждаемым</w:t>
      </w:r>
      <w:r w:rsidR="00F77B88" w:rsidRPr="00C011A3">
        <w:rPr>
          <w:rFonts w:ascii="Times New Roman" w:hAnsi="Times New Roman" w:cs="Times New Roman"/>
          <w:sz w:val="28"/>
          <w:szCs w:val="28"/>
        </w:rPr>
        <w:t>и</w:t>
      </w:r>
      <w:r w:rsidR="005517CE">
        <w:rPr>
          <w:rFonts w:ascii="Times New Roman" w:hAnsi="Times New Roman" w:cs="Times New Roman"/>
          <w:sz w:val="28"/>
          <w:szCs w:val="28"/>
        </w:rPr>
        <w:t xml:space="preserve"> </w:t>
      </w:r>
      <w:r w:rsidR="00F77B88" w:rsidRPr="00C011A3">
        <w:rPr>
          <w:rFonts w:ascii="Times New Roman" w:hAnsi="Times New Roman" w:cs="Times New Roman"/>
          <w:sz w:val="28"/>
          <w:szCs w:val="28"/>
        </w:rPr>
        <w:t xml:space="preserve">Минпросвещения России и, в частности, </w:t>
      </w:r>
      <w:hyperlink r:id="rId31" w:history="1">
        <w:r w:rsidR="00D90D84">
          <w:rPr>
            <w:rStyle w:val="a3"/>
            <w:rFonts w:ascii="Times New Roman" w:hAnsi="Times New Roman" w:cs="Times New Roman"/>
            <w:bCs/>
            <w:color w:val="auto"/>
            <w:sz w:val="28"/>
            <w:szCs w:val="28"/>
            <w:u w:val="none"/>
          </w:rPr>
          <w:t>П</w:t>
        </w:r>
        <w:r w:rsidR="00F77B88" w:rsidRPr="00C011A3">
          <w:rPr>
            <w:rStyle w:val="a3"/>
            <w:rFonts w:ascii="Times New Roman" w:hAnsi="Times New Roman" w:cs="Times New Roman"/>
            <w:bCs/>
            <w:color w:val="auto"/>
            <w:sz w:val="28"/>
            <w:szCs w:val="28"/>
            <w:u w:val="none"/>
          </w:rPr>
          <w:t>риказом</w:t>
        </w:r>
      </w:hyperlink>
      <w:r w:rsidR="00F77B88" w:rsidRPr="00C011A3">
        <w:rPr>
          <w:rFonts w:ascii="Times New Roman" w:hAnsi="Times New Roman" w:cs="Times New Roman"/>
          <w:sz w:val="28"/>
          <w:szCs w:val="28"/>
        </w:rPr>
        <w:t xml:space="preserve"> № 1601</w:t>
      </w:r>
      <w:r w:rsidR="00705ED2" w:rsidRPr="00C011A3">
        <w:rPr>
          <w:rFonts w:ascii="Times New Roman" w:hAnsi="Times New Roman" w:cs="Times New Roman"/>
          <w:sz w:val="28"/>
          <w:szCs w:val="28"/>
        </w:rPr>
        <w:t>.</w:t>
      </w:r>
    </w:p>
    <w:p w:rsidR="008E5B1E" w:rsidRPr="003419E9" w:rsidRDefault="008E5B1E" w:rsidP="008E5B1E">
      <w:pPr>
        <w:spacing w:after="0" w:line="240" w:lineRule="auto"/>
        <w:ind w:firstLine="708"/>
        <w:jc w:val="both"/>
        <w:rPr>
          <w:rFonts w:ascii="Times New Roman" w:hAnsi="Times New Roman"/>
          <w:sz w:val="28"/>
          <w:szCs w:val="28"/>
        </w:rPr>
      </w:pPr>
      <w:r w:rsidRPr="003419E9">
        <w:rPr>
          <w:rFonts w:ascii="Times New Roman" w:hAnsi="Times New Roman"/>
          <w:sz w:val="28"/>
          <w:szCs w:val="28"/>
        </w:rPr>
        <w:t>6.2.</w:t>
      </w:r>
      <w:r w:rsidR="002444F5" w:rsidRPr="003419E9">
        <w:rPr>
          <w:rFonts w:ascii="Times New Roman" w:hAnsi="Times New Roman"/>
          <w:sz w:val="28"/>
          <w:szCs w:val="28"/>
        </w:rPr>
        <w:t xml:space="preserve"> </w:t>
      </w:r>
      <w:r w:rsidRPr="003419E9">
        <w:rPr>
          <w:rFonts w:ascii="Times New Roman" w:hAnsi="Times New Roman"/>
          <w:sz w:val="28"/>
          <w:szCs w:val="28"/>
        </w:rPr>
        <w:t>Стороны предлагают при рассмотрении вопросов об установлении продолжительности рабочего времени (нормы часов педагогической работы</w:t>
      </w:r>
      <w:r w:rsidR="002444F5" w:rsidRPr="003419E9">
        <w:rPr>
          <w:rFonts w:ascii="Times New Roman" w:hAnsi="Times New Roman"/>
          <w:sz w:val="28"/>
          <w:szCs w:val="28"/>
        </w:rPr>
        <w:t xml:space="preserve"> </w:t>
      </w:r>
      <w:r w:rsidRPr="003419E9">
        <w:rPr>
          <w:rFonts w:ascii="Times New Roman" w:hAnsi="Times New Roman"/>
          <w:sz w:val="28"/>
          <w:szCs w:val="28"/>
        </w:rPr>
        <w:t>за ставку заработной п</w:t>
      </w:r>
      <w:r w:rsidR="002444F5" w:rsidRPr="003419E9">
        <w:rPr>
          <w:rFonts w:ascii="Times New Roman" w:hAnsi="Times New Roman"/>
          <w:sz w:val="28"/>
          <w:szCs w:val="28"/>
        </w:rPr>
        <w:t>латы) педагогических работников</w:t>
      </w:r>
      <w:r w:rsidRPr="003419E9">
        <w:rPr>
          <w:rFonts w:ascii="Times New Roman" w:hAnsi="Times New Roman"/>
          <w:sz w:val="28"/>
          <w:szCs w:val="28"/>
        </w:rPr>
        <w:t xml:space="preserve"> учитывать следующее:</w:t>
      </w:r>
    </w:p>
    <w:p w:rsidR="008E5B1E" w:rsidRPr="003419E9" w:rsidRDefault="008E5B1E" w:rsidP="008E5B1E">
      <w:pPr>
        <w:spacing w:after="0" w:line="240" w:lineRule="auto"/>
        <w:ind w:firstLine="708"/>
        <w:jc w:val="both"/>
        <w:rPr>
          <w:rFonts w:ascii="Times New Roman" w:hAnsi="Times New Roman"/>
          <w:sz w:val="28"/>
          <w:szCs w:val="28"/>
        </w:rPr>
      </w:pPr>
      <w:r w:rsidRPr="003419E9">
        <w:rPr>
          <w:rFonts w:ascii="Times New Roman" w:hAnsi="Times New Roman"/>
          <w:sz w:val="28"/>
          <w:szCs w:val="28"/>
        </w:rPr>
        <w:t xml:space="preserve">6.2.1. Нормы часов педагогической работы за ставку заработной платы педагогических работников, предусмотренные пунктами 2.3-2.7 </w:t>
      </w:r>
      <w:bookmarkStart w:id="36" w:name="_Hlk154665362"/>
      <w:r w:rsidRPr="003419E9">
        <w:rPr>
          <w:rFonts w:ascii="Times New Roman" w:hAnsi="Times New Roman"/>
          <w:sz w:val="28"/>
          <w:szCs w:val="28"/>
        </w:rPr>
        <w:t xml:space="preserve">приложения № 1 к </w:t>
      </w:r>
      <w:r w:rsidR="00D90D84" w:rsidRPr="003419E9">
        <w:rPr>
          <w:rFonts w:ascii="Times New Roman" w:hAnsi="Times New Roman"/>
          <w:sz w:val="28"/>
          <w:szCs w:val="28"/>
        </w:rPr>
        <w:t>П</w:t>
      </w:r>
      <w:r w:rsidRPr="003419E9">
        <w:rPr>
          <w:rFonts w:ascii="Times New Roman" w:hAnsi="Times New Roman"/>
          <w:sz w:val="28"/>
          <w:szCs w:val="28"/>
        </w:rPr>
        <w:t>риказу № 1601</w:t>
      </w:r>
      <w:bookmarkEnd w:id="36"/>
      <w:r w:rsidRPr="003419E9">
        <w:rPr>
          <w:rFonts w:ascii="Times New Roman" w:hAnsi="Times New Roman"/>
          <w:sz w:val="28"/>
          <w:szCs w:val="28"/>
        </w:rPr>
        <w:t xml:space="preserve">, устанавливаются в астрономических часах и одновременно определяют продолжительность их рабочего времени. При этом норма часов педагогической работы 25 часов в неделю за ставку заработной платы, предусмотренная пунктом 2.5 приложения № 1 к </w:t>
      </w:r>
      <w:r w:rsidR="00D90D84" w:rsidRPr="003419E9">
        <w:rPr>
          <w:rFonts w:ascii="Times New Roman" w:hAnsi="Times New Roman"/>
          <w:sz w:val="28"/>
          <w:szCs w:val="28"/>
        </w:rPr>
        <w:t>П</w:t>
      </w:r>
      <w:r w:rsidRPr="003419E9">
        <w:rPr>
          <w:rFonts w:ascii="Times New Roman" w:hAnsi="Times New Roman"/>
          <w:sz w:val="28"/>
          <w:szCs w:val="28"/>
        </w:rPr>
        <w:t>риказу № 1601, применяется к воспитателям, непосредственно осуществляющим обучение, воспитание, присмотр и уход за обучающимися (воспитанниками) с ОВЗ независимо от количества таких детей в группе. При увеличении или уменьшении с их письменного согласия фактического объема педагогической работы продолжительность рабочего времени педагогических работников, как и оплата их труда, увеличивается или уменьшается соответственно.</w:t>
      </w:r>
    </w:p>
    <w:p w:rsidR="008E5B1E" w:rsidRPr="003419E9" w:rsidRDefault="008E5B1E" w:rsidP="008E5B1E">
      <w:pPr>
        <w:spacing w:after="0" w:line="240" w:lineRule="auto"/>
        <w:ind w:firstLine="708"/>
        <w:jc w:val="both"/>
        <w:rPr>
          <w:rFonts w:ascii="Times New Roman" w:hAnsi="Times New Roman"/>
          <w:iCs/>
          <w:sz w:val="28"/>
          <w:szCs w:val="28"/>
          <w:lang w:eastAsia="ru-RU"/>
        </w:rPr>
      </w:pPr>
      <w:r w:rsidRPr="003419E9">
        <w:rPr>
          <w:rFonts w:ascii="Times New Roman" w:hAnsi="Times New Roman"/>
          <w:iCs/>
          <w:sz w:val="28"/>
          <w:szCs w:val="28"/>
          <w:lang w:eastAsia="ru-RU"/>
        </w:rPr>
        <w:lastRenderedPageBreak/>
        <w:t xml:space="preserve">6.2.2. Нормы часов учебной (преподавательской) работы, предусмотренные пунктом 2.8 приложения № 1 к </w:t>
      </w:r>
      <w:r w:rsidR="00D90D84" w:rsidRPr="003419E9">
        <w:rPr>
          <w:rFonts w:ascii="Times New Roman" w:hAnsi="Times New Roman"/>
          <w:iCs/>
          <w:sz w:val="28"/>
          <w:szCs w:val="28"/>
          <w:lang w:eastAsia="ru-RU"/>
        </w:rPr>
        <w:t>П</w:t>
      </w:r>
      <w:r w:rsidRPr="003419E9">
        <w:rPr>
          <w:rFonts w:ascii="Times New Roman" w:hAnsi="Times New Roman"/>
          <w:iCs/>
          <w:sz w:val="28"/>
          <w:szCs w:val="28"/>
          <w:lang w:eastAsia="ru-RU"/>
        </w:rPr>
        <w:t>риказу № 1601, устанавливаются в астрономических часах, включая короткие перерывы (перемены), динамическую паузу, и являются нормируемой частью педагогической работы. При увеличении с письменного согласия педагогических работников объема их учебной (преподавательской) работы или при его уменьшении нормируемая часть педагогической работы педагогических работников, указанных в этом пункте, увеличивается или уменьшается.</w:t>
      </w:r>
    </w:p>
    <w:p w:rsidR="008E5B1E" w:rsidRPr="003419E9" w:rsidRDefault="008E5B1E" w:rsidP="008E5B1E">
      <w:pPr>
        <w:spacing w:after="0" w:line="240" w:lineRule="auto"/>
        <w:ind w:firstLine="708"/>
        <w:jc w:val="both"/>
        <w:rPr>
          <w:rFonts w:ascii="Times New Roman" w:hAnsi="Times New Roman"/>
          <w:iCs/>
          <w:sz w:val="28"/>
          <w:szCs w:val="28"/>
          <w:lang w:eastAsia="ru-RU"/>
        </w:rPr>
      </w:pPr>
      <w:r w:rsidRPr="003419E9">
        <w:rPr>
          <w:rFonts w:ascii="Times New Roman" w:hAnsi="Times New Roman"/>
          <w:iCs/>
          <w:sz w:val="28"/>
          <w:szCs w:val="28"/>
          <w:lang w:eastAsia="ru-RU"/>
        </w:rPr>
        <w:t>Другая часть педагогической работы, входящая в должностные обязанности педагогических работников согласно квалификационной характеристике, или дополнительная работа, выполняемая за дополнительную оплату, регулируется в порядке, установл</w:t>
      </w:r>
      <w:r w:rsidR="00D90D84" w:rsidRPr="003419E9">
        <w:rPr>
          <w:rFonts w:ascii="Times New Roman" w:hAnsi="Times New Roman"/>
          <w:iCs/>
          <w:sz w:val="28"/>
          <w:szCs w:val="28"/>
          <w:lang w:eastAsia="ru-RU"/>
        </w:rPr>
        <w:t>енном разделом II приложения к П</w:t>
      </w:r>
      <w:r w:rsidRPr="003419E9">
        <w:rPr>
          <w:rFonts w:ascii="Times New Roman" w:hAnsi="Times New Roman"/>
          <w:iCs/>
          <w:sz w:val="28"/>
          <w:szCs w:val="28"/>
          <w:lang w:eastAsia="ru-RU"/>
        </w:rPr>
        <w:t>риказу № 536.</w:t>
      </w:r>
    </w:p>
    <w:p w:rsidR="008E5B1E" w:rsidRPr="003419E9" w:rsidRDefault="008E5B1E" w:rsidP="008E5B1E">
      <w:pPr>
        <w:spacing w:after="0" w:line="240" w:lineRule="auto"/>
        <w:ind w:firstLine="708"/>
        <w:jc w:val="both"/>
        <w:rPr>
          <w:rFonts w:ascii="Times New Roman" w:hAnsi="Times New Roman"/>
          <w:sz w:val="28"/>
          <w:szCs w:val="28"/>
        </w:rPr>
      </w:pPr>
      <w:r w:rsidRPr="003419E9">
        <w:rPr>
          <w:rFonts w:ascii="Times New Roman" w:hAnsi="Times New Roman"/>
          <w:sz w:val="28"/>
          <w:szCs w:val="28"/>
        </w:rPr>
        <w:t>6.2.3. Перечисленные в пункте 1</w:t>
      </w:r>
      <w:r w:rsidR="00D90D84" w:rsidRPr="003419E9">
        <w:rPr>
          <w:rFonts w:ascii="Times New Roman" w:hAnsi="Times New Roman"/>
          <w:sz w:val="28"/>
          <w:szCs w:val="28"/>
        </w:rPr>
        <w:t xml:space="preserve"> примечания к приложению № 1 к П</w:t>
      </w:r>
      <w:r w:rsidRPr="003419E9">
        <w:rPr>
          <w:rFonts w:ascii="Times New Roman" w:hAnsi="Times New Roman"/>
          <w:sz w:val="28"/>
          <w:szCs w:val="28"/>
        </w:rPr>
        <w:t>риказу</w:t>
      </w:r>
      <w:r w:rsidR="002444F5" w:rsidRPr="003419E9">
        <w:rPr>
          <w:rFonts w:ascii="Times New Roman" w:hAnsi="Times New Roman"/>
          <w:sz w:val="28"/>
          <w:szCs w:val="28"/>
        </w:rPr>
        <w:t xml:space="preserve"> </w:t>
      </w:r>
      <w:r w:rsidRPr="003419E9">
        <w:rPr>
          <w:rFonts w:ascii="Times New Roman" w:hAnsi="Times New Roman"/>
          <w:sz w:val="28"/>
          <w:szCs w:val="28"/>
        </w:rPr>
        <w:t>№ 1601 виды работ, включаемые в рабочее время педагогических работников, регулируются в зависимости от занимаемой ими должности и конкретизируются в трудовых договорах педагогических работников (должностных инструкциях) в соответствии с разделом «Должностные обязанности», квалификационных характеристик, утверждаемых по должностям педагогических работников в установленном порядке.</w:t>
      </w:r>
    </w:p>
    <w:p w:rsidR="008E5B1E" w:rsidRPr="003419E9" w:rsidRDefault="008E5B1E" w:rsidP="008E5B1E">
      <w:pPr>
        <w:spacing w:after="0" w:line="240" w:lineRule="auto"/>
        <w:ind w:firstLine="708"/>
        <w:jc w:val="both"/>
        <w:rPr>
          <w:rFonts w:ascii="Times New Roman" w:hAnsi="Times New Roman"/>
          <w:sz w:val="28"/>
          <w:szCs w:val="28"/>
        </w:rPr>
      </w:pPr>
      <w:r w:rsidRPr="003419E9">
        <w:rPr>
          <w:rFonts w:ascii="Times New Roman" w:hAnsi="Times New Roman"/>
          <w:sz w:val="28"/>
          <w:szCs w:val="28"/>
        </w:rPr>
        <w:t>6.3.</w:t>
      </w:r>
      <w:r w:rsidR="002444F5" w:rsidRPr="003419E9">
        <w:rPr>
          <w:rFonts w:ascii="Times New Roman" w:hAnsi="Times New Roman"/>
          <w:sz w:val="28"/>
          <w:szCs w:val="28"/>
        </w:rPr>
        <w:t xml:space="preserve"> </w:t>
      </w:r>
      <w:r w:rsidRPr="003419E9">
        <w:rPr>
          <w:rFonts w:ascii="Times New Roman" w:hAnsi="Times New Roman"/>
          <w:sz w:val="28"/>
          <w:szCs w:val="28"/>
        </w:rPr>
        <w:t>Стороны предлагают при рассмотрении вопросов об определении учебной нагрузки педагогических работников, оговариваемой в трудовом договоре, учитывать следующее:</w:t>
      </w:r>
    </w:p>
    <w:p w:rsidR="008E5B1E" w:rsidRPr="003419E9" w:rsidRDefault="008E5B1E" w:rsidP="008E5B1E">
      <w:pPr>
        <w:spacing w:after="0" w:line="240" w:lineRule="auto"/>
        <w:ind w:firstLine="709"/>
        <w:jc w:val="both"/>
        <w:rPr>
          <w:rFonts w:ascii="Times New Roman" w:eastAsia="Times New Roman" w:hAnsi="Times New Roman"/>
          <w:sz w:val="28"/>
          <w:szCs w:val="28"/>
          <w:lang w:eastAsia="ru-RU"/>
        </w:rPr>
      </w:pPr>
      <w:r w:rsidRPr="003419E9">
        <w:rPr>
          <w:rFonts w:ascii="Times New Roman" w:eastAsia="Times New Roman" w:hAnsi="Times New Roman"/>
          <w:sz w:val="28"/>
          <w:szCs w:val="28"/>
          <w:lang w:eastAsia="ru-RU"/>
        </w:rPr>
        <w:t xml:space="preserve">6.3.1. При применении пункта 2.1 приложения № 2 к </w:t>
      </w:r>
      <w:r w:rsidR="00D90D84" w:rsidRPr="003419E9">
        <w:rPr>
          <w:rFonts w:ascii="Times New Roman" w:eastAsia="Times New Roman" w:hAnsi="Times New Roman"/>
          <w:sz w:val="28"/>
          <w:szCs w:val="28"/>
          <w:lang w:eastAsia="ru-RU"/>
        </w:rPr>
        <w:t>П</w:t>
      </w:r>
      <w:r w:rsidRPr="003419E9">
        <w:rPr>
          <w:rFonts w:ascii="Times New Roman" w:eastAsia="Times New Roman" w:hAnsi="Times New Roman"/>
          <w:sz w:val="28"/>
          <w:szCs w:val="28"/>
          <w:lang w:eastAsia="ru-RU"/>
        </w:rPr>
        <w:t>риказу № 1601 необходимо иметь в виду, что учебная нагрузка учителей, определяемая 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8E5B1E" w:rsidRPr="003419E9" w:rsidRDefault="008E5B1E" w:rsidP="008E5B1E">
      <w:pPr>
        <w:spacing w:after="0" w:line="240" w:lineRule="auto"/>
        <w:ind w:firstLine="709"/>
        <w:jc w:val="both"/>
        <w:rPr>
          <w:rFonts w:ascii="Times New Roman" w:eastAsia="Times New Roman" w:hAnsi="Times New Roman"/>
          <w:sz w:val="28"/>
          <w:szCs w:val="28"/>
          <w:lang w:eastAsia="ru-RU"/>
        </w:rPr>
      </w:pPr>
      <w:r w:rsidRPr="003419E9">
        <w:rPr>
          <w:rFonts w:ascii="Times New Roman" w:eastAsia="Times New Roman" w:hAnsi="Times New Roman"/>
          <w:sz w:val="28"/>
          <w:szCs w:val="28"/>
          <w:lang w:eastAsia="ru-RU"/>
        </w:rPr>
        <w:t>занятий с обучающимися по углубленному изучению отдельных учебных предметов;</w:t>
      </w:r>
    </w:p>
    <w:p w:rsidR="008E5B1E" w:rsidRPr="003419E9" w:rsidRDefault="008E5B1E" w:rsidP="008E5B1E">
      <w:pPr>
        <w:spacing w:after="0" w:line="240" w:lineRule="auto"/>
        <w:ind w:firstLine="709"/>
        <w:jc w:val="both"/>
        <w:rPr>
          <w:rFonts w:ascii="Times New Roman" w:eastAsia="Times New Roman" w:hAnsi="Times New Roman"/>
          <w:sz w:val="28"/>
          <w:szCs w:val="28"/>
          <w:lang w:eastAsia="ru-RU"/>
        </w:rPr>
      </w:pPr>
      <w:r w:rsidRPr="003419E9">
        <w:rPr>
          <w:rFonts w:ascii="Times New Roman" w:eastAsia="Times New Roman" w:hAnsi="Times New Roman"/>
          <w:sz w:val="28"/>
          <w:szCs w:val="28"/>
          <w:lang w:eastAsia="ru-RU"/>
        </w:rPr>
        <w:t>занятий с обучающимися по формированию функциональной грамотности;</w:t>
      </w:r>
    </w:p>
    <w:p w:rsidR="008E5B1E" w:rsidRPr="003419E9" w:rsidRDefault="008E5B1E" w:rsidP="008E5B1E">
      <w:pPr>
        <w:spacing w:after="0" w:line="240" w:lineRule="auto"/>
        <w:ind w:firstLine="709"/>
        <w:jc w:val="both"/>
        <w:rPr>
          <w:rFonts w:ascii="Times New Roman" w:eastAsia="Times New Roman" w:hAnsi="Times New Roman"/>
          <w:sz w:val="28"/>
          <w:szCs w:val="28"/>
          <w:lang w:eastAsia="ru-RU"/>
        </w:rPr>
      </w:pPr>
      <w:r w:rsidRPr="003419E9">
        <w:rPr>
          <w:rFonts w:ascii="Times New Roman" w:eastAsia="Times New Roman" w:hAnsi="Times New Roman"/>
          <w:sz w:val="28"/>
          <w:szCs w:val="28"/>
          <w:lang w:eastAsia="ru-RU"/>
        </w:rPr>
        <w:t>занятий с обучающимися, сопровождающими проектно-исследовательскую деятельность;</w:t>
      </w:r>
    </w:p>
    <w:p w:rsidR="008E5B1E" w:rsidRPr="003419E9" w:rsidRDefault="008E5B1E" w:rsidP="008E5B1E">
      <w:pPr>
        <w:spacing w:after="0" w:line="240" w:lineRule="auto"/>
        <w:ind w:firstLine="709"/>
        <w:jc w:val="both"/>
        <w:rPr>
          <w:rFonts w:ascii="Times New Roman" w:eastAsia="Times New Roman" w:hAnsi="Times New Roman"/>
          <w:sz w:val="28"/>
          <w:szCs w:val="28"/>
          <w:lang w:eastAsia="ru-RU"/>
        </w:rPr>
      </w:pPr>
      <w:r w:rsidRPr="003419E9">
        <w:rPr>
          <w:rFonts w:ascii="Times New Roman" w:eastAsia="Times New Roman" w:hAnsi="Times New Roman"/>
          <w:sz w:val="28"/>
          <w:szCs w:val="28"/>
          <w:lang w:eastAsia="ru-RU"/>
        </w:rPr>
        <w:t>дополнительных занятий с обучающимися, испытывающими затруднения ‎в освоении учебной программы;</w:t>
      </w:r>
    </w:p>
    <w:p w:rsidR="008E5B1E" w:rsidRPr="003419E9" w:rsidRDefault="008E5B1E" w:rsidP="008E5B1E">
      <w:pPr>
        <w:spacing w:after="0" w:line="240" w:lineRule="auto"/>
        <w:ind w:firstLine="709"/>
        <w:jc w:val="both"/>
        <w:rPr>
          <w:rFonts w:ascii="Times New Roman" w:eastAsia="Times New Roman" w:hAnsi="Times New Roman"/>
          <w:sz w:val="28"/>
          <w:szCs w:val="28"/>
          <w:lang w:eastAsia="ru-RU"/>
        </w:rPr>
      </w:pPr>
      <w:r w:rsidRPr="003419E9">
        <w:rPr>
          <w:rFonts w:ascii="Times New Roman" w:eastAsia="Times New Roman" w:hAnsi="Times New Roman"/>
          <w:sz w:val="28"/>
          <w:szCs w:val="28"/>
          <w:lang w:eastAsia="ru-RU"/>
        </w:rPr>
        <w:t>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профориентационных занятий;</w:t>
      </w:r>
    </w:p>
    <w:p w:rsidR="008E5B1E" w:rsidRPr="003419E9" w:rsidRDefault="008E5B1E" w:rsidP="008E5B1E">
      <w:pPr>
        <w:spacing w:after="0" w:line="240" w:lineRule="auto"/>
        <w:ind w:firstLine="709"/>
        <w:jc w:val="both"/>
        <w:rPr>
          <w:rFonts w:ascii="Times New Roman" w:eastAsia="Times New Roman" w:hAnsi="Times New Roman"/>
          <w:sz w:val="28"/>
          <w:szCs w:val="28"/>
          <w:lang w:eastAsia="ru-RU"/>
        </w:rPr>
      </w:pPr>
      <w:r w:rsidRPr="003419E9">
        <w:rPr>
          <w:rFonts w:ascii="Times New Roman" w:eastAsia="Times New Roman" w:hAnsi="Times New Roman"/>
          <w:sz w:val="28"/>
          <w:szCs w:val="28"/>
          <w:lang w:eastAsia="ru-RU"/>
        </w:rPr>
        <w:t>иных занятий с обучающимися, если они проводятся учителями еженедельно и включены в расписание занятий.</w:t>
      </w:r>
    </w:p>
    <w:p w:rsidR="008E5B1E" w:rsidRPr="003419E9" w:rsidRDefault="008E5B1E" w:rsidP="008E5B1E">
      <w:pPr>
        <w:spacing w:after="0" w:line="240" w:lineRule="auto"/>
        <w:ind w:firstLine="708"/>
        <w:jc w:val="both"/>
        <w:rPr>
          <w:rFonts w:ascii="Times New Roman" w:hAnsi="Times New Roman"/>
          <w:sz w:val="28"/>
          <w:szCs w:val="28"/>
        </w:rPr>
      </w:pPr>
      <w:r w:rsidRPr="003419E9">
        <w:rPr>
          <w:rFonts w:ascii="Times New Roman" w:hAnsi="Times New Roman"/>
          <w:sz w:val="28"/>
          <w:szCs w:val="28"/>
        </w:rPr>
        <w:t>6.3.2. 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w:t>
      </w:r>
      <w:r w:rsidRPr="003419E9">
        <w:rPr>
          <w:rFonts w:ascii="Times New Roman" w:hAnsi="Times New Roman"/>
          <w:sz w:val="28"/>
          <w:szCs w:val="28"/>
        </w:rPr>
        <w:lastRenderedPageBreak/>
        <w:t>вому договору, производится перерасчет месячной оплаты труда этого учителя с учетом увеличенного объема учебной нагрузки. При этом</w:t>
      </w:r>
      <w:r w:rsidR="002444F5" w:rsidRPr="003419E9">
        <w:rPr>
          <w:rFonts w:ascii="Times New Roman" w:hAnsi="Times New Roman"/>
          <w:sz w:val="28"/>
          <w:szCs w:val="28"/>
        </w:rPr>
        <w:t xml:space="preserve"> </w:t>
      </w:r>
      <w:r w:rsidRPr="003419E9">
        <w:rPr>
          <w:rFonts w:ascii="Times New Roman" w:hAnsi="Times New Roman"/>
          <w:sz w:val="28"/>
          <w:szCs w:val="28"/>
        </w:rPr>
        <w:t>в дополнительном соглашении к трудовому договору указывается,</w:t>
      </w:r>
      <w:r w:rsidR="002444F5" w:rsidRPr="003419E9">
        <w:rPr>
          <w:rFonts w:ascii="Times New Roman" w:hAnsi="Times New Roman"/>
          <w:sz w:val="28"/>
          <w:szCs w:val="28"/>
        </w:rPr>
        <w:t xml:space="preserve"> </w:t>
      </w:r>
      <w:r w:rsidRPr="003419E9">
        <w:rPr>
          <w:rFonts w:ascii="Times New Roman" w:hAnsi="Times New Roman"/>
          <w:sz w:val="28"/>
          <w:szCs w:val="28"/>
        </w:rPr>
        <w:t>что дополнительный объем учебной нагрузки учителю устанавливается на период замены временного отсутствующего учителя.</w:t>
      </w:r>
    </w:p>
    <w:p w:rsidR="008E5B1E" w:rsidRPr="003419E9" w:rsidRDefault="008E5B1E" w:rsidP="008E5B1E">
      <w:pPr>
        <w:spacing w:after="0" w:line="240" w:lineRule="auto"/>
        <w:ind w:firstLine="708"/>
        <w:jc w:val="both"/>
        <w:rPr>
          <w:rFonts w:ascii="Times New Roman" w:hAnsi="Times New Roman"/>
          <w:sz w:val="28"/>
          <w:szCs w:val="28"/>
        </w:rPr>
      </w:pPr>
      <w:r w:rsidRPr="003419E9">
        <w:rPr>
          <w:rFonts w:ascii="Times New Roman" w:hAnsi="Times New Roman"/>
          <w:sz w:val="28"/>
          <w:szCs w:val="28"/>
        </w:rPr>
        <w:t>При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указывается срок выполнения работы, ее содержание и объем, а также размер оплаты.</w:t>
      </w:r>
    </w:p>
    <w:p w:rsidR="008E5B1E" w:rsidRPr="003419E9" w:rsidRDefault="008E5B1E" w:rsidP="008E5B1E">
      <w:pPr>
        <w:spacing w:after="0" w:line="240" w:lineRule="auto"/>
        <w:ind w:firstLine="708"/>
        <w:jc w:val="both"/>
        <w:rPr>
          <w:rFonts w:ascii="Times New Roman" w:hAnsi="Times New Roman"/>
          <w:sz w:val="28"/>
          <w:szCs w:val="28"/>
        </w:rPr>
      </w:pPr>
      <w:r w:rsidRPr="003419E9">
        <w:rPr>
          <w:rFonts w:ascii="Times New Roman" w:hAnsi="Times New Roman"/>
          <w:sz w:val="28"/>
          <w:szCs w:val="28"/>
        </w:rPr>
        <w:t xml:space="preserve">6.3.3. При применении пункта 2.2 приложения № 2 к </w:t>
      </w:r>
      <w:r w:rsidR="00D90D84" w:rsidRPr="003419E9">
        <w:rPr>
          <w:rFonts w:ascii="Times New Roman" w:hAnsi="Times New Roman"/>
          <w:sz w:val="28"/>
          <w:szCs w:val="28"/>
        </w:rPr>
        <w:t>П</w:t>
      </w:r>
      <w:r w:rsidRPr="003419E9">
        <w:rPr>
          <w:rFonts w:ascii="Times New Roman" w:hAnsi="Times New Roman"/>
          <w:sz w:val="28"/>
          <w:szCs w:val="28"/>
        </w:rPr>
        <w:t>риказу № 1601 гарантия выплаты учителю ставки заработной платы в месяц в полном размере в указанных в этом пункте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достающем до 18 часов в неделю, а также виде педагогической работы, которая будет выполняться им в счет догрузки до этого количества без дополнительной оплаты.</w:t>
      </w:r>
    </w:p>
    <w:p w:rsidR="006D799C" w:rsidRDefault="00705ED2" w:rsidP="00997DD5">
      <w:pPr>
        <w:pStyle w:val="ConsPlusNormal"/>
        <w:ind w:firstLine="709"/>
        <w:jc w:val="both"/>
        <w:rPr>
          <w:rFonts w:ascii="Times New Roman" w:hAnsi="Times New Roman" w:cs="Times New Roman"/>
          <w:sz w:val="28"/>
          <w:szCs w:val="28"/>
        </w:rPr>
      </w:pPr>
      <w:r w:rsidRPr="006C4657">
        <w:rPr>
          <w:rFonts w:ascii="Times New Roman" w:hAnsi="Times New Roman" w:cs="Times New Roman"/>
          <w:color w:val="FF0000"/>
          <w:sz w:val="28"/>
          <w:szCs w:val="28"/>
        </w:rPr>
        <w:t>6.</w:t>
      </w:r>
      <w:r w:rsidR="00BB2323">
        <w:rPr>
          <w:rFonts w:ascii="Times New Roman" w:hAnsi="Times New Roman" w:cs="Times New Roman"/>
          <w:color w:val="FF0000"/>
          <w:sz w:val="28"/>
          <w:szCs w:val="28"/>
        </w:rPr>
        <w:t>4</w:t>
      </w:r>
      <w:r w:rsidR="006C4657" w:rsidRPr="006C4657">
        <w:rPr>
          <w:rFonts w:ascii="Times New Roman" w:hAnsi="Times New Roman" w:cs="Times New Roman"/>
          <w:color w:val="FF0000"/>
          <w:sz w:val="28"/>
          <w:szCs w:val="28"/>
        </w:rPr>
        <w:t>.</w:t>
      </w:r>
      <w:r w:rsidR="006C4657">
        <w:rPr>
          <w:rFonts w:ascii="Times New Roman" w:hAnsi="Times New Roman" w:cs="Times New Roman"/>
          <w:sz w:val="28"/>
          <w:szCs w:val="28"/>
        </w:rPr>
        <w:t xml:space="preserve"> </w:t>
      </w:r>
      <w:r w:rsidRPr="00847A36">
        <w:rPr>
          <w:rFonts w:ascii="Times New Roman" w:hAnsi="Times New Roman" w:cs="Times New Roman"/>
          <w:sz w:val="28"/>
          <w:szCs w:val="28"/>
        </w:rPr>
        <w:t>Режим рабочего времени и времени отдыха работников организаций определяется правилами внутреннего трудового распорядка</w:t>
      </w:r>
      <w:r w:rsidR="006D799C">
        <w:rPr>
          <w:rFonts w:ascii="Times New Roman" w:hAnsi="Times New Roman" w:cs="Times New Roman"/>
          <w:sz w:val="28"/>
          <w:szCs w:val="28"/>
        </w:rPr>
        <w:t>.</w:t>
      </w:r>
    </w:p>
    <w:p w:rsidR="00244FAD" w:rsidRPr="00C011A3" w:rsidRDefault="006D799C" w:rsidP="00997DD5">
      <w:pPr>
        <w:pStyle w:val="ConsPlusNormal"/>
        <w:ind w:firstLine="709"/>
        <w:jc w:val="both"/>
        <w:rPr>
          <w:rFonts w:ascii="Times New Roman" w:hAnsi="Times New Roman" w:cs="Times New Roman"/>
          <w:sz w:val="28"/>
          <w:szCs w:val="28"/>
        </w:rPr>
      </w:pPr>
      <w:r w:rsidRPr="003419E9">
        <w:rPr>
          <w:rFonts w:ascii="Times New Roman" w:hAnsi="Times New Roman" w:cs="Times New Roman"/>
          <w:sz w:val="28"/>
          <w:szCs w:val="28"/>
        </w:rPr>
        <w:t>Работодатели и первичные профсоюзные организации разрабатывают</w:t>
      </w:r>
      <w:r w:rsidR="00705ED2" w:rsidRPr="003419E9">
        <w:rPr>
          <w:rFonts w:ascii="Times New Roman" w:hAnsi="Times New Roman" w:cs="Times New Roman"/>
          <w:sz w:val="28"/>
          <w:szCs w:val="28"/>
        </w:rPr>
        <w:t xml:space="preserve"> </w:t>
      </w:r>
      <w:r>
        <w:rPr>
          <w:rFonts w:ascii="Times New Roman" w:hAnsi="Times New Roman" w:cs="Times New Roman"/>
          <w:sz w:val="28"/>
          <w:szCs w:val="28"/>
        </w:rPr>
        <w:t xml:space="preserve">правила внутреннего трудового распорядка </w:t>
      </w:r>
      <w:r w:rsidR="00705ED2" w:rsidRPr="00847A36">
        <w:rPr>
          <w:rFonts w:ascii="Times New Roman" w:hAnsi="Times New Roman" w:cs="Times New Roman"/>
          <w:sz w:val="28"/>
          <w:szCs w:val="28"/>
        </w:rPr>
        <w:t>в соответствии с Т</w:t>
      </w:r>
      <w:r w:rsidR="00DC0B0A">
        <w:rPr>
          <w:rFonts w:ascii="Times New Roman" w:hAnsi="Times New Roman" w:cs="Times New Roman"/>
          <w:sz w:val="28"/>
          <w:szCs w:val="28"/>
        </w:rPr>
        <w:t xml:space="preserve">К РФ </w:t>
      </w:r>
      <w:r w:rsidR="00705ED2" w:rsidRPr="00847A36">
        <w:rPr>
          <w:rFonts w:ascii="Times New Roman" w:hAnsi="Times New Roman" w:cs="Times New Roman"/>
          <w:sz w:val="28"/>
          <w:szCs w:val="28"/>
        </w:rPr>
        <w:t xml:space="preserve">другими федеральными законами, а </w:t>
      </w:r>
      <w:r w:rsidR="00705ED2" w:rsidRPr="003419E9">
        <w:rPr>
          <w:rFonts w:ascii="Times New Roman" w:hAnsi="Times New Roman" w:cs="Times New Roman"/>
          <w:sz w:val="28"/>
          <w:szCs w:val="28"/>
        </w:rPr>
        <w:t xml:space="preserve">также </w:t>
      </w:r>
      <w:r w:rsidRPr="003419E9">
        <w:rPr>
          <w:rFonts w:ascii="Times New Roman" w:hAnsi="Times New Roman" w:cs="Times New Roman"/>
          <w:sz w:val="28"/>
          <w:szCs w:val="28"/>
        </w:rPr>
        <w:t xml:space="preserve">с учетом особенностей, установленных </w:t>
      </w:r>
      <w:r w:rsidR="00863646" w:rsidRPr="00C011A3">
        <w:rPr>
          <w:rFonts w:ascii="Times New Roman" w:hAnsi="Times New Roman" w:cs="Times New Roman"/>
          <w:sz w:val="28"/>
          <w:szCs w:val="28"/>
        </w:rPr>
        <w:t>№</w:t>
      </w:r>
      <w:r w:rsidR="00705ED2" w:rsidRPr="00C011A3">
        <w:rPr>
          <w:rFonts w:ascii="Times New Roman" w:hAnsi="Times New Roman" w:cs="Times New Roman"/>
          <w:sz w:val="28"/>
          <w:szCs w:val="28"/>
        </w:rPr>
        <w:t xml:space="preserve"> 536</w:t>
      </w:r>
      <w:r w:rsidR="00244FAD" w:rsidRPr="00C011A3">
        <w:rPr>
          <w:rFonts w:ascii="Times New Roman" w:hAnsi="Times New Roman" w:cs="Times New Roman"/>
          <w:sz w:val="28"/>
          <w:szCs w:val="28"/>
        </w:rPr>
        <w:t>, предусматривая в них в том числе:</w:t>
      </w:r>
    </w:p>
    <w:p w:rsidR="00244FAD" w:rsidRDefault="00244FAD" w:rsidP="00244FAD">
      <w:pPr>
        <w:pStyle w:val="ConsPlusNormal"/>
        <w:ind w:firstLine="709"/>
        <w:jc w:val="both"/>
        <w:rPr>
          <w:rFonts w:ascii="Times New Roman" w:hAnsi="Times New Roman"/>
          <w:sz w:val="28"/>
          <w:szCs w:val="28"/>
        </w:rPr>
      </w:pPr>
      <w:bookmarkStart w:id="37" w:name="sub_621"/>
      <w:r w:rsidRPr="00C011A3">
        <w:rPr>
          <w:rFonts w:ascii="Times New Roman" w:hAnsi="Times New Roman"/>
          <w:sz w:val="28"/>
          <w:szCs w:val="28"/>
        </w:rPr>
        <w:t>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4566B1" w:rsidRPr="003419E9" w:rsidRDefault="006C4657" w:rsidP="006C4657">
      <w:pPr>
        <w:spacing w:after="0" w:line="240" w:lineRule="auto"/>
        <w:ind w:firstLine="708"/>
        <w:jc w:val="both"/>
        <w:rPr>
          <w:rFonts w:ascii="Times New Roman" w:hAnsi="Times New Roman"/>
          <w:sz w:val="28"/>
          <w:szCs w:val="28"/>
        </w:rPr>
      </w:pPr>
      <w:r w:rsidRPr="003419E9">
        <w:rPr>
          <w:rFonts w:ascii="Times New Roman" w:hAnsi="Times New Roman"/>
          <w:sz w:val="28"/>
          <w:szCs w:val="28"/>
        </w:rPr>
        <w:t>б) порядок и условия осуществления педагогической деятельности в организациях с круглосуточным пребыванием детей применительно к порядку и условиям, установленным при вахтовом методе (в том числе в период карантина, чрезвычайных ситуаций, в том числе санитарно-эпидемиологических);</w:t>
      </w:r>
    </w:p>
    <w:p w:rsidR="00A12EAC" w:rsidRDefault="006C4657" w:rsidP="00244FAD">
      <w:pPr>
        <w:pStyle w:val="ConsPlusNormal"/>
        <w:ind w:firstLine="709"/>
        <w:jc w:val="both"/>
        <w:rPr>
          <w:rFonts w:ascii="Times New Roman" w:hAnsi="Times New Roman"/>
          <w:sz w:val="28"/>
          <w:szCs w:val="28"/>
        </w:rPr>
      </w:pPr>
      <w:bookmarkStart w:id="38" w:name="sub_623"/>
      <w:bookmarkEnd w:id="37"/>
      <w:r>
        <w:rPr>
          <w:rFonts w:ascii="Times New Roman" w:hAnsi="Times New Roman"/>
          <w:sz w:val="28"/>
          <w:szCs w:val="28"/>
        </w:rPr>
        <w:t xml:space="preserve"> </w:t>
      </w:r>
      <w:r w:rsidRPr="003419E9">
        <w:rPr>
          <w:rFonts w:ascii="Times New Roman" w:hAnsi="Times New Roman"/>
          <w:sz w:val="28"/>
          <w:szCs w:val="28"/>
        </w:rPr>
        <w:t>в</w:t>
      </w:r>
      <w:r w:rsidR="00244FAD" w:rsidRPr="00C011A3">
        <w:rPr>
          <w:rFonts w:ascii="Times New Roman" w:hAnsi="Times New Roman"/>
          <w:sz w:val="28"/>
          <w:szCs w:val="28"/>
        </w:rPr>
        <w:t xml:space="preserve">) предоставление свободного дня (дней) для прохождения диспансеризации в порядке, предусмотренном </w:t>
      </w:r>
      <w:hyperlink r:id="rId32" w:history="1">
        <w:r w:rsidR="00244FAD" w:rsidRPr="00C011A3">
          <w:rPr>
            <w:rStyle w:val="a3"/>
            <w:rFonts w:ascii="Times New Roman" w:hAnsi="Times New Roman"/>
            <w:bCs/>
            <w:color w:val="auto"/>
            <w:sz w:val="28"/>
            <w:szCs w:val="28"/>
            <w:u w:val="none"/>
          </w:rPr>
          <w:t>статьей 185.1</w:t>
        </w:r>
      </w:hyperlink>
      <w:r w:rsidR="00244FAD" w:rsidRPr="00C011A3">
        <w:rPr>
          <w:rFonts w:ascii="Times New Roman" w:hAnsi="Times New Roman"/>
          <w:sz w:val="28"/>
          <w:szCs w:val="28"/>
        </w:rPr>
        <w:t xml:space="preserve"> Т</w:t>
      </w:r>
      <w:r w:rsidR="008317BF">
        <w:rPr>
          <w:rFonts w:ascii="Times New Roman" w:hAnsi="Times New Roman"/>
          <w:sz w:val="28"/>
          <w:szCs w:val="28"/>
        </w:rPr>
        <w:t>К РФ</w:t>
      </w:r>
      <w:r w:rsidR="00244FAD" w:rsidRPr="00C011A3">
        <w:rPr>
          <w:rFonts w:ascii="Times New Roman" w:hAnsi="Times New Roman"/>
          <w:sz w:val="28"/>
          <w:szCs w:val="28"/>
        </w:rPr>
        <w:t>;</w:t>
      </w:r>
    </w:p>
    <w:p w:rsidR="00A12EAC" w:rsidRPr="008317BF" w:rsidRDefault="00626341" w:rsidP="00244FAD">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w:t>
      </w:r>
      <w:r w:rsidR="00E84FBF" w:rsidRPr="008317BF">
        <w:rPr>
          <w:rFonts w:ascii="Times New Roman" w:hAnsi="Times New Roman"/>
          <w:color w:val="000000" w:themeColor="text1"/>
          <w:sz w:val="28"/>
          <w:szCs w:val="28"/>
        </w:rPr>
        <w:t>)</w:t>
      </w:r>
      <w:r w:rsidR="00A12EAC" w:rsidRPr="008317BF">
        <w:rPr>
          <w:rFonts w:ascii="Times New Roman" w:hAnsi="Times New Roman"/>
          <w:color w:val="000000" w:themeColor="text1"/>
          <w:sz w:val="28"/>
          <w:szCs w:val="28"/>
        </w:rPr>
        <w:t xml:space="preserve"> предоставление </w:t>
      </w:r>
      <w:r w:rsidR="00867167" w:rsidRPr="008317BF">
        <w:rPr>
          <w:rFonts w:ascii="Times New Roman" w:hAnsi="Times New Roman"/>
          <w:color w:val="000000" w:themeColor="text1"/>
          <w:sz w:val="28"/>
          <w:szCs w:val="28"/>
        </w:rPr>
        <w:t>дополнительного времени (</w:t>
      </w:r>
      <w:r w:rsidR="00F067B4" w:rsidRPr="008317BF">
        <w:rPr>
          <w:rFonts w:ascii="Times New Roman" w:hAnsi="Times New Roman"/>
          <w:color w:val="000000" w:themeColor="text1"/>
          <w:sz w:val="28"/>
          <w:szCs w:val="28"/>
        </w:rPr>
        <w:t>оплачиваем</w:t>
      </w:r>
      <w:r w:rsidR="00F66C85" w:rsidRPr="008317BF">
        <w:rPr>
          <w:rFonts w:ascii="Times New Roman" w:hAnsi="Times New Roman"/>
          <w:color w:val="000000" w:themeColor="text1"/>
          <w:sz w:val="28"/>
          <w:szCs w:val="28"/>
        </w:rPr>
        <w:t>ых</w:t>
      </w:r>
      <w:r w:rsidR="00867167" w:rsidRPr="008317BF">
        <w:rPr>
          <w:rFonts w:ascii="Times New Roman" w:hAnsi="Times New Roman"/>
          <w:color w:val="000000" w:themeColor="text1"/>
          <w:sz w:val="28"/>
          <w:szCs w:val="28"/>
        </w:rPr>
        <w:t xml:space="preserve"> д</w:t>
      </w:r>
      <w:r w:rsidR="005C1D3D" w:rsidRPr="008317BF">
        <w:rPr>
          <w:rFonts w:ascii="Times New Roman" w:hAnsi="Times New Roman"/>
          <w:color w:val="000000" w:themeColor="text1"/>
          <w:sz w:val="28"/>
          <w:szCs w:val="28"/>
        </w:rPr>
        <w:t>н</w:t>
      </w:r>
      <w:r w:rsidR="00F66C85" w:rsidRPr="008317BF">
        <w:rPr>
          <w:rFonts w:ascii="Times New Roman" w:hAnsi="Times New Roman"/>
          <w:color w:val="000000" w:themeColor="text1"/>
          <w:sz w:val="28"/>
          <w:szCs w:val="28"/>
        </w:rPr>
        <w:t>ей</w:t>
      </w:r>
      <w:r w:rsidR="00867167" w:rsidRPr="008317BF">
        <w:rPr>
          <w:rFonts w:ascii="Times New Roman" w:hAnsi="Times New Roman"/>
          <w:color w:val="000000" w:themeColor="text1"/>
          <w:sz w:val="28"/>
          <w:szCs w:val="28"/>
        </w:rPr>
        <w:t>)</w:t>
      </w:r>
      <w:r w:rsidR="00A12EAC" w:rsidRPr="008317BF">
        <w:rPr>
          <w:rFonts w:ascii="Times New Roman" w:hAnsi="Times New Roman"/>
          <w:color w:val="000000" w:themeColor="text1"/>
          <w:sz w:val="28"/>
          <w:szCs w:val="28"/>
        </w:rPr>
        <w:t xml:space="preserve"> рабо</w:t>
      </w:r>
      <w:r w:rsidR="00867167" w:rsidRPr="008317BF">
        <w:rPr>
          <w:rFonts w:ascii="Times New Roman" w:hAnsi="Times New Roman"/>
          <w:color w:val="000000" w:themeColor="text1"/>
          <w:sz w:val="28"/>
          <w:szCs w:val="28"/>
        </w:rPr>
        <w:t>тникам для прохождения</w:t>
      </w:r>
      <w:r w:rsidR="008B1EEB" w:rsidRPr="008317BF">
        <w:rPr>
          <w:rFonts w:ascii="Times New Roman" w:hAnsi="Times New Roman"/>
          <w:color w:val="000000" w:themeColor="text1"/>
          <w:sz w:val="28"/>
          <w:szCs w:val="28"/>
        </w:rPr>
        <w:t xml:space="preserve"> вакцинации </w:t>
      </w:r>
      <w:r w:rsidR="00E84FBF" w:rsidRPr="008317BF">
        <w:rPr>
          <w:rFonts w:ascii="Times New Roman" w:hAnsi="Times New Roman"/>
          <w:color w:val="000000" w:themeColor="text1"/>
          <w:sz w:val="28"/>
          <w:szCs w:val="28"/>
        </w:rPr>
        <w:t>от коронавирусной инфекции (</w:t>
      </w:r>
      <w:r w:rsidR="00E84FBF" w:rsidRPr="008317BF">
        <w:rPr>
          <w:rFonts w:ascii="Times New Roman" w:hAnsi="Times New Roman"/>
          <w:color w:val="000000" w:themeColor="text1"/>
          <w:sz w:val="28"/>
          <w:szCs w:val="28"/>
          <w:lang w:val="en-US"/>
        </w:rPr>
        <w:t>COVID</w:t>
      </w:r>
      <w:r w:rsidR="00EA6049" w:rsidRPr="008317BF">
        <w:rPr>
          <w:rFonts w:ascii="Times New Roman" w:hAnsi="Times New Roman"/>
          <w:color w:val="000000" w:themeColor="text1"/>
          <w:sz w:val="28"/>
          <w:szCs w:val="28"/>
        </w:rPr>
        <w:t>-19)</w:t>
      </w:r>
      <w:r w:rsidR="00E84FBF" w:rsidRPr="008317BF">
        <w:rPr>
          <w:rFonts w:ascii="Times New Roman" w:hAnsi="Times New Roman"/>
          <w:color w:val="000000" w:themeColor="text1"/>
          <w:sz w:val="28"/>
          <w:szCs w:val="28"/>
        </w:rPr>
        <w:t xml:space="preserve"> с учетом финансово-экономического положения работодателя</w:t>
      </w:r>
      <w:r w:rsidR="009727B3" w:rsidRPr="008317BF">
        <w:rPr>
          <w:rFonts w:ascii="Times New Roman" w:hAnsi="Times New Roman"/>
          <w:color w:val="000000" w:themeColor="text1"/>
          <w:sz w:val="28"/>
          <w:szCs w:val="28"/>
        </w:rPr>
        <w:t xml:space="preserve"> </w:t>
      </w:r>
      <w:r w:rsidR="00E93DEE" w:rsidRPr="008317BF">
        <w:rPr>
          <w:rFonts w:ascii="Times New Roman" w:hAnsi="Times New Roman"/>
          <w:color w:val="000000" w:themeColor="text1"/>
          <w:sz w:val="28"/>
          <w:szCs w:val="28"/>
        </w:rPr>
        <w:t>и закреплением условий и порядка в коллективном договоре организации</w:t>
      </w:r>
      <w:r w:rsidR="008B1EEB" w:rsidRPr="008317BF">
        <w:rPr>
          <w:rFonts w:ascii="Times New Roman" w:hAnsi="Times New Roman"/>
          <w:color w:val="000000" w:themeColor="text1"/>
          <w:sz w:val="28"/>
          <w:szCs w:val="28"/>
        </w:rPr>
        <w:t>;</w:t>
      </w:r>
    </w:p>
    <w:p w:rsidR="00244FAD" w:rsidRPr="00C011A3" w:rsidRDefault="00626341" w:rsidP="00244FAD">
      <w:pPr>
        <w:pStyle w:val="ConsPlusNormal"/>
        <w:ind w:firstLine="709"/>
        <w:jc w:val="both"/>
        <w:rPr>
          <w:rFonts w:ascii="Times New Roman" w:hAnsi="Times New Roman"/>
          <w:sz w:val="28"/>
          <w:szCs w:val="28"/>
        </w:rPr>
      </w:pPr>
      <w:bookmarkStart w:id="39" w:name="sub_624"/>
      <w:bookmarkEnd w:id="38"/>
      <w:r>
        <w:rPr>
          <w:rFonts w:ascii="Times New Roman" w:hAnsi="Times New Roman"/>
          <w:sz w:val="28"/>
          <w:szCs w:val="28"/>
        </w:rPr>
        <w:t>д</w:t>
      </w:r>
      <w:r w:rsidR="00244FAD" w:rsidRPr="00C011A3">
        <w:rPr>
          <w:rFonts w:ascii="Times New Roman" w:hAnsi="Times New Roman"/>
          <w:sz w:val="28"/>
          <w:szCs w:val="28"/>
        </w:rPr>
        <w:t>)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244FAD" w:rsidRDefault="00626341" w:rsidP="00244FAD">
      <w:pPr>
        <w:pStyle w:val="ConsPlusNormal"/>
        <w:ind w:firstLine="709"/>
        <w:jc w:val="both"/>
        <w:rPr>
          <w:rFonts w:ascii="Times New Roman" w:hAnsi="Times New Roman"/>
          <w:sz w:val="28"/>
          <w:szCs w:val="28"/>
        </w:rPr>
      </w:pPr>
      <w:bookmarkStart w:id="40" w:name="sub_626"/>
      <w:bookmarkEnd w:id="39"/>
      <w:r>
        <w:rPr>
          <w:rFonts w:ascii="Times New Roman" w:hAnsi="Times New Roman"/>
          <w:sz w:val="28"/>
          <w:szCs w:val="28"/>
        </w:rPr>
        <w:t>е</w:t>
      </w:r>
      <w:r w:rsidR="00244FAD" w:rsidRPr="00C011A3">
        <w:rPr>
          <w:rFonts w:ascii="Times New Roman" w:hAnsi="Times New Roman"/>
          <w:sz w:val="28"/>
          <w:szCs w:val="28"/>
        </w:rPr>
        <w:t xml:space="preserve">)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w:t>
      </w:r>
      <w:r w:rsidR="009727B3">
        <w:rPr>
          <w:rFonts w:ascii="Times New Roman" w:hAnsi="Times New Roman"/>
          <w:sz w:val="28"/>
          <w:szCs w:val="28"/>
        </w:rPr>
        <w:br/>
      </w:r>
      <w:r w:rsidR="00244FAD" w:rsidRPr="00C011A3">
        <w:rPr>
          <w:rFonts w:ascii="Times New Roman" w:hAnsi="Times New Roman"/>
          <w:sz w:val="28"/>
          <w:szCs w:val="28"/>
        </w:rPr>
        <w:lastRenderedPageBreak/>
        <w:t xml:space="preserve">и выполнения непосредственно в организации иных должностных обязанностей, предусмотренных квалификационными характеристиками </w:t>
      </w:r>
      <w:r w:rsidR="009727B3">
        <w:rPr>
          <w:rFonts w:ascii="Times New Roman" w:hAnsi="Times New Roman"/>
          <w:sz w:val="28"/>
          <w:szCs w:val="28"/>
        </w:rPr>
        <w:br/>
      </w:r>
      <w:r w:rsidR="00244FAD" w:rsidRPr="00C011A3">
        <w:rPr>
          <w:rFonts w:ascii="Times New Roman" w:hAnsi="Times New Roman"/>
          <w:sz w:val="28"/>
          <w:szCs w:val="28"/>
        </w:rPr>
        <w:t>по занимаемой должности, а также от выполнения дополнительных видов</w:t>
      </w:r>
      <w:r w:rsidR="00EA6049">
        <w:rPr>
          <w:rFonts w:ascii="Times New Roman" w:hAnsi="Times New Roman"/>
          <w:sz w:val="28"/>
          <w:szCs w:val="28"/>
        </w:rPr>
        <w:t xml:space="preserve"> работ за дополнительную оплату.</w:t>
      </w:r>
    </w:p>
    <w:p w:rsidR="00ED4680" w:rsidRPr="003419E9" w:rsidRDefault="00626341" w:rsidP="00ED4680">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ж</w:t>
      </w:r>
      <w:r w:rsidR="00ED4680" w:rsidRPr="003419E9">
        <w:rPr>
          <w:rFonts w:ascii="Times New Roman" w:eastAsia="Times New Roman" w:hAnsi="Times New Roman"/>
          <w:sz w:val="28"/>
          <w:szCs w:val="28"/>
        </w:rPr>
        <w:t>) возможность установления при составлении расписания учебных занятий свободных дней для педагогических работников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rsidR="00ED4680" w:rsidRPr="003419E9" w:rsidRDefault="00626341" w:rsidP="00ED4680">
      <w:pPr>
        <w:spacing w:after="0" w:line="240" w:lineRule="auto"/>
        <w:ind w:firstLine="708"/>
        <w:jc w:val="both"/>
        <w:rPr>
          <w:rFonts w:ascii="Times New Roman" w:hAnsi="Times New Roman"/>
          <w:sz w:val="28"/>
          <w:szCs w:val="28"/>
        </w:rPr>
      </w:pPr>
      <w:r>
        <w:rPr>
          <w:rFonts w:ascii="Times New Roman" w:hAnsi="Times New Roman"/>
          <w:sz w:val="28"/>
          <w:szCs w:val="28"/>
        </w:rPr>
        <w:t>з</w:t>
      </w:r>
      <w:r w:rsidR="00ED4680" w:rsidRPr="003419E9">
        <w:rPr>
          <w:rFonts w:ascii="Times New Roman" w:hAnsi="Times New Roman"/>
          <w:sz w:val="28"/>
          <w:szCs w:val="28"/>
        </w:rPr>
        <w:t xml:space="preserve">) осуществление расчета норм времени педагогических работников, принимая 1 академический час учебной нагрузки за 1 астрономический час рабочего времени; </w:t>
      </w:r>
    </w:p>
    <w:p w:rsidR="00ED4680" w:rsidRPr="003419E9" w:rsidRDefault="00626341" w:rsidP="00ED4680">
      <w:pPr>
        <w:widowControl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и</w:t>
      </w:r>
      <w:r w:rsidR="00ED4680" w:rsidRPr="003419E9">
        <w:rPr>
          <w:rFonts w:ascii="Times New Roman" w:hAnsi="Times New Roman"/>
          <w:sz w:val="28"/>
          <w:szCs w:val="28"/>
          <w:lang w:eastAsia="ru-RU"/>
        </w:rPr>
        <w:t>) недопущение перерывов («окон») в рабочем времени педагогических работников в течение рабочего дня, составляющих более двух часов подряд,</w:t>
      </w:r>
      <w:r w:rsidR="00FF264F" w:rsidRPr="003419E9">
        <w:rPr>
          <w:rFonts w:ascii="Times New Roman" w:hAnsi="Times New Roman"/>
          <w:sz w:val="28"/>
          <w:szCs w:val="28"/>
          <w:lang w:eastAsia="ru-RU"/>
        </w:rPr>
        <w:t xml:space="preserve"> </w:t>
      </w:r>
      <w:r w:rsidR="00ED4680" w:rsidRPr="003419E9">
        <w:rPr>
          <w:rFonts w:ascii="Times New Roman" w:hAnsi="Times New Roman"/>
          <w:sz w:val="28"/>
          <w:szCs w:val="28"/>
          <w:lang w:eastAsia="ru-RU"/>
        </w:rPr>
        <w:t xml:space="preserve">не связанных с их отдыхом и приемом пищи, за исключением случаев, предусмотренных положениями, утвержденными </w:t>
      </w:r>
      <w:r w:rsidR="008317BF" w:rsidRPr="003419E9">
        <w:rPr>
          <w:rFonts w:ascii="Times New Roman" w:hAnsi="Times New Roman"/>
          <w:sz w:val="28"/>
          <w:szCs w:val="28"/>
          <w:lang w:eastAsia="ru-RU"/>
        </w:rPr>
        <w:t>П</w:t>
      </w:r>
      <w:r w:rsidR="00ED4680" w:rsidRPr="003419E9">
        <w:rPr>
          <w:rFonts w:ascii="Times New Roman" w:hAnsi="Times New Roman"/>
          <w:sz w:val="28"/>
          <w:szCs w:val="28"/>
          <w:lang w:eastAsia="ru-RU"/>
        </w:rPr>
        <w:t>риказом № 536.</w:t>
      </w:r>
    </w:p>
    <w:bookmarkEnd w:id="40"/>
    <w:p w:rsidR="00863646"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6.</w:t>
      </w:r>
      <w:r w:rsidR="007742CC" w:rsidRPr="003419E9">
        <w:rPr>
          <w:rFonts w:ascii="Times New Roman" w:hAnsi="Times New Roman" w:cs="Times New Roman"/>
          <w:sz w:val="28"/>
          <w:szCs w:val="28"/>
        </w:rPr>
        <w:t xml:space="preserve">5. </w:t>
      </w:r>
      <w:r w:rsidRPr="003419E9">
        <w:rPr>
          <w:rFonts w:ascii="Times New Roman" w:hAnsi="Times New Roman" w:cs="Times New Roman"/>
          <w:sz w:val="28"/>
          <w:szCs w:val="28"/>
        </w:rPr>
        <w:t xml:space="preserve"> </w:t>
      </w:r>
      <w:r w:rsidRPr="00847A36">
        <w:rPr>
          <w:rFonts w:ascii="Times New Roman" w:hAnsi="Times New Roman" w:cs="Times New Roman"/>
          <w:sz w:val="28"/>
          <w:szCs w:val="28"/>
        </w:rPr>
        <w:t xml:space="preserve">Привлечение работников </w:t>
      </w:r>
      <w:r w:rsidR="00047D15" w:rsidRPr="00BD25FB">
        <w:rPr>
          <w:rFonts w:ascii="Times New Roman" w:hAnsi="Times New Roman" w:cs="Times New Roman"/>
          <w:sz w:val="28"/>
          <w:szCs w:val="28"/>
        </w:rPr>
        <w:t>образовательных</w:t>
      </w:r>
      <w:r w:rsidR="00823A5F">
        <w:rPr>
          <w:rFonts w:ascii="Times New Roman" w:hAnsi="Times New Roman" w:cs="Times New Roman"/>
          <w:sz w:val="28"/>
          <w:szCs w:val="28"/>
        </w:rPr>
        <w:t xml:space="preserve"> </w:t>
      </w:r>
      <w:r w:rsidR="00047D15" w:rsidRPr="00BD25FB">
        <w:rPr>
          <w:rFonts w:ascii="Times New Roman" w:hAnsi="Times New Roman" w:cs="Times New Roman"/>
          <w:sz w:val="28"/>
          <w:szCs w:val="28"/>
        </w:rPr>
        <w:t>организаций</w:t>
      </w:r>
      <w:r w:rsidR="00823A5F">
        <w:rPr>
          <w:rFonts w:ascii="Times New Roman" w:hAnsi="Times New Roman" w:cs="Times New Roman"/>
          <w:sz w:val="28"/>
          <w:szCs w:val="28"/>
        </w:rPr>
        <w:t xml:space="preserve"> </w:t>
      </w:r>
      <w:r w:rsidRPr="00847A36">
        <w:rPr>
          <w:rFonts w:ascii="Times New Roman" w:hAnsi="Times New Roman" w:cs="Times New Roman"/>
          <w:sz w:val="28"/>
          <w:szCs w:val="28"/>
        </w:rPr>
        <w:t>к работе в выходные и нерабочие праздничные дни допускается в исключительных случаях, предусмотренных трудовым законод</w:t>
      </w:r>
      <w:r w:rsidR="00F47A8D">
        <w:rPr>
          <w:rFonts w:ascii="Times New Roman" w:hAnsi="Times New Roman" w:cs="Times New Roman"/>
          <w:sz w:val="28"/>
          <w:szCs w:val="28"/>
        </w:rPr>
        <w:t xml:space="preserve">ательством, с </w:t>
      </w:r>
      <w:r w:rsidR="00F47A8D" w:rsidRPr="003419E9">
        <w:rPr>
          <w:rFonts w:ascii="Times New Roman" w:hAnsi="Times New Roman" w:cs="Times New Roman"/>
          <w:sz w:val="28"/>
          <w:szCs w:val="28"/>
        </w:rPr>
        <w:t>письменного согласия работника</w:t>
      </w:r>
      <w:r w:rsidR="00823A5F" w:rsidRPr="003419E9">
        <w:rPr>
          <w:rFonts w:ascii="Times New Roman" w:hAnsi="Times New Roman" w:cs="Times New Roman"/>
          <w:sz w:val="28"/>
          <w:szCs w:val="28"/>
        </w:rPr>
        <w:t xml:space="preserve"> </w:t>
      </w:r>
      <w:r w:rsidR="00DA3C71" w:rsidRPr="003419E9">
        <w:rPr>
          <w:rFonts w:ascii="Times New Roman" w:hAnsi="Times New Roman" w:cs="Times New Roman"/>
          <w:sz w:val="28"/>
          <w:szCs w:val="28"/>
        </w:rPr>
        <w:t>и с учетом мнени</w:t>
      </w:r>
      <w:r w:rsidR="00CB756F" w:rsidRPr="003419E9">
        <w:rPr>
          <w:rFonts w:ascii="Times New Roman" w:hAnsi="Times New Roman" w:cs="Times New Roman"/>
          <w:sz w:val="28"/>
          <w:szCs w:val="28"/>
        </w:rPr>
        <w:t xml:space="preserve">я </w:t>
      </w:r>
      <w:r w:rsidR="00F47A8D" w:rsidRPr="003419E9">
        <w:rPr>
          <w:rFonts w:ascii="Times New Roman" w:hAnsi="Times New Roman" w:cs="Times New Roman"/>
          <w:sz w:val="28"/>
          <w:szCs w:val="28"/>
        </w:rPr>
        <w:t>первичной профсоюзной</w:t>
      </w:r>
      <w:r w:rsidR="00F47A8D">
        <w:rPr>
          <w:rFonts w:ascii="Times New Roman" w:hAnsi="Times New Roman" w:cs="Times New Roman"/>
          <w:sz w:val="28"/>
          <w:szCs w:val="28"/>
        </w:rPr>
        <w:t xml:space="preserve"> организации</w:t>
      </w:r>
      <w:r w:rsidRPr="00847A36">
        <w:rPr>
          <w:rFonts w:ascii="Times New Roman" w:hAnsi="Times New Roman" w:cs="Times New Roman"/>
          <w:sz w:val="28"/>
          <w:szCs w:val="28"/>
        </w:rPr>
        <w:t xml:space="preserve"> по письменному распоряжению работодателя.</w:t>
      </w:r>
    </w:p>
    <w:p w:rsidR="00863646"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Работа в выходной и нерабочий праздничный день </w:t>
      </w:r>
      <w:r w:rsidR="00D531CA" w:rsidRPr="003419E9">
        <w:rPr>
          <w:rFonts w:ascii="Times New Roman" w:hAnsi="Times New Roman" w:cs="Times New Roman"/>
          <w:sz w:val="28"/>
          <w:szCs w:val="28"/>
        </w:rPr>
        <w:t xml:space="preserve">за фактически отработанное время </w:t>
      </w:r>
      <w:r w:rsidRPr="003419E9">
        <w:rPr>
          <w:rFonts w:ascii="Times New Roman" w:hAnsi="Times New Roman" w:cs="Times New Roman"/>
          <w:sz w:val="28"/>
          <w:szCs w:val="28"/>
        </w:rPr>
        <w:t>оплачивается не менее чем в</w:t>
      </w:r>
      <w:r w:rsidRPr="00847A36">
        <w:rPr>
          <w:rFonts w:ascii="Times New Roman" w:hAnsi="Times New Roman" w:cs="Times New Roman"/>
          <w:sz w:val="28"/>
          <w:szCs w:val="28"/>
        </w:rPr>
        <w:t xml:space="preserve">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863646" w:rsidRDefault="00DA3C71"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первичной профсоюзной организации, трудовым договором.</w:t>
      </w:r>
    </w:p>
    <w:p w:rsidR="00863646"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6.</w:t>
      </w:r>
      <w:r w:rsidR="003419E9" w:rsidRPr="003419E9">
        <w:rPr>
          <w:rFonts w:ascii="Times New Roman" w:hAnsi="Times New Roman" w:cs="Times New Roman"/>
          <w:sz w:val="28"/>
          <w:szCs w:val="28"/>
        </w:rPr>
        <w:t>6.</w:t>
      </w:r>
      <w:r w:rsidRPr="003419E9">
        <w:rPr>
          <w:rFonts w:ascii="Times New Roman" w:hAnsi="Times New Roman" w:cs="Times New Roman"/>
          <w:sz w:val="28"/>
          <w:szCs w:val="28"/>
        </w:rPr>
        <w:t xml:space="preserve"> </w:t>
      </w:r>
      <w:r w:rsidRPr="00847A36">
        <w:rPr>
          <w:rFonts w:ascii="Times New Roman" w:hAnsi="Times New Roman" w:cs="Times New Roman"/>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w:t>
      </w:r>
      <w:r w:rsidR="00473E03">
        <w:rPr>
          <w:rFonts w:ascii="Times New Roman" w:hAnsi="Times New Roman" w:cs="Times New Roman"/>
          <w:sz w:val="28"/>
          <w:szCs w:val="28"/>
        </w:rPr>
        <w:t>.</w:t>
      </w:r>
      <w:r w:rsidRPr="00847A36">
        <w:rPr>
          <w:rFonts w:ascii="Times New Roman" w:hAnsi="Times New Roman" w:cs="Times New Roman"/>
          <w:sz w:val="28"/>
          <w:szCs w:val="28"/>
        </w:rPr>
        <w:t xml:space="preserve"> </w:t>
      </w:r>
    </w:p>
    <w:p w:rsidR="00863646" w:rsidRPr="003419E9" w:rsidRDefault="00803C0A"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w:t>
      </w:r>
      <w:r w:rsidR="003110C8">
        <w:rPr>
          <w:rFonts w:ascii="Times New Roman" w:hAnsi="Times New Roman" w:cs="Times New Roman"/>
          <w:sz w:val="28"/>
          <w:szCs w:val="28"/>
        </w:rPr>
        <w:t>я</w:t>
      </w:r>
      <w:r w:rsidRPr="00847A36">
        <w:rPr>
          <w:rFonts w:ascii="Times New Roman" w:hAnsi="Times New Roman" w:cs="Times New Roman"/>
          <w:sz w:val="28"/>
          <w:szCs w:val="28"/>
        </w:rPr>
        <w:t xml:space="preserve"> образовательных организаций, руководителей структурных подразделений этих организаций и их заместителей </w:t>
      </w:r>
      <w:r w:rsidRPr="008534D1">
        <w:rPr>
          <w:rFonts w:ascii="Times New Roman" w:hAnsi="Times New Roman" w:cs="Times New Roman"/>
          <w:sz w:val="28"/>
          <w:szCs w:val="28"/>
        </w:rPr>
        <w:t>осуществляется в</w:t>
      </w:r>
      <w:r w:rsidR="003110C8" w:rsidRPr="008534D1">
        <w:rPr>
          <w:rFonts w:ascii="Times New Roman" w:hAnsi="Times New Roman" w:cs="Times New Roman"/>
          <w:sz w:val="28"/>
          <w:szCs w:val="28"/>
        </w:rPr>
        <w:t xml:space="preserve"> </w:t>
      </w:r>
      <w:r w:rsidR="003110C8" w:rsidRPr="003419E9">
        <w:rPr>
          <w:rFonts w:ascii="Times New Roman" w:hAnsi="Times New Roman" w:cs="Times New Roman"/>
          <w:sz w:val="28"/>
          <w:szCs w:val="28"/>
        </w:rPr>
        <w:t>порядке, определенном</w:t>
      </w:r>
      <w:r w:rsidRPr="003419E9">
        <w:rPr>
          <w:rFonts w:ascii="Times New Roman" w:hAnsi="Times New Roman" w:cs="Times New Roman"/>
          <w:sz w:val="28"/>
          <w:szCs w:val="28"/>
        </w:rPr>
        <w:t xml:space="preserve"> </w:t>
      </w:r>
      <w:hyperlink r:id="rId33" w:history="1">
        <w:r w:rsidRPr="003419E9">
          <w:rPr>
            <w:rFonts w:ascii="Times New Roman" w:hAnsi="Times New Roman" w:cs="Times New Roman"/>
            <w:sz w:val="28"/>
            <w:szCs w:val="28"/>
          </w:rPr>
          <w:t>постановлением</w:t>
        </w:r>
      </w:hyperlink>
      <w:r w:rsidR="003110C8" w:rsidRPr="003419E9">
        <w:rPr>
          <w:rFonts w:ascii="Times New Roman" w:hAnsi="Times New Roman" w:cs="Times New Roman"/>
          <w:sz w:val="28"/>
          <w:szCs w:val="28"/>
        </w:rPr>
        <w:t xml:space="preserve"> Правительством</w:t>
      </w:r>
      <w:r w:rsidR="00863646" w:rsidRPr="003419E9">
        <w:rPr>
          <w:rFonts w:ascii="Times New Roman" w:hAnsi="Times New Roman" w:cs="Times New Roman"/>
          <w:sz w:val="28"/>
          <w:szCs w:val="28"/>
        </w:rPr>
        <w:t xml:space="preserve"> Российской Федерации </w:t>
      </w:r>
      <w:r w:rsidR="008317BF" w:rsidRPr="003419E9">
        <w:rPr>
          <w:rFonts w:ascii="Times New Roman" w:hAnsi="Times New Roman" w:cs="Times New Roman"/>
          <w:sz w:val="28"/>
          <w:szCs w:val="28"/>
        </w:rPr>
        <w:t>от 03</w:t>
      </w:r>
      <w:r w:rsidR="00863646" w:rsidRPr="003419E9">
        <w:rPr>
          <w:rFonts w:ascii="Times New Roman" w:hAnsi="Times New Roman" w:cs="Times New Roman"/>
          <w:sz w:val="28"/>
          <w:szCs w:val="28"/>
        </w:rPr>
        <w:t>.0</w:t>
      </w:r>
      <w:r w:rsidR="008317BF" w:rsidRPr="003419E9">
        <w:rPr>
          <w:rFonts w:ascii="Times New Roman" w:hAnsi="Times New Roman" w:cs="Times New Roman"/>
          <w:sz w:val="28"/>
          <w:szCs w:val="28"/>
        </w:rPr>
        <w:t>4</w:t>
      </w:r>
      <w:r w:rsidR="00863646" w:rsidRPr="003419E9">
        <w:rPr>
          <w:rFonts w:ascii="Times New Roman" w:hAnsi="Times New Roman" w:cs="Times New Roman"/>
          <w:sz w:val="28"/>
          <w:szCs w:val="28"/>
        </w:rPr>
        <w:t>.20</w:t>
      </w:r>
      <w:r w:rsidR="008317BF" w:rsidRPr="003419E9">
        <w:rPr>
          <w:rFonts w:ascii="Times New Roman" w:hAnsi="Times New Roman" w:cs="Times New Roman"/>
          <w:sz w:val="28"/>
          <w:szCs w:val="28"/>
        </w:rPr>
        <w:t>24</w:t>
      </w:r>
      <w:r w:rsidR="00863646" w:rsidRPr="003419E9">
        <w:rPr>
          <w:rFonts w:ascii="Times New Roman" w:hAnsi="Times New Roman" w:cs="Times New Roman"/>
          <w:sz w:val="28"/>
          <w:szCs w:val="28"/>
        </w:rPr>
        <w:t xml:space="preserve"> № 4</w:t>
      </w:r>
      <w:r w:rsidR="008317BF" w:rsidRPr="003419E9">
        <w:rPr>
          <w:rFonts w:ascii="Times New Roman" w:hAnsi="Times New Roman" w:cs="Times New Roman"/>
          <w:sz w:val="28"/>
          <w:szCs w:val="28"/>
        </w:rPr>
        <w:t>15</w:t>
      </w:r>
      <w:r w:rsidR="00863646" w:rsidRPr="003419E9">
        <w:rPr>
          <w:rFonts w:ascii="Times New Roman" w:hAnsi="Times New Roman" w:cs="Times New Roman"/>
          <w:sz w:val="28"/>
          <w:szCs w:val="28"/>
        </w:rPr>
        <w:t xml:space="preserve"> «</w:t>
      </w:r>
      <w:r w:rsidRPr="003419E9">
        <w:rPr>
          <w:rFonts w:ascii="Times New Roman" w:hAnsi="Times New Roman" w:cs="Times New Roman"/>
          <w:sz w:val="28"/>
          <w:szCs w:val="28"/>
        </w:rPr>
        <w:t>О ежегодных основных удлиненных оплачиваемых</w:t>
      </w:r>
      <w:r w:rsidR="00863646" w:rsidRPr="003419E9">
        <w:rPr>
          <w:rFonts w:ascii="Times New Roman" w:hAnsi="Times New Roman" w:cs="Times New Roman"/>
          <w:sz w:val="28"/>
          <w:szCs w:val="28"/>
        </w:rPr>
        <w:t xml:space="preserve"> отпусках»</w:t>
      </w:r>
      <w:r w:rsidRPr="003419E9">
        <w:rPr>
          <w:rFonts w:ascii="Times New Roman" w:hAnsi="Times New Roman" w:cs="Times New Roman"/>
          <w:sz w:val="28"/>
          <w:szCs w:val="28"/>
        </w:rPr>
        <w:t>.</w:t>
      </w:r>
    </w:p>
    <w:p w:rsidR="001D7E8F" w:rsidRPr="00C011A3" w:rsidRDefault="001D7E8F" w:rsidP="001D7E8F">
      <w:pPr>
        <w:pStyle w:val="ConsPlusNormal"/>
        <w:ind w:firstLine="709"/>
        <w:jc w:val="both"/>
        <w:rPr>
          <w:rFonts w:ascii="Times New Roman" w:hAnsi="Times New Roman"/>
          <w:sz w:val="28"/>
          <w:szCs w:val="28"/>
        </w:rPr>
      </w:pPr>
      <w:r w:rsidRPr="00C011A3">
        <w:rPr>
          <w:rFonts w:ascii="Times New Roman" w:hAnsi="Times New Roman"/>
          <w:sz w:val="28"/>
          <w:szCs w:val="28"/>
        </w:rPr>
        <w:t xml:space="preserve">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w:t>
      </w:r>
      <w:r w:rsidR="00306E51">
        <w:rPr>
          <w:rFonts w:ascii="Times New Roman" w:hAnsi="Times New Roman"/>
          <w:sz w:val="28"/>
          <w:szCs w:val="28"/>
        </w:rPr>
        <w:br/>
      </w:r>
      <w:r w:rsidRPr="00C011A3">
        <w:rPr>
          <w:rFonts w:ascii="Times New Roman" w:hAnsi="Times New Roman"/>
          <w:sz w:val="28"/>
          <w:szCs w:val="28"/>
        </w:rPr>
        <w:t>в общеобразовательных организациях), работающим с обучающимися с ОВЗ, а также нуждающимися в длительном лечении, независимо от их количества в ор</w:t>
      </w:r>
      <w:r w:rsidRPr="00C011A3">
        <w:rPr>
          <w:rFonts w:ascii="Times New Roman" w:hAnsi="Times New Roman"/>
          <w:sz w:val="28"/>
          <w:szCs w:val="28"/>
        </w:rPr>
        <w:lastRenderedPageBreak/>
        <w:t>ганизации (дошкольной группе).</w:t>
      </w:r>
    </w:p>
    <w:p w:rsidR="001D7E8F" w:rsidRPr="00C011A3" w:rsidRDefault="001D7E8F" w:rsidP="001D7E8F">
      <w:pPr>
        <w:pStyle w:val="ConsPlusNormal"/>
        <w:ind w:firstLine="709"/>
        <w:jc w:val="both"/>
        <w:rPr>
          <w:rFonts w:ascii="Times New Roman" w:hAnsi="Times New Roman"/>
          <w:sz w:val="28"/>
          <w:szCs w:val="28"/>
        </w:rPr>
      </w:pPr>
      <w:r w:rsidRPr="00C011A3">
        <w:rPr>
          <w:rFonts w:ascii="Times New Roman" w:hAnsi="Times New Roman"/>
          <w:sz w:val="28"/>
          <w:szCs w:val="28"/>
        </w:rPr>
        <w:t xml:space="preserve">При осуществлении в дошкольной группе совместного образования здоровых детей и детей с ОВЗ согласно </w:t>
      </w:r>
      <w:hyperlink r:id="rId34" w:history="1">
        <w:r w:rsidRPr="00C011A3">
          <w:rPr>
            <w:rStyle w:val="a3"/>
            <w:rFonts w:ascii="Times New Roman" w:hAnsi="Times New Roman"/>
            <w:bCs/>
            <w:color w:val="auto"/>
            <w:sz w:val="28"/>
            <w:szCs w:val="28"/>
            <w:u w:val="none"/>
          </w:rPr>
          <w:t>пункту 13</w:t>
        </w:r>
      </w:hyperlink>
      <w:r w:rsidRPr="00C011A3">
        <w:rPr>
          <w:rFonts w:ascii="Times New Roman" w:hAnsi="Times New Roman"/>
          <w:sz w:val="28"/>
          <w:szCs w:val="28"/>
        </w:rPr>
        <w:t xml:space="preserve"> Порядка организации </w:t>
      </w:r>
      <w:r w:rsidR="00306E51">
        <w:rPr>
          <w:rFonts w:ascii="Times New Roman" w:hAnsi="Times New Roman"/>
          <w:sz w:val="28"/>
          <w:szCs w:val="28"/>
        </w:rPr>
        <w:br/>
      </w:r>
      <w:r w:rsidRPr="00C011A3">
        <w:rPr>
          <w:rFonts w:ascii="Times New Roman" w:hAnsi="Times New Roman"/>
          <w:sz w:val="28"/>
          <w:szCs w:val="28"/>
        </w:rPr>
        <w:t xml:space="preserve">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w:t>
      </w:r>
      <w:hyperlink r:id="rId35" w:history="1">
        <w:r w:rsidRPr="00C011A3">
          <w:rPr>
            <w:rStyle w:val="a3"/>
            <w:rFonts w:ascii="Times New Roman" w:hAnsi="Times New Roman"/>
            <w:bCs/>
            <w:color w:val="auto"/>
            <w:sz w:val="28"/>
            <w:szCs w:val="28"/>
            <w:u w:val="none"/>
          </w:rPr>
          <w:t>приказом</w:t>
        </w:r>
      </w:hyperlink>
      <w:r w:rsidRPr="00C011A3">
        <w:rPr>
          <w:rFonts w:ascii="Times New Roman" w:hAnsi="Times New Roman"/>
          <w:sz w:val="28"/>
          <w:szCs w:val="28"/>
        </w:rPr>
        <w:t xml:space="preserve"> Министерства просвещения Российско</w:t>
      </w:r>
      <w:r w:rsidR="007F1564">
        <w:rPr>
          <w:rFonts w:ascii="Times New Roman" w:hAnsi="Times New Roman"/>
          <w:sz w:val="28"/>
          <w:szCs w:val="28"/>
        </w:rPr>
        <w:t>й Федерации от 31 июля 2020г. №</w:t>
      </w:r>
      <w:r w:rsidR="00306E51">
        <w:rPr>
          <w:rFonts w:ascii="Times New Roman" w:hAnsi="Times New Roman"/>
          <w:sz w:val="28"/>
          <w:szCs w:val="28"/>
        </w:rPr>
        <w:t xml:space="preserve"> </w:t>
      </w:r>
      <w:r w:rsidRPr="00C011A3">
        <w:rPr>
          <w:rFonts w:ascii="Times New Roman" w:hAnsi="Times New Roman"/>
          <w:sz w:val="28"/>
          <w:szCs w:val="28"/>
        </w:rPr>
        <w:t>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1D7E8F" w:rsidRPr="00C011A3" w:rsidRDefault="001D7E8F" w:rsidP="00997DD5">
      <w:pPr>
        <w:pStyle w:val="ConsPlusNormal"/>
        <w:ind w:firstLine="709"/>
        <w:jc w:val="both"/>
        <w:rPr>
          <w:rFonts w:ascii="Times New Roman" w:hAnsi="Times New Roman" w:cs="Times New Roman"/>
          <w:sz w:val="28"/>
          <w:szCs w:val="28"/>
        </w:rPr>
      </w:pPr>
      <w:r w:rsidRPr="00C011A3">
        <w:rPr>
          <w:rFonts w:ascii="Times New Roman" w:hAnsi="Times New Roman"/>
          <w:sz w:val="28"/>
          <w:szCs w:val="28"/>
        </w:rPr>
        <w:t>Работодатели с учетом мнения первичной пр</w:t>
      </w:r>
      <w:r w:rsidR="00EA6049">
        <w:rPr>
          <w:rFonts w:ascii="Times New Roman" w:hAnsi="Times New Roman"/>
          <w:sz w:val="28"/>
          <w:szCs w:val="28"/>
        </w:rPr>
        <w:t>офсоюзной организации</w:t>
      </w:r>
      <w:r w:rsidRPr="00C011A3">
        <w:rPr>
          <w:rFonts w:ascii="Times New Roman" w:hAnsi="Times New Roman"/>
          <w:sz w:val="28"/>
          <w:szCs w:val="28"/>
        </w:rPr>
        <w:t xml:space="preserve"> </w:t>
      </w:r>
      <w:r w:rsidR="003F1C60">
        <w:rPr>
          <w:rFonts w:ascii="Times New Roman" w:hAnsi="Times New Roman"/>
          <w:sz w:val="28"/>
          <w:szCs w:val="28"/>
        </w:rPr>
        <w:t xml:space="preserve">утверждают </w:t>
      </w:r>
      <w:r w:rsidRPr="00C011A3">
        <w:rPr>
          <w:rFonts w:ascii="Times New Roman" w:hAnsi="Times New Roman"/>
          <w:sz w:val="28"/>
          <w:szCs w:val="28"/>
        </w:rPr>
        <w:t xml:space="preserve">не </w:t>
      </w:r>
      <w:r w:rsidR="00EA6049">
        <w:rPr>
          <w:rFonts w:ascii="Times New Roman" w:hAnsi="Times New Roman"/>
          <w:sz w:val="28"/>
          <w:szCs w:val="28"/>
        </w:rPr>
        <w:t>позднее</w:t>
      </w:r>
      <w:r w:rsidRPr="00C011A3">
        <w:rPr>
          <w:rFonts w:ascii="Times New Roman" w:hAnsi="Times New Roman"/>
          <w:sz w:val="28"/>
          <w:szCs w:val="28"/>
        </w:rPr>
        <w:t xml:space="preserve"> чем за две недели до наступления календарного года график отпусков в порядке, установленном </w:t>
      </w:r>
      <w:hyperlink r:id="rId36" w:history="1">
        <w:r w:rsidRPr="00C011A3">
          <w:rPr>
            <w:rStyle w:val="a3"/>
            <w:rFonts w:ascii="Times New Roman" w:hAnsi="Times New Roman"/>
            <w:bCs/>
            <w:color w:val="auto"/>
            <w:sz w:val="28"/>
            <w:szCs w:val="28"/>
            <w:u w:val="none"/>
          </w:rPr>
          <w:t>статьей 372</w:t>
        </w:r>
      </w:hyperlink>
      <w:r w:rsidRPr="00C011A3">
        <w:rPr>
          <w:rFonts w:ascii="Times New Roman" w:hAnsi="Times New Roman"/>
          <w:sz w:val="28"/>
          <w:szCs w:val="28"/>
        </w:rPr>
        <w:t xml:space="preserve"> Т</w:t>
      </w:r>
      <w:r w:rsidR="009339E6">
        <w:rPr>
          <w:rFonts w:ascii="Times New Roman" w:hAnsi="Times New Roman"/>
          <w:sz w:val="28"/>
          <w:szCs w:val="28"/>
        </w:rPr>
        <w:t>К РФ</w:t>
      </w:r>
      <w:r w:rsidRPr="00C011A3">
        <w:rPr>
          <w:rFonts w:ascii="Times New Roman" w:hAnsi="Times New Roman"/>
          <w:sz w:val="28"/>
          <w:szCs w:val="28"/>
        </w:rPr>
        <w:t>, для принятия локальных нормативных актов.</w:t>
      </w:r>
    </w:p>
    <w:p w:rsidR="00863646" w:rsidRPr="001D7E8F" w:rsidRDefault="00705ED2" w:rsidP="00997DD5">
      <w:pPr>
        <w:pStyle w:val="ConsPlusNormal"/>
        <w:ind w:firstLine="709"/>
        <w:jc w:val="both"/>
        <w:rPr>
          <w:rFonts w:ascii="Times New Roman" w:hAnsi="Times New Roman" w:cs="Times New Roman"/>
          <w:sz w:val="28"/>
          <w:szCs w:val="28"/>
        </w:rPr>
      </w:pPr>
      <w:r w:rsidRPr="001D7E8F">
        <w:rPr>
          <w:rFonts w:ascii="Times New Roman" w:hAnsi="Times New Roman" w:cs="Times New Roman"/>
          <w:sz w:val="28"/>
          <w:szCs w:val="28"/>
        </w:rPr>
        <w:t xml:space="preserve">Изменение графика отпусков работодателем может осуществляться </w:t>
      </w:r>
      <w:r w:rsidR="00306E51">
        <w:rPr>
          <w:rFonts w:ascii="Times New Roman" w:hAnsi="Times New Roman" w:cs="Times New Roman"/>
          <w:sz w:val="28"/>
          <w:szCs w:val="28"/>
        </w:rPr>
        <w:br/>
      </w:r>
      <w:r w:rsidRPr="001D7E8F">
        <w:rPr>
          <w:rFonts w:ascii="Times New Roman" w:hAnsi="Times New Roman" w:cs="Times New Roman"/>
          <w:sz w:val="28"/>
          <w:szCs w:val="28"/>
        </w:rPr>
        <w:t>с согласия работника и первичной профсоюзной организации.</w:t>
      </w:r>
    </w:p>
    <w:p w:rsidR="00863646" w:rsidRDefault="00705ED2" w:rsidP="00997DD5">
      <w:pPr>
        <w:pStyle w:val="ConsPlusNormal"/>
        <w:ind w:firstLine="709"/>
        <w:jc w:val="both"/>
        <w:rPr>
          <w:rFonts w:ascii="Times New Roman" w:hAnsi="Times New Roman" w:cs="Times New Roman"/>
          <w:sz w:val="28"/>
          <w:szCs w:val="28"/>
        </w:rPr>
      </w:pPr>
      <w:r w:rsidRPr="001D7E8F">
        <w:rPr>
          <w:rFonts w:ascii="Times New Roman" w:hAnsi="Times New Roman" w:cs="Times New Roman"/>
          <w:sz w:val="28"/>
          <w:szCs w:val="28"/>
        </w:rPr>
        <w:t>Запрещается непредоставление ежегодного оплачиваемого отпуска</w:t>
      </w:r>
      <w:r w:rsidR="00306E51">
        <w:rPr>
          <w:rFonts w:ascii="Times New Roman" w:hAnsi="Times New Roman" w:cs="Times New Roman"/>
          <w:sz w:val="28"/>
          <w:szCs w:val="28"/>
        </w:rPr>
        <w:t xml:space="preserve"> </w:t>
      </w:r>
      <w:r w:rsidR="00306E51">
        <w:rPr>
          <w:rFonts w:ascii="Times New Roman" w:hAnsi="Times New Roman" w:cs="Times New Roman"/>
          <w:sz w:val="28"/>
          <w:szCs w:val="28"/>
        </w:rPr>
        <w:br/>
      </w:r>
      <w:r w:rsidRPr="00847A36">
        <w:rPr>
          <w:rFonts w:ascii="Times New Roman" w:hAnsi="Times New Roman" w:cs="Times New Roman"/>
          <w:sz w:val="28"/>
          <w:szCs w:val="28"/>
        </w:rPr>
        <w:t>в течение двух лет подряд.</w:t>
      </w:r>
    </w:p>
    <w:p w:rsidR="002E538F" w:rsidRPr="003419E9" w:rsidRDefault="002E538F" w:rsidP="00997DD5">
      <w:pPr>
        <w:pStyle w:val="ConsPlusNormal"/>
        <w:ind w:firstLine="709"/>
        <w:jc w:val="both"/>
        <w:rPr>
          <w:rFonts w:ascii="Times New Roman" w:hAnsi="Times New Roman" w:cs="Times New Roman"/>
          <w:sz w:val="28"/>
          <w:szCs w:val="28"/>
        </w:rPr>
      </w:pPr>
      <w:r w:rsidRPr="003419E9">
        <w:rPr>
          <w:rFonts w:ascii="Times New Roman" w:hAnsi="Times New Roman" w:cs="Times New Roman"/>
          <w:sz w:val="28"/>
          <w:szCs w:val="28"/>
        </w:rPr>
        <w:t>Запрещается направление работников в неоплачиваемые отпуска по инициативе работодателя.</w:t>
      </w:r>
    </w:p>
    <w:p w:rsidR="00863646"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w:t>
      </w:r>
      <w:r w:rsidR="00306E51">
        <w:rPr>
          <w:rFonts w:ascii="Times New Roman" w:hAnsi="Times New Roman" w:cs="Times New Roman"/>
          <w:sz w:val="28"/>
          <w:szCs w:val="28"/>
        </w:rPr>
        <w:br/>
      </w:r>
      <w:r w:rsidRPr="00847A36">
        <w:rPr>
          <w:rFonts w:ascii="Times New Roman" w:hAnsi="Times New Roman" w:cs="Times New Roman"/>
          <w:sz w:val="28"/>
          <w:szCs w:val="28"/>
        </w:rPr>
        <w:t xml:space="preserve">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r w:rsidR="00306E51">
        <w:rPr>
          <w:rFonts w:ascii="Times New Roman" w:hAnsi="Times New Roman" w:cs="Times New Roman"/>
          <w:sz w:val="28"/>
          <w:szCs w:val="28"/>
        </w:rPr>
        <w:br/>
      </w:r>
      <w:r w:rsidRPr="00847A36">
        <w:rPr>
          <w:rFonts w:ascii="Times New Roman" w:hAnsi="Times New Roman" w:cs="Times New Roman"/>
          <w:sz w:val="28"/>
          <w:szCs w:val="28"/>
        </w:rPr>
        <w:t>что закрепляется в коллективном договоре.</w:t>
      </w:r>
    </w:p>
    <w:p w:rsidR="00863646"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Оплата отпуска производится не позднее чем за три дня до его начала.</w:t>
      </w:r>
    </w:p>
    <w:p w:rsidR="00863646"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Ежегодный отпуск по письменному заявлению работника должен быть перенесен на другой срок по соглашению между работником </w:t>
      </w:r>
      <w:r w:rsidR="00306E51">
        <w:rPr>
          <w:rFonts w:ascii="Times New Roman" w:hAnsi="Times New Roman" w:cs="Times New Roman"/>
          <w:sz w:val="28"/>
          <w:szCs w:val="28"/>
        </w:rPr>
        <w:br/>
      </w:r>
      <w:r w:rsidRPr="00847A36">
        <w:rPr>
          <w:rFonts w:ascii="Times New Roman" w:hAnsi="Times New Roman" w:cs="Times New Roman"/>
          <w:sz w:val="28"/>
          <w:szCs w:val="28"/>
        </w:rPr>
        <w:t xml:space="preserve">и работодателем в случаях, предусмотренных законодательством, </w:t>
      </w:r>
      <w:r w:rsidR="00306E51">
        <w:rPr>
          <w:rFonts w:ascii="Times New Roman" w:hAnsi="Times New Roman" w:cs="Times New Roman"/>
          <w:sz w:val="28"/>
          <w:szCs w:val="28"/>
        </w:rPr>
        <w:br/>
      </w:r>
      <w:r w:rsidRPr="00847A36">
        <w:rPr>
          <w:rFonts w:ascii="Times New Roman" w:hAnsi="Times New Roman" w:cs="Times New Roman"/>
          <w:sz w:val="28"/>
          <w:szCs w:val="28"/>
        </w:rPr>
        <w:t xml:space="preserve">в том </w:t>
      </w:r>
      <w:r w:rsidR="00704A52">
        <w:rPr>
          <w:rFonts w:ascii="Times New Roman" w:hAnsi="Times New Roman" w:cs="Times New Roman"/>
          <w:sz w:val="28"/>
          <w:szCs w:val="28"/>
        </w:rPr>
        <w:t>числе</w:t>
      </w:r>
      <w:r w:rsidRPr="00847A36">
        <w:rPr>
          <w:rFonts w:ascii="Times New Roman" w:hAnsi="Times New Roman" w:cs="Times New Roman"/>
          <w:sz w:val="28"/>
          <w:szCs w:val="28"/>
        </w:rPr>
        <w:t xml:space="preserve"> если работнику своевременно не была произведен</w:t>
      </w:r>
      <w:r w:rsidR="00704A52">
        <w:rPr>
          <w:rFonts w:ascii="Times New Roman" w:hAnsi="Times New Roman" w:cs="Times New Roman"/>
          <w:sz w:val="28"/>
          <w:szCs w:val="28"/>
        </w:rPr>
        <w:t xml:space="preserve">а оплата </w:t>
      </w:r>
      <w:r w:rsidR="00306E51">
        <w:rPr>
          <w:rFonts w:ascii="Times New Roman" w:hAnsi="Times New Roman" w:cs="Times New Roman"/>
          <w:sz w:val="28"/>
          <w:szCs w:val="28"/>
        </w:rPr>
        <w:br/>
      </w:r>
      <w:r w:rsidR="00704A52">
        <w:rPr>
          <w:rFonts w:ascii="Times New Roman" w:hAnsi="Times New Roman" w:cs="Times New Roman"/>
          <w:sz w:val="28"/>
          <w:szCs w:val="28"/>
        </w:rPr>
        <w:t>за время этого отпуска</w:t>
      </w:r>
      <w:r w:rsidRPr="00847A36">
        <w:rPr>
          <w:rFonts w:ascii="Times New Roman" w:hAnsi="Times New Roman" w:cs="Times New Roman"/>
          <w:sz w:val="28"/>
          <w:szCs w:val="28"/>
        </w:rPr>
        <w:t xml:space="preserve"> либо работник был предупрежден о времени начала отпуска </w:t>
      </w:r>
      <w:r w:rsidR="00704A52">
        <w:rPr>
          <w:rFonts w:ascii="Times New Roman" w:hAnsi="Times New Roman" w:cs="Times New Roman"/>
          <w:sz w:val="28"/>
          <w:szCs w:val="28"/>
        </w:rPr>
        <w:t>позднее</w:t>
      </w:r>
      <w:r w:rsidRPr="00847A36">
        <w:rPr>
          <w:rFonts w:ascii="Times New Roman" w:hAnsi="Times New Roman" w:cs="Times New Roman"/>
          <w:sz w:val="28"/>
          <w:szCs w:val="28"/>
        </w:rPr>
        <w:t xml:space="preserve"> чем за две недели до его начала. При переносе отпуска </w:t>
      </w:r>
      <w:r w:rsidR="00306E51">
        <w:rPr>
          <w:rFonts w:ascii="Times New Roman" w:hAnsi="Times New Roman" w:cs="Times New Roman"/>
          <w:sz w:val="28"/>
          <w:szCs w:val="28"/>
        </w:rPr>
        <w:br/>
      </w:r>
      <w:r w:rsidRPr="00847A36">
        <w:rPr>
          <w:rFonts w:ascii="Times New Roman" w:hAnsi="Times New Roman" w:cs="Times New Roman"/>
          <w:sz w:val="28"/>
          <w:szCs w:val="28"/>
        </w:rPr>
        <w:t>по указанным причинам в коллективном договоре целесообразно закреплять преимущество работника в выборе новой даты начала отпуска.</w:t>
      </w:r>
    </w:p>
    <w:p w:rsidR="00863646"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6.</w:t>
      </w:r>
      <w:r w:rsidR="00FD569E" w:rsidRPr="003419E9">
        <w:rPr>
          <w:rFonts w:ascii="Times New Roman" w:hAnsi="Times New Roman" w:cs="Times New Roman"/>
          <w:sz w:val="28"/>
          <w:szCs w:val="28"/>
        </w:rPr>
        <w:t xml:space="preserve">7. </w:t>
      </w:r>
      <w:r w:rsidRPr="00847A36">
        <w:rPr>
          <w:rFonts w:ascii="Times New Roman" w:hAnsi="Times New Roman" w:cs="Times New Roman"/>
          <w:sz w:val="28"/>
          <w:szCs w:val="28"/>
        </w:rPr>
        <w:t xml:space="preserve">При предоставлении ежегодного отпуска преподавателям </w:t>
      </w:r>
      <w:r w:rsidR="004E67E2">
        <w:rPr>
          <w:rFonts w:ascii="Times New Roman" w:hAnsi="Times New Roman" w:cs="Times New Roman"/>
          <w:sz w:val="28"/>
          <w:szCs w:val="28"/>
        </w:rPr>
        <w:br/>
      </w:r>
      <w:r w:rsidRPr="00847A36">
        <w:rPr>
          <w:rFonts w:ascii="Times New Roman" w:hAnsi="Times New Roman" w:cs="Times New Roman"/>
          <w:sz w:val="28"/>
          <w:szCs w:val="28"/>
        </w:rPr>
        <w:t>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075CA2"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Исчисление продолжительности отпуска пропорционально проработанному </w:t>
      </w:r>
      <w:r w:rsidRPr="00847A36">
        <w:rPr>
          <w:rFonts w:ascii="Times New Roman" w:hAnsi="Times New Roman" w:cs="Times New Roman"/>
          <w:sz w:val="28"/>
          <w:szCs w:val="28"/>
        </w:rPr>
        <w:lastRenderedPageBreak/>
        <w:t>времени осуществляется только в случае выплаты денежной компенсации за неиспользованный отпуск при увольнении работника.</w:t>
      </w:r>
    </w:p>
    <w:p w:rsidR="00863646"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DB4D07" w:rsidRDefault="00803C0A"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При этом излишки, составляющие менее половины месяца, исключаются из </w:t>
      </w:r>
      <w:r w:rsidR="00217429">
        <w:rPr>
          <w:rFonts w:ascii="Times New Roman" w:hAnsi="Times New Roman" w:cs="Times New Roman"/>
          <w:sz w:val="28"/>
          <w:szCs w:val="28"/>
        </w:rPr>
        <w:t>подсчета, а излишки, составляющи</w:t>
      </w:r>
      <w:r w:rsidRPr="00847A36">
        <w:rPr>
          <w:rFonts w:ascii="Times New Roman" w:hAnsi="Times New Roman" w:cs="Times New Roman"/>
          <w:sz w:val="28"/>
          <w:szCs w:val="28"/>
        </w:rPr>
        <w:t>е не менее половины месяца, округляются до полного месяца (</w:t>
      </w:r>
      <w:hyperlink r:id="rId37" w:history="1">
        <w:r w:rsidRPr="00847A36">
          <w:rPr>
            <w:rFonts w:ascii="Times New Roman" w:hAnsi="Times New Roman" w:cs="Times New Roman"/>
            <w:sz w:val="28"/>
            <w:szCs w:val="28"/>
          </w:rPr>
          <w:t>п. 35</w:t>
        </w:r>
      </w:hyperlink>
      <w:r w:rsidRPr="00847A36">
        <w:rPr>
          <w:rFonts w:ascii="Times New Roman" w:hAnsi="Times New Roman" w:cs="Times New Roman"/>
          <w:sz w:val="28"/>
          <w:szCs w:val="28"/>
        </w:rPr>
        <w:t xml:space="preserve"> Правил об очередных </w:t>
      </w:r>
      <w:r w:rsidR="004E67E2">
        <w:rPr>
          <w:rFonts w:ascii="Times New Roman" w:hAnsi="Times New Roman" w:cs="Times New Roman"/>
          <w:sz w:val="28"/>
          <w:szCs w:val="28"/>
        </w:rPr>
        <w:br/>
      </w:r>
      <w:r w:rsidRPr="00847A36">
        <w:rPr>
          <w:rFonts w:ascii="Times New Roman" w:hAnsi="Times New Roman" w:cs="Times New Roman"/>
          <w:sz w:val="28"/>
          <w:szCs w:val="28"/>
        </w:rPr>
        <w:t>и дополнительных отпу</w:t>
      </w:r>
      <w:r w:rsidR="00926D55">
        <w:rPr>
          <w:rFonts w:ascii="Times New Roman" w:hAnsi="Times New Roman" w:cs="Times New Roman"/>
          <w:sz w:val="28"/>
          <w:szCs w:val="28"/>
        </w:rPr>
        <w:t>сках, утв</w:t>
      </w:r>
      <w:r w:rsidR="009654F6">
        <w:rPr>
          <w:rFonts w:ascii="Times New Roman" w:hAnsi="Times New Roman" w:cs="Times New Roman"/>
          <w:sz w:val="28"/>
          <w:szCs w:val="28"/>
        </w:rPr>
        <w:t>ержденный Народным комиссариатом труда</w:t>
      </w:r>
      <w:r w:rsidR="004E67E2">
        <w:rPr>
          <w:rFonts w:ascii="Times New Roman" w:hAnsi="Times New Roman" w:cs="Times New Roman"/>
          <w:sz w:val="28"/>
          <w:szCs w:val="28"/>
        </w:rPr>
        <w:t xml:space="preserve"> </w:t>
      </w:r>
      <w:r w:rsidR="00926D55" w:rsidRPr="009654F6">
        <w:rPr>
          <w:rFonts w:ascii="Times New Roman" w:hAnsi="Times New Roman" w:cs="Times New Roman"/>
          <w:sz w:val="28"/>
          <w:szCs w:val="28"/>
        </w:rPr>
        <w:t>СССР от 30.04.1930 №</w:t>
      </w:r>
      <w:r w:rsidRPr="009654F6">
        <w:rPr>
          <w:rFonts w:ascii="Times New Roman" w:hAnsi="Times New Roman" w:cs="Times New Roman"/>
          <w:sz w:val="28"/>
          <w:szCs w:val="28"/>
        </w:rPr>
        <w:t xml:space="preserve"> 169).</w:t>
      </w:r>
    </w:p>
    <w:p w:rsidR="00DB4D07"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6.</w:t>
      </w:r>
      <w:r w:rsidR="00FD569E" w:rsidRPr="003419E9">
        <w:rPr>
          <w:rFonts w:ascii="Times New Roman" w:hAnsi="Times New Roman" w:cs="Times New Roman"/>
          <w:sz w:val="28"/>
          <w:szCs w:val="28"/>
        </w:rPr>
        <w:t>8</w:t>
      </w:r>
      <w:r w:rsidR="003419E9">
        <w:rPr>
          <w:rFonts w:ascii="Times New Roman" w:hAnsi="Times New Roman" w:cs="Times New Roman"/>
          <w:sz w:val="28"/>
          <w:szCs w:val="28"/>
        </w:rPr>
        <w:t xml:space="preserve">. </w:t>
      </w:r>
      <w:r w:rsidRPr="00847A36">
        <w:rPr>
          <w:rFonts w:ascii="Times New Roman" w:hAnsi="Times New Roman" w:cs="Times New Roman"/>
          <w:sz w:val="28"/>
          <w:szCs w:val="28"/>
        </w:rPr>
        <w:t>Работникам с ненормированным рабочим днем, включая руководителей организаций, их заместителей, руководителей структурных подразделений, предоставляется ежегодный дополнительный оплачиваемый отпуск.</w:t>
      </w:r>
    </w:p>
    <w:p w:rsidR="00DB4D07" w:rsidRPr="00B54792" w:rsidRDefault="00705ED2" w:rsidP="00997DD5">
      <w:pPr>
        <w:pStyle w:val="ConsPlusNormal"/>
        <w:ind w:firstLine="709"/>
        <w:jc w:val="both"/>
        <w:rPr>
          <w:rFonts w:ascii="Times New Roman" w:hAnsi="Times New Roman" w:cs="Times New Roman"/>
          <w:color w:val="000000" w:themeColor="text1"/>
          <w:sz w:val="28"/>
          <w:szCs w:val="28"/>
        </w:rPr>
      </w:pPr>
      <w:r w:rsidRPr="00B54792">
        <w:rPr>
          <w:rFonts w:ascii="Times New Roman" w:hAnsi="Times New Roman" w:cs="Times New Roman"/>
          <w:color w:val="000000" w:themeColor="text1"/>
          <w:sz w:val="28"/>
          <w:szCs w:val="28"/>
        </w:rPr>
        <w:t xml:space="preserve">Порядок и условия предоставления ежегодного дополнительного оплачиваемого отпуска работникам </w:t>
      </w:r>
      <w:r w:rsidR="00B54792" w:rsidRPr="00B54792">
        <w:rPr>
          <w:rFonts w:ascii="Times New Roman" w:hAnsi="Times New Roman" w:cs="Times New Roman"/>
          <w:color w:val="000000" w:themeColor="text1"/>
          <w:sz w:val="28"/>
          <w:szCs w:val="28"/>
        </w:rPr>
        <w:t xml:space="preserve">образовательных </w:t>
      </w:r>
      <w:r w:rsidRPr="00B54792">
        <w:rPr>
          <w:rFonts w:ascii="Times New Roman" w:hAnsi="Times New Roman" w:cs="Times New Roman"/>
          <w:color w:val="000000" w:themeColor="text1"/>
          <w:sz w:val="28"/>
          <w:szCs w:val="28"/>
        </w:rPr>
        <w:t xml:space="preserve">организаций </w:t>
      </w:r>
      <w:r w:rsidR="00050325">
        <w:rPr>
          <w:rFonts w:ascii="Times New Roman" w:hAnsi="Times New Roman" w:cs="Times New Roman"/>
          <w:color w:val="000000" w:themeColor="text1"/>
          <w:sz w:val="28"/>
          <w:szCs w:val="28"/>
        </w:rPr>
        <w:br/>
      </w:r>
      <w:r w:rsidRPr="00B54792">
        <w:rPr>
          <w:rFonts w:ascii="Times New Roman" w:hAnsi="Times New Roman" w:cs="Times New Roman"/>
          <w:color w:val="000000" w:themeColor="text1"/>
          <w:sz w:val="28"/>
          <w:szCs w:val="28"/>
        </w:rPr>
        <w:t>с ненормированным рабочим днем устанавливаются Правительством Красноярского края.</w:t>
      </w:r>
    </w:p>
    <w:p w:rsidR="00DB4D07"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Перечень категорий работников с ненормированным рабочим днем, </w:t>
      </w:r>
      <w:r w:rsidR="00050325">
        <w:rPr>
          <w:rFonts w:ascii="Times New Roman" w:hAnsi="Times New Roman" w:cs="Times New Roman"/>
          <w:sz w:val="28"/>
          <w:szCs w:val="28"/>
        </w:rPr>
        <w:br/>
      </w:r>
      <w:r w:rsidRPr="00847A36">
        <w:rPr>
          <w:rFonts w:ascii="Times New Roman" w:hAnsi="Times New Roman" w:cs="Times New Roman"/>
          <w:sz w:val="28"/>
          <w:szCs w:val="28"/>
        </w:rPr>
        <w:t xml:space="preserve">а также продолжительность ежегодного дополнительного отпуска </w:t>
      </w:r>
      <w:r w:rsidR="00050325">
        <w:rPr>
          <w:rFonts w:ascii="Times New Roman" w:hAnsi="Times New Roman" w:cs="Times New Roman"/>
          <w:sz w:val="28"/>
          <w:szCs w:val="28"/>
        </w:rPr>
        <w:br/>
      </w:r>
      <w:r w:rsidRPr="00847A36">
        <w:rPr>
          <w:rFonts w:ascii="Times New Roman" w:hAnsi="Times New Roman" w:cs="Times New Roman"/>
          <w:sz w:val="28"/>
          <w:szCs w:val="28"/>
        </w:rPr>
        <w:t xml:space="preserve">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организации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w:t>
      </w:r>
      <w:r w:rsidR="00050325">
        <w:rPr>
          <w:rFonts w:ascii="Times New Roman" w:hAnsi="Times New Roman" w:cs="Times New Roman"/>
          <w:sz w:val="28"/>
          <w:szCs w:val="28"/>
        </w:rPr>
        <w:br/>
      </w:r>
      <w:r w:rsidRPr="00847A36">
        <w:rPr>
          <w:rFonts w:ascii="Times New Roman" w:hAnsi="Times New Roman" w:cs="Times New Roman"/>
          <w:sz w:val="28"/>
          <w:szCs w:val="28"/>
        </w:rPr>
        <w:t>и других условий.</w:t>
      </w:r>
    </w:p>
    <w:p w:rsidR="00DB4D07" w:rsidRDefault="00705ED2"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Оплата дополнительных отпусков, предоставляемых работникам </w:t>
      </w:r>
      <w:r w:rsidR="00050325">
        <w:rPr>
          <w:rFonts w:ascii="Times New Roman" w:hAnsi="Times New Roman" w:cs="Times New Roman"/>
          <w:sz w:val="28"/>
          <w:szCs w:val="28"/>
        </w:rPr>
        <w:br/>
      </w:r>
      <w:r w:rsidRPr="00847A36">
        <w:rPr>
          <w:rFonts w:ascii="Times New Roman" w:hAnsi="Times New Roman" w:cs="Times New Roman"/>
          <w:sz w:val="28"/>
          <w:szCs w:val="28"/>
        </w:rPr>
        <w:t>с ненормированным рабочим днем, производится в пределах фонда оплаты труда.</w:t>
      </w:r>
    </w:p>
    <w:p w:rsidR="00AC37D9" w:rsidRDefault="00705ED2" w:rsidP="00997DD5">
      <w:pPr>
        <w:pStyle w:val="ConsPlusNormal"/>
        <w:ind w:firstLine="709"/>
        <w:jc w:val="both"/>
        <w:rPr>
          <w:rFonts w:ascii="Times New Roman" w:hAnsi="Times New Roman" w:cs="Times New Roman"/>
          <w:sz w:val="28"/>
          <w:szCs w:val="28"/>
        </w:rPr>
      </w:pPr>
      <w:r w:rsidRPr="00F93F21">
        <w:rPr>
          <w:rFonts w:ascii="Times New Roman" w:hAnsi="Times New Roman" w:cs="Times New Roman"/>
          <w:sz w:val="28"/>
          <w:szCs w:val="28"/>
        </w:rPr>
        <w:t>6.</w:t>
      </w:r>
      <w:r w:rsidR="003419E9" w:rsidRPr="003419E9">
        <w:rPr>
          <w:rFonts w:ascii="Times New Roman" w:hAnsi="Times New Roman" w:cs="Times New Roman"/>
          <w:sz w:val="28"/>
          <w:szCs w:val="28"/>
        </w:rPr>
        <w:t>9.</w:t>
      </w:r>
      <w:r w:rsidRPr="003419E9">
        <w:rPr>
          <w:rFonts w:ascii="Times New Roman" w:hAnsi="Times New Roman" w:cs="Times New Roman"/>
          <w:sz w:val="28"/>
          <w:szCs w:val="28"/>
        </w:rPr>
        <w:t xml:space="preserve"> </w:t>
      </w:r>
      <w:r w:rsidR="00803C0A" w:rsidRPr="00F93F21">
        <w:rPr>
          <w:rFonts w:ascii="Times New Roman" w:hAnsi="Times New Roman" w:cs="Times New Roman"/>
          <w:sz w:val="28"/>
          <w:szCs w:val="28"/>
        </w:rPr>
        <w:t>При проведении специальной оценки условий труда в целях реализации Федерального</w:t>
      </w:r>
      <w:r w:rsidR="00050325">
        <w:rPr>
          <w:rFonts w:ascii="Times New Roman" w:hAnsi="Times New Roman" w:cs="Times New Roman"/>
          <w:sz w:val="28"/>
          <w:szCs w:val="28"/>
        </w:rPr>
        <w:t xml:space="preserve"> </w:t>
      </w:r>
      <w:hyperlink r:id="rId38" w:history="1">
        <w:r w:rsidR="00803C0A" w:rsidRPr="00847A36">
          <w:rPr>
            <w:rFonts w:ascii="Times New Roman" w:hAnsi="Times New Roman" w:cs="Times New Roman"/>
            <w:sz w:val="28"/>
            <w:szCs w:val="28"/>
          </w:rPr>
          <w:t>закона</w:t>
        </w:r>
      </w:hyperlink>
      <w:r w:rsidR="00DB4D07">
        <w:rPr>
          <w:rFonts w:ascii="Times New Roman" w:hAnsi="Times New Roman" w:cs="Times New Roman"/>
          <w:sz w:val="28"/>
          <w:szCs w:val="28"/>
        </w:rPr>
        <w:t xml:space="preserve"> № 426-ФЗ</w:t>
      </w:r>
      <w:r w:rsidR="00803C0A" w:rsidRPr="00847A36">
        <w:rPr>
          <w:rFonts w:ascii="Times New Roman" w:hAnsi="Times New Roman" w:cs="Times New Roman"/>
          <w:sz w:val="28"/>
          <w:szCs w:val="28"/>
        </w:rPr>
        <w:t xml:space="preserve"> работникам, условия т</w:t>
      </w:r>
      <w:r w:rsidR="00F93F21">
        <w:rPr>
          <w:rFonts w:ascii="Times New Roman" w:hAnsi="Times New Roman" w:cs="Times New Roman"/>
          <w:sz w:val="28"/>
          <w:szCs w:val="28"/>
        </w:rPr>
        <w:t>руда которых отнесены к вредным</w:t>
      </w:r>
      <w:r w:rsidR="00803C0A" w:rsidRPr="00847A36">
        <w:rPr>
          <w:rFonts w:ascii="Times New Roman" w:hAnsi="Times New Roman" w:cs="Times New Roman"/>
          <w:sz w:val="28"/>
          <w:szCs w:val="28"/>
        </w:rPr>
        <w:t xml:space="preserve"> (или) опасным по результатам специальной оценки условий труда, предоставляется ежегодный доп</w:t>
      </w:r>
      <w:r w:rsidR="00F93F21">
        <w:rPr>
          <w:rFonts w:ascii="Times New Roman" w:hAnsi="Times New Roman" w:cs="Times New Roman"/>
          <w:sz w:val="28"/>
          <w:szCs w:val="28"/>
        </w:rPr>
        <w:t>олнительный оплачиваемый отпуск</w:t>
      </w:r>
      <w:r w:rsidR="00050325">
        <w:rPr>
          <w:rFonts w:ascii="Times New Roman" w:hAnsi="Times New Roman" w:cs="Times New Roman"/>
          <w:sz w:val="28"/>
          <w:szCs w:val="28"/>
        </w:rPr>
        <w:t xml:space="preserve"> </w:t>
      </w:r>
      <w:r w:rsidR="00803C0A" w:rsidRPr="00847A36">
        <w:rPr>
          <w:rFonts w:ascii="Times New Roman" w:hAnsi="Times New Roman" w:cs="Times New Roman"/>
          <w:sz w:val="28"/>
          <w:szCs w:val="28"/>
        </w:rPr>
        <w:t xml:space="preserve">в соответствии со </w:t>
      </w:r>
      <w:hyperlink r:id="rId39" w:history="1">
        <w:r w:rsidR="00803C0A" w:rsidRPr="00847A36">
          <w:rPr>
            <w:rFonts w:ascii="Times New Roman" w:hAnsi="Times New Roman" w:cs="Times New Roman"/>
            <w:sz w:val="28"/>
            <w:szCs w:val="28"/>
          </w:rPr>
          <w:t>статьей 117</w:t>
        </w:r>
      </w:hyperlink>
      <w:r w:rsidR="00803C0A" w:rsidRPr="00847A36">
        <w:rPr>
          <w:rFonts w:ascii="Times New Roman" w:hAnsi="Times New Roman" w:cs="Times New Roman"/>
          <w:sz w:val="28"/>
          <w:szCs w:val="28"/>
        </w:rPr>
        <w:t xml:space="preserve"> Т</w:t>
      </w:r>
      <w:r w:rsidR="009339E6">
        <w:rPr>
          <w:rFonts w:ascii="Times New Roman" w:hAnsi="Times New Roman" w:cs="Times New Roman"/>
          <w:sz w:val="28"/>
          <w:szCs w:val="28"/>
        </w:rPr>
        <w:t>К РФ</w:t>
      </w:r>
      <w:r w:rsidR="00803C0A" w:rsidRPr="00847A36">
        <w:rPr>
          <w:rFonts w:ascii="Times New Roman" w:hAnsi="Times New Roman" w:cs="Times New Roman"/>
          <w:sz w:val="28"/>
          <w:szCs w:val="28"/>
        </w:rPr>
        <w:t>.</w:t>
      </w:r>
    </w:p>
    <w:p w:rsidR="00AC37D9" w:rsidRDefault="00705ED2" w:rsidP="00997DD5">
      <w:pPr>
        <w:pStyle w:val="ConsPlusNormal"/>
        <w:ind w:firstLine="709"/>
        <w:jc w:val="both"/>
        <w:rPr>
          <w:rFonts w:ascii="Times New Roman" w:hAnsi="Times New Roman" w:cs="Times New Roman"/>
          <w:sz w:val="28"/>
          <w:szCs w:val="28"/>
        </w:rPr>
      </w:pPr>
      <w:r w:rsidRPr="00C011A3">
        <w:rPr>
          <w:rFonts w:ascii="Times New Roman" w:hAnsi="Times New Roman" w:cs="Times New Roman"/>
          <w:sz w:val="28"/>
          <w:szCs w:val="28"/>
        </w:rPr>
        <w:t>6.</w:t>
      </w:r>
      <w:r w:rsidR="003419E9" w:rsidRPr="003419E9">
        <w:rPr>
          <w:rFonts w:ascii="Times New Roman" w:hAnsi="Times New Roman" w:cs="Times New Roman"/>
          <w:sz w:val="28"/>
          <w:szCs w:val="28"/>
        </w:rPr>
        <w:t xml:space="preserve">10. </w:t>
      </w:r>
      <w:r w:rsidRPr="00C011A3">
        <w:rPr>
          <w:rFonts w:ascii="Times New Roman" w:hAnsi="Times New Roman" w:cs="Times New Roman"/>
          <w:sz w:val="28"/>
          <w:szCs w:val="28"/>
        </w:rPr>
        <w:t xml:space="preserve">Организация с учетом производственных и финансовых возможностей </w:t>
      </w:r>
      <w:r w:rsidR="006A0130" w:rsidRPr="00C011A3">
        <w:rPr>
          <w:rFonts w:ascii="Times New Roman" w:hAnsi="Times New Roman" w:cs="Times New Roman"/>
          <w:sz w:val="28"/>
          <w:szCs w:val="28"/>
        </w:rPr>
        <w:t>в соответствии с частью второй статьи 116 Т</w:t>
      </w:r>
      <w:r w:rsidR="009339E6">
        <w:rPr>
          <w:rFonts w:ascii="Times New Roman" w:hAnsi="Times New Roman" w:cs="Times New Roman"/>
          <w:sz w:val="28"/>
          <w:szCs w:val="28"/>
        </w:rPr>
        <w:t>К РФ</w:t>
      </w:r>
      <w:r w:rsidR="006A0130" w:rsidRPr="00C011A3">
        <w:rPr>
          <w:rFonts w:ascii="Times New Roman" w:hAnsi="Times New Roman" w:cs="Times New Roman"/>
          <w:sz w:val="28"/>
          <w:szCs w:val="28"/>
        </w:rPr>
        <w:t xml:space="preserve"> </w:t>
      </w:r>
      <w:r w:rsidRPr="00C011A3">
        <w:rPr>
          <w:rFonts w:ascii="Times New Roman" w:hAnsi="Times New Roman" w:cs="Times New Roman"/>
          <w:sz w:val="28"/>
          <w:szCs w:val="28"/>
        </w:rPr>
        <w:t>может предоставлять работникам дополнительные оплачиваемые отпуска за счет приносящей доход деятельности,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AC37D9" w:rsidRPr="00C011A3" w:rsidRDefault="0072439A" w:rsidP="00997DD5">
      <w:pPr>
        <w:pStyle w:val="ConsPlusNormal"/>
        <w:ind w:firstLine="709"/>
        <w:jc w:val="both"/>
        <w:rPr>
          <w:rFonts w:ascii="Times New Roman" w:hAnsi="Times New Roman" w:cs="Times New Roman"/>
          <w:sz w:val="28"/>
          <w:szCs w:val="28"/>
        </w:rPr>
      </w:pPr>
      <w:r w:rsidRPr="00C011A3">
        <w:rPr>
          <w:rFonts w:ascii="Times New Roman" w:hAnsi="Times New Roman" w:cs="Times New Roman"/>
          <w:sz w:val="28"/>
          <w:szCs w:val="28"/>
        </w:rPr>
        <w:t xml:space="preserve">Дополнительный </w:t>
      </w:r>
      <w:r w:rsidR="00803C0A" w:rsidRPr="00C011A3">
        <w:rPr>
          <w:rFonts w:ascii="Times New Roman" w:hAnsi="Times New Roman" w:cs="Times New Roman"/>
          <w:sz w:val="28"/>
          <w:szCs w:val="28"/>
        </w:rPr>
        <w:t>отпуск по семейным обстоятельствам (при рождении ребенка, регистрации брака, смерти близких родственников) предоставля</w:t>
      </w:r>
      <w:r w:rsidRPr="00C011A3">
        <w:rPr>
          <w:rFonts w:ascii="Times New Roman" w:hAnsi="Times New Roman" w:cs="Times New Roman"/>
          <w:sz w:val="28"/>
          <w:szCs w:val="28"/>
        </w:rPr>
        <w:t>ется</w:t>
      </w:r>
      <w:r w:rsidR="00803C0A" w:rsidRPr="00C011A3">
        <w:rPr>
          <w:rFonts w:ascii="Times New Roman" w:hAnsi="Times New Roman" w:cs="Times New Roman"/>
          <w:sz w:val="28"/>
          <w:szCs w:val="28"/>
        </w:rPr>
        <w:t xml:space="preserve"> работнику по его письменному заявлению в обязательном порядке.</w:t>
      </w:r>
      <w:r w:rsidR="00704A52">
        <w:rPr>
          <w:rFonts w:ascii="Times New Roman" w:hAnsi="Times New Roman" w:cs="Times New Roman"/>
          <w:sz w:val="28"/>
          <w:szCs w:val="28"/>
        </w:rPr>
        <w:t xml:space="preserve"> </w:t>
      </w:r>
      <w:r w:rsidR="00050325">
        <w:rPr>
          <w:rFonts w:ascii="Times New Roman" w:hAnsi="Times New Roman" w:cs="Times New Roman"/>
          <w:sz w:val="28"/>
          <w:szCs w:val="28"/>
        </w:rPr>
        <w:br/>
      </w:r>
      <w:r w:rsidR="00704A52">
        <w:rPr>
          <w:rFonts w:ascii="Times New Roman" w:hAnsi="Times New Roman" w:cs="Times New Roman"/>
          <w:sz w:val="28"/>
          <w:szCs w:val="28"/>
        </w:rPr>
        <w:t xml:space="preserve">В </w:t>
      </w:r>
      <w:r w:rsidR="00803C0A" w:rsidRPr="00C011A3">
        <w:rPr>
          <w:rFonts w:ascii="Times New Roman" w:hAnsi="Times New Roman" w:cs="Times New Roman"/>
          <w:sz w:val="28"/>
          <w:szCs w:val="28"/>
        </w:rPr>
        <w:t>коллективном договоре может определяться конкретная продолжительность та</w:t>
      </w:r>
      <w:r w:rsidR="00803C0A" w:rsidRPr="00C011A3">
        <w:rPr>
          <w:rFonts w:ascii="Times New Roman" w:hAnsi="Times New Roman" w:cs="Times New Roman"/>
          <w:sz w:val="28"/>
          <w:szCs w:val="28"/>
        </w:rPr>
        <w:lastRenderedPageBreak/>
        <w:t>ких отпусков, а также другие случаи и условия</w:t>
      </w:r>
      <w:r w:rsidR="00050325">
        <w:rPr>
          <w:rFonts w:ascii="Times New Roman" w:hAnsi="Times New Roman" w:cs="Times New Roman"/>
          <w:sz w:val="28"/>
          <w:szCs w:val="28"/>
        </w:rPr>
        <w:t xml:space="preserve"> </w:t>
      </w:r>
      <w:r w:rsidR="00803C0A" w:rsidRPr="00C011A3">
        <w:rPr>
          <w:rFonts w:ascii="Times New Roman" w:hAnsi="Times New Roman" w:cs="Times New Roman"/>
          <w:sz w:val="28"/>
          <w:szCs w:val="28"/>
        </w:rPr>
        <w:t>их предоставления.</w:t>
      </w:r>
    </w:p>
    <w:p w:rsidR="00AC37D9" w:rsidRPr="003419E9" w:rsidRDefault="00705ED2" w:rsidP="00997DD5">
      <w:pPr>
        <w:pStyle w:val="ConsPlusNormal"/>
        <w:ind w:firstLine="709"/>
        <w:jc w:val="both"/>
        <w:rPr>
          <w:rFonts w:ascii="Times New Roman" w:hAnsi="Times New Roman" w:cs="Times New Roman"/>
          <w:sz w:val="28"/>
          <w:szCs w:val="28"/>
        </w:rPr>
      </w:pPr>
      <w:r w:rsidRPr="00C011A3">
        <w:rPr>
          <w:rFonts w:ascii="Times New Roman" w:hAnsi="Times New Roman" w:cs="Times New Roman"/>
          <w:sz w:val="28"/>
          <w:szCs w:val="28"/>
        </w:rPr>
        <w:t>6.</w:t>
      </w:r>
      <w:r w:rsidRPr="003419E9">
        <w:rPr>
          <w:rFonts w:ascii="Times New Roman" w:hAnsi="Times New Roman" w:cs="Times New Roman"/>
          <w:sz w:val="28"/>
          <w:szCs w:val="28"/>
        </w:rPr>
        <w:t>1</w:t>
      </w:r>
      <w:r w:rsidR="00FD569E" w:rsidRPr="003419E9">
        <w:rPr>
          <w:rFonts w:ascii="Times New Roman" w:hAnsi="Times New Roman" w:cs="Times New Roman"/>
          <w:sz w:val="28"/>
          <w:szCs w:val="28"/>
        </w:rPr>
        <w:t>1</w:t>
      </w:r>
      <w:r w:rsidRPr="003419E9">
        <w:rPr>
          <w:rFonts w:ascii="Times New Roman" w:hAnsi="Times New Roman" w:cs="Times New Roman"/>
          <w:sz w:val="28"/>
          <w:szCs w:val="28"/>
        </w:rPr>
        <w:t xml:space="preserve">. </w:t>
      </w:r>
      <w:r w:rsidRPr="00C011A3">
        <w:rPr>
          <w:rFonts w:ascii="Times New Roman" w:hAnsi="Times New Roman" w:cs="Times New Roman"/>
          <w:sz w:val="28"/>
          <w:szCs w:val="28"/>
        </w:rPr>
        <w:t>Педагогически</w:t>
      </w:r>
      <w:r w:rsidR="007A01F1" w:rsidRPr="00C011A3">
        <w:rPr>
          <w:rFonts w:ascii="Times New Roman" w:hAnsi="Times New Roman" w:cs="Times New Roman"/>
          <w:sz w:val="28"/>
          <w:szCs w:val="28"/>
        </w:rPr>
        <w:t>м работникам</w:t>
      </w:r>
      <w:r w:rsidRPr="00C011A3">
        <w:rPr>
          <w:rFonts w:ascii="Times New Roman" w:hAnsi="Times New Roman" w:cs="Times New Roman"/>
          <w:sz w:val="28"/>
          <w:szCs w:val="28"/>
        </w:rPr>
        <w:t xml:space="preserve"> организаций</w:t>
      </w:r>
      <w:r w:rsidR="007A01F1" w:rsidRPr="00C011A3">
        <w:rPr>
          <w:rFonts w:ascii="Times New Roman" w:hAnsi="Times New Roman" w:cs="Times New Roman"/>
          <w:sz w:val="28"/>
          <w:szCs w:val="28"/>
        </w:rPr>
        <w:t xml:space="preserve">, осуществляющим образовательную деятельность, </w:t>
      </w:r>
      <w:r w:rsidRPr="00C011A3">
        <w:rPr>
          <w:rFonts w:ascii="Times New Roman" w:hAnsi="Times New Roman" w:cs="Times New Roman"/>
          <w:sz w:val="28"/>
          <w:szCs w:val="28"/>
        </w:rPr>
        <w:t>не реже чем через каждые 10 лет непрерывной п</w:t>
      </w:r>
      <w:r w:rsidR="0054780F">
        <w:rPr>
          <w:rFonts w:ascii="Times New Roman" w:hAnsi="Times New Roman" w:cs="Times New Roman"/>
          <w:sz w:val="28"/>
          <w:szCs w:val="28"/>
        </w:rPr>
        <w:t xml:space="preserve">едагогической </w:t>
      </w:r>
      <w:r w:rsidRPr="00C011A3">
        <w:rPr>
          <w:rFonts w:ascii="Times New Roman" w:hAnsi="Times New Roman" w:cs="Times New Roman"/>
          <w:sz w:val="28"/>
          <w:szCs w:val="28"/>
        </w:rPr>
        <w:t>работы</w:t>
      </w:r>
      <w:r w:rsidR="0054780F">
        <w:rPr>
          <w:rFonts w:ascii="Times New Roman" w:hAnsi="Times New Roman" w:cs="Times New Roman"/>
          <w:sz w:val="28"/>
          <w:szCs w:val="28"/>
        </w:rPr>
        <w:t>,</w:t>
      </w:r>
      <w:r w:rsidRPr="00C011A3">
        <w:rPr>
          <w:rFonts w:ascii="Times New Roman" w:hAnsi="Times New Roman" w:cs="Times New Roman"/>
          <w:sz w:val="28"/>
          <w:szCs w:val="28"/>
        </w:rPr>
        <w:t xml:space="preserve"> </w:t>
      </w:r>
      <w:r w:rsidR="007A01F1" w:rsidRPr="00C011A3">
        <w:rPr>
          <w:rFonts w:ascii="Times New Roman" w:hAnsi="Times New Roman" w:cs="Times New Roman"/>
          <w:sz w:val="28"/>
          <w:szCs w:val="28"/>
        </w:rPr>
        <w:t>предоставляется</w:t>
      </w:r>
      <w:r w:rsidRPr="00C011A3">
        <w:rPr>
          <w:rFonts w:ascii="Times New Roman" w:hAnsi="Times New Roman" w:cs="Times New Roman"/>
          <w:sz w:val="28"/>
          <w:szCs w:val="28"/>
        </w:rPr>
        <w:t xml:space="preserve"> длительный отпуск сроком до одного года в порядке, установленном </w:t>
      </w:r>
      <w:r w:rsidR="007A01F1" w:rsidRPr="00C011A3">
        <w:rPr>
          <w:rFonts w:ascii="Times New Roman" w:hAnsi="Times New Roman" w:cs="Times New Roman"/>
          <w:sz w:val="28"/>
          <w:szCs w:val="28"/>
        </w:rPr>
        <w:t>приказом Миноб</w:t>
      </w:r>
      <w:r w:rsidR="00704A52">
        <w:rPr>
          <w:rFonts w:ascii="Times New Roman" w:hAnsi="Times New Roman" w:cs="Times New Roman"/>
          <w:sz w:val="28"/>
          <w:szCs w:val="28"/>
        </w:rPr>
        <w:t>рнауки России от 31.05.2016</w:t>
      </w:r>
      <w:r w:rsidR="007A01F1" w:rsidRPr="00C011A3">
        <w:rPr>
          <w:rFonts w:ascii="Times New Roman" w:hAnsi="Times New Roman" w:cs="Times New Roman"/>
          <w:sz w:val="28"/>
          <w:szCs w:val="28"/>
        </w:rPr>
        <w:t xml:space="preserve">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54780F">
        <w:rPr>
          <w:rFonts w:ascii="Times New Roman" w:hAnsi="Times New Roman" w:cs="Times New Roman"/>
          <w:sz w:val="28"/>
          <w:szCs w:val="28"/>
        </w:rPr>
        <w:t xml:space="preserve"> </w:t>
      </w:r>
      <w:r w:rsidR="0054780F" w:rsidRPr="003419E9">
        <w:rPr>
          <w:rFonts w:ascii="Times New Roman" w:hAnsi="Times New Roman" w:cs="Times New Roman"/>
          <w:sz w:val="28"/>
          <w:szCs w:val="28"/>
        </w:rPr>
        <w:t>с изменением, внесенным приказом Министерства образования и науки Российской Федерации от 29.06.2020 г. № 748</w:t>
      </w:r>
      <w:r w:rsidR="007A01F1" w:rsidRPr="003419E9">
        <w:rPr>
          <w:rFonts w:ascii="Times New Roman" w:hAnsi="Times New Roman" w:cs="Times New Roman"/>
          <w:sz w:val="28"/>
          <w:szCs w:val="28"/>
        </w:rPr>
        <w:t>.</w:t>
      </w:r>
    </w:p>
    <w:p w:rsidR="00705ED2" w:rsidRPr="00847A36" w:rsidRDefault="009D0D73" w:rsidP="00997DD5">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w:t>
      </w:r>
      <w:r w:rsidR="00050325">
        <w:rPr>
          <w:rFonts w:ascii="Times New Roman" w:hAnsi="Times New Roman" w:cs="Times New Roman"/>
          <w:sz w:val="28"/>
          <w:szCs w:val="28"/>
        </w:rPr>
        <w:br/>
      </w:r>
      <w:r w:rsidRPr="00847A36">
        <w:rPr>
          <w:rFonts w:ascii="Times New Roman" w:hAnsi="Times New Roman" w:cs="Times New Roman"/>
          <w:sz w:val="28"/>
          <w:szCs w:val="28"/>
        </w:rPr>
        <w:t>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rsidR="00705ED2" w:rsidRPr="00847A36" w:rsidRDefault="00705ED2">
      <w:pPr>
        <w:pStyle w:val="ConsPlusNormal"/>
        <w:ind w:firstLine="540"/>
        <w:jc w:val="both"/>
        <w:rPr>
          <w:rFonts w:ascii="Times New Roman" w:hAnsi="Times New Roman" w:cs="Times New Roman"/>
          <w:sz w:val="28"/>
          <w:szCs w:val="28"/>
        </w:rPr>
      </w:pPr>
    </w:p>
    <w:p w:rsidR="00705ED2" w:rsidRPr="00847A36" w:rsidRDefault="00705ED2">
      <w:pPr>
        <w:pStyle w:val="ConsPlusNormal"/>
        <w:jc w:val="center"/>
        <w:outlineLvl w:val="1"/>
        <w:rPr>
          <w:rFonts w:ascii="Times New Roman" w:hAnsi="Times New Roman" w:cs="Times New Roman"/>
          <w:sz w:val="28"/>
          <w:szCs w:val="28"/>
        </w:rPr>
      </w:pPr>
      <w:r w:rsidRPr="00847A36">
        <w:rPr>
          <w:rFonts w:ascii="Times New Roman" w:hAnsi="Times New Roman" w:cs="Times New Roman"/>
          <w:sz w:val="28"/>
          <w:szCs w:val="28"/>
        </w:rPr>
        <w:t>7. УСЛОВИЯ И ОХРАНА ТРУДА</w:t>
      </w:r>
    </w:p>
    <w:p w:rsidR="00705ED2" w:rsidRPr="00847A36" w:rsidRDefault="00705ED2">
      <w:pPr>
        <w:pStyle w:val="ConsPlusNormal"/>
        <w:jc w:val="center"/>
        <w:rPr>
          <w:rFonts w:ascii="Times New Roman" w:hAnsi="Times New Roman" w:cs="Times New Roman"/>
          <w:sz w:val="28"/>
          <w:szCs w:val="28"/>
        </w:rPr>
      </w:pP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7.1. 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7.2.</w:t>
      </w:r>
      <w:r w:rsidR="00050325">
        <w:rPr>
          <w:rFonts w:ascii="Times New Roman" w:hAnsi="Times New Roman"/>
          <w:sz w:val="28"/>
          <w:szCs w:val="28"/>
        </w:rPr>
        <w:t xml:space="preserve"> </w:t>
      </w:r>
      <w:r w:rsidR="00626341">
        <w:rPr>
          <w:rFonts w:ascii="Times New Roman" w:hAnsi="Times New Roman"/>
          <w:sz w:val="28"/>
          <w:szCs w:val="28"/>
        </w:rPr>
        <w:t>Отдел образования</w:t>
      </w:r>
      <w:r w:rsidRPr="00077CA0">
        <w:rPr>
          <w:rFonts w:ascii="Times New Roman" w:hAnsi="Times New Roman"/>
          <w:sz w:val="28"/>
          <w:szCs w:val="28"/>
        </w:rPr>
        <w:t>:</w:t>
      </w:r>
    </w:p>
    <w:p w:rsidR="00755B63" w:rsidRPr="00077CA0" w:rsidRDefault="00077CA0" w:rsidP="00755B63">
      <w:pPr>
        <w:pStyle w:val="ConsPlusNormal"/>
        <w:ind w:firstLine="708"/>
        <w:jc w:val="both"/>
        <w:rPr>
          <w:rFonts w:ascii="Times New Roman" w:hAnsi="Times New Roman"/>
          <w:sz w:val="28"/>
          <w:szCs w:val="28"/>
        </w:rPr>
      </w:pPr>
      <w:r w:rsidRPr="00077CA0">
        <w:rPr>
          <w:rFonts w:ascii="Times New Roman" w:hAnsi="Times New Roman"/>
          <w:sz w:val="28"/>
          <w:szCs w:val="28"/>
        </w:rPr>
        <w:t>7.2.1.</w:t>
      </w:r>
      <w:r w:rsidR="00050325">
        <w:rPr>
          <w:rFonts w:ascii="Times New Roman" w:hAnsi="Times New Roman"/>
          <w:sz w:val="28"/>
          <w:szCs w:val="28"/>
        </w:rPr>
        <w:t xml:space="preserve"> </w:t>
      </w:r>
      <w:r w:rsidRPr="00077CA0">
        <w:rPr>
          <w:rFonts w:ascii="Times New Roman" w:hAnsi="Times New Roman"/>
          <w:sz w:val="28"/>
          <w:szCs w:val="28"/>
        </w:rPr>
        <w:t xml:space="preserve">Рекомендует работодателям образовательных организаций с участием Профсоюза в установленном законодательством Российской Федерации порядке  </w:t>
      </w:r>
      <w:r w:rsidR="00755B63" w:rsidRPr="003419E9">
        <w:rPr>
          <w:rFonts w:ascii="Times New Roman" w:hAnsi="Times New Roman"/>
          <w:sz w:val="28"/>
          <w:szCs w:val="28"/>
        </w:rPr>
        <w:t xml:space="preserve">организовать разработку нормативных правовых актов, содержащих государственные нормативные требования охраны труда, в том числе правил и инструкций по охране труда для кабинетов химии, физики, технологии, правил безопасности  по физической культуре и спорту. </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7.2.2.</w:t>
      </w:r>
      <w:r w:rsidR="00050325">
        <w:rPr>
          <w:rFonts w:ascii="Times New Roman" w:hAnsi="Times New Roman"/>
          <w:sz w:val="28"/>
          <w:szCs w:val="28"/>
        </w:rPr>
        <w:t xml:space="preserve"> </w:t>
      </w:r>
      <w:r w:rsidRPr="00077CA0">
        <w:rPr>
          <w:rFonts w:ascii="Times New Roman" w:hAnsi="Times New Roman"/>
          <w:sz w:val="28"/>
          <w:szCs w:val="28"/>
        </w:rPr>
        <w:t>Осуществляет проведение ежегодного мониторинга по несчастным случаям в подведомственных образовательных организациях, анализ и обобщение полученных результатов; проводит учет и анализ причин производственного травматизма при реализации образовательной деятельности за истекший год.</w:t>
      </w:r>
    </w:p>
    <w:p w:rsidR="00A35B41" w:rsidRPr="003419E9" w:rsidRDefault="00077CA0" w:rsidP="00A35B41">
      <w:pPr>
        <w:pStyle w:val="ConsPlusNormal"/>
        <w:ind w:firstLine="708"/>
        <w:jc w:val="both"/>
        <w:rPr>
          <w:rFonts w:ascii="Times New Roman" w:hAnsi="Times New Roman"/>
          <w:sz w:val="28"/>
          <w:szCs w:val="28"/>
        </w:rPr>
      </w:pPr>
      <w:r w:rsidRPr="00077CA0">
        <w:rPr>
          <w:rFonts w:ascii="Times New Roman" w:hAnsi="Times New Roman"/>
          <w:sz w:val="28"/>
          <w:szCs w:val="28"/>
        </w:rPr>
        <w:t>7.2.3.</w:t>
      </w:r>
      <w:r w:rsidR="00AE2014">
        <w:rPr>
          <w:rFonts w:ascii="Times New Roman" w:hAnsi="Times New Roman"/>
          <w:sz w:val="28"/>
          <w:szCs w:val="28"/>
        </w:rPr>
        <w:t xml:space="preserve"> </w:t>
      </w:r>
      <w:r w:rsidRPr="00077CA0">
        <w:rPr>
          <w:rFonts w:ascii="Times New Roman" w:hAnsi="Times New Roman"/>
          <w:sz w:val="28"/>
          <w:szCs w:val="28"/>
        </w:rPr>
        <w:t xml:space="preserve">Информирует </w:t>
      </w:r>
      <w:r w:rsidR="009D730B">
        <w:rPr>
          <w:rFonts w:ascii="Times New Roman" w:hAnsi="Times New Roman"/>
          <w:sz w:val="28"/>
          <w:szCs w:val="28"/>
        </w:rPr>
        <w:t xml:space="preserve">Профсоюз </w:t>
      </w:r>
      <w:r w:rsidRPr="00077CA0">
        <w:rPr>
          <w:rFonts w:ascii="Times New Roman" w:hAnsi="Times New Roman"/>
          <w:sz w:val="28"/>
          <w:szCs w:val="28"/>
        </w:rPr>
        <w:t xml:space="preserve">не позднее </w:t>
      </w:r>
      <w:r w:rsidR="009D730B">
        <w:rPr>
          <w:rFonts w:ascii="Times New Roman" w:hAnsi="Times New Roman"/>
          <w:sz w:val="28"/>
          <w:szCs w:val="28"/>
        </w:rPr>
        <w:t>5 февраля</w:t>
      </w:r>
      <w:r w:rsidR="00AE2014">
        <w:rPr>
          <w:rFonts w:ascii="Times New Roman" w:hAnsi="Times New Roman"/>
          <w:sz w:val="28"/>
          <w:szCs w:val="28"/>
        </w:rPr>
        <w:t xml:space="preserve"> </w:t>
      </w:r>
      <w:r w:rsidR="008778DE">
        <w:rPr>
          <w:rFonts w:ascii="Times New Roman" w:hAnsi="Times New Roman"/>
          <w:sz w:val="28"/>
          <w:szCs w:val="28"/>
        </w:rPr>
        <w:t>года</w:t>
      </w:r>
      <w:r w:rsidRPr="00077CA0">
        <w:rPr>
          <w:rFonts w:ascii="Times New Roman" w:hAnsi="Times New Roman"/>
          <w:sz w:val="28"/>
          <w:szCs w:val="28"/>
        </w:rPr>
        <w:t>, следующего за отчетным, о несчастных случаях, произошедших в отчетном периоде с работниками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w:t>
      </w:r>
      <w:r w:rsidRPr="003419E9">
        <w:rPr>
          <w:rFonts w:ascii="Times New Roman" w:hAnsi="Times New Roman"/>
          <w:sz w:val="28"/>
          <w:szCs w:val="28"/>
        </w:rPr>
        <w:t xml:space="preserve"> оценки условий труда, </w:t>
      </w:r>
      <w:r w:rsidR="00A35B41" w:rsidRPr="003419E9">
        <w:rPr>
          <w:rFonts w:ascii="Times New Roman" w:hAnsi="Times New Roman"/>
          <w:sz w:val="28"/>
          <w:szCs w:val="28"/>
        </w:rPr>
        <w:t>оценки уровней профессиональных рисков, обучения по охране труда, медицинских осмотров и психиатрических освидетельствований работников, на приобретение индивидуальной защиты и смывающих средств.</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7.2.4.</w:t>
      </w:r>
      <w:r w:rsidR="00AE2014">
        <w:rPr>
          <w:rFonts w:ascii="Times New Roman" w:hAnsi="Times New Roman"/>
          <w:sz w:val="28"/>
          <w:szCs w:val="28"/>
        </w:rPr>
        <w:t xml:space="preserve"> </w:t>
      </w:r>
      <w:r w:rsidRPr="00077CA0">
        <w:rPr>
          <w:rFonts w:ascii="Times New Roman" w:hAnsi="Times New Roman"/>
          <w:sz w:val="28"/>
          <w:szCs w:val="28"/>
        </w:rPr>
        <w:t xml:space="preserve">Предусматривает ежегодное выделение средств на обеспечение безопасности образовательных организаций и охрану труда и здоровья работников и </w:t>
      </w:r>
      <w:r w:rsidRPr="00077CA0">
        <w:rPr>
          <w:rFonts w:ascii="Times New Roman" w:hAnsi="Times New Roman"/>
          <w:sz w:val="28"/>
          <w:szCs w:val="28"/>
        </w:rPr>
        <w:lastRenderedPageBreak/>
        <w:t>обучающихся.</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7.2.5.</w:t>
      </w:r>
      <w:r w:rsidR="00AE2014">
        <w:rPr>
          <w:rFonts w:ascii="Times New Roman" w:hAnsi="Times New Roman"/>
          <w:sz w:val="28"/>
          <w:szCs w:val="28"/>
        </w:rPr>
        <w:t xml:space="preserve"> </w:t>
      </w:r>
      <w:r w:rsidRPr="00077CA0">
        <w:rPr>
          <w:rFonts w:ascii="Times New Roman" w:hAnsi="Times New Roman"/>
          <w:sz w:val="28"/>
          <w:szCs w:val="28"/>
        </w:rPr>
        <w:t>Способствует проведению обучения по охране труда руководителей и специалис</w:t>
      </w:r>
      <w:r w:rsidR="00073F8E">
        <w:rPr>
          <w:rFonts w:ascii="Times New Roman" w:hAnsi="Times New Roman"/>
          <w:sz w:val="28"/>
          <w:szCs w:val="28"/>
        </w:rPr>
        <w:t>тов образовательных организаций</w:t>
      </w:r>
      <w:r w:rsidRPr="00077CA0">
        <w:rPr>
          <w:rFonts w:ascii="Times New Roman" w:hAnsi="Times New Roman"/>
          <w:sz w:val="28"/>
          <w:szCs w:val="28"/>
        </w:rPr>
        <w:t xml:space="preserve"> в установленном порядке.</w:t>
      </w:r>
    </w:p>
    <w:p w:rsidR="00E5128C" w:rsidRPr="00E5128C" w:rsidRDefault="00077CA0" w:rsidP="00077CA0">
      <w:pPr>
        <w:pStyle w:val="ConsPlusNormal"/>
        <w:ind w:firstLine="708"/>
        <w:jc w:val="both"/>
        <w:rPr>
          <w:rFonts w:ascii="Times New Roman" w:hAnsi="Times New Roman"/>
          <w:sz w:val="28"/>
          <w:szCs w:val="28"/>
        </w:rPr>
      </w:pPr>
      <w:r w:rsidRPr="00E5128C">
        <w:rPr>
          <w:rFonts w:ascii="Times New Roman" w:hAnsi="Times New Roman"/>
          <w:sz w:val="28"/>
          <w:szCs w:val="28"/>
        </w:rPr>
        <w:t>7.2.6.</w:t>
      </w:r>
      <w:r w:rsidR="00AE2014">
        <w:rPr>
          <w:rFonts w:ascii="Times New Roman" w:hAnsi="Times New Roman"/>
          <w:sz w:val="28"/>
          <w:szCs w:val="28"/>
        </w:rPr>
        <w:t xml:space="preserve"> </w:t>
      </w:r>
      <w:r w:rsidRPr="00E5128C">
        <w:rPr>
          <w:rFonts w:ascii="Times New Roman" w:hAnsi="Times New Roman"/>
          <w:sz w:val="28"/>
          <w:szCs w:val="28"/>
        </w:rPr>
        <w:t>Рекомендует включение представителей Профсоюза в состав комиссий по проверкам готовности организаций, осуществляющих образовательную деятельность, к началу учебного года</w:t>
      </w:r>
      <w:r w:rsidR="00E5128C" w:rsidRPr="00E5128C">
        <w:rPr>
          <w:rFonts w:ascii="Times New Roman" w:hAnsi="Times New Roman"/>
          <w:sz w:val="28"/>
          <w:szCs w:val="28"/>
        </w:rPr>
        <w:t>.</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7.3.</w:t>
      </w:r>
      <w:r w:rsidR="00AE2014">
        <w:rPr>
          <w:rFonts w:ascii="Times New Roman" w:hAnsi="Times New Roman"/>
          <w:sz w:val="28"/>
          <w:szCs w:val="28"/>
        </w:rPr>
        <w:t xml:space="preserve"> </w:t>
      </w:r>
      <w:r w:rsidR="004C2AB7">
        <w:rPr>
          <w:rFonts w:ascii="Times New Roman" w:hAnsi="Times New Roman"/>
          <w:sz w:val="28"/>
          <w:szCs w:val="28"/>
        </w:rPr>
        <w:t xml:space="preserve">Отдел образования </w:t>
      </w:r>
      <w:r w:rsidRPr="00077CA0">
        <w:rPr>
          <w:rFonts w:ascii="Times New Roman" w:hAnsi="Times New Roman"/>
          <w:sz w:val="28"/>
          <w:szCs w:val="28"/>
        </w:rPr>
        <w:t xml:space="preserve"> способствует деятельности </w:t>
      </w:r>
      <w:r w:rsidRPr="00B54792">
        <w:rPr>
          <w:rFonts w:ascii="Times New Roman" w:hAnsi="Times New Roman"/>
          <w:color w:val="000000" w:themeColor="text1"/>
          <w:sz w:val="28"/>
          <w:szCs w:val="28"/>
        </w:rPr>
        <w:t>работодателей и их представителей, которые в соответствии с требован</w:t>
      </w:r>
      <w:r w:rsidRPr="00077CA0">
        <w:rPr>
          <w:rFonts w:ascii="Times New Roman" w:hAnsi="Times New Roman"/>
          <w:sz w:val="28"/>
          <w:szCs w:val="28"/>
        </w:rPr>
        <w:t>иями действующего законодательства:</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7.3.1.</w:t>
      </w:r>
      <w:r w:rsidR="00AE2014">
        <w:rPr>
          <w:rFonts w:ascii="Times New Roman" w:hAnsi="Times New Roman"/>
          <w:sz w:val="28"/>
          <w:szCs w:val="28"/>
        </w:rPr>
        <w:t xml:space="preserve"> </w:t>
      </w:r>
      <w:r w:rsidRPr="00077CA0">
        <w:rPr>
          <w:rFonts w:ascii="Times New Roman" w:hAnsi="Times New Roman"/>
          <w:sz w:val="28"/>
          <w:szCs w:val="28"/>
        </w:rPr>
        <w:t>Обеспечивают создание и функционирование системы управления охраной труда.</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7.3.2.</w:t>
      </w:r>
      <w:r w:rsidR="00AE2014">
        <w:rPr>
          <w:rFonts w:ascii="Times New Roman" w:hAnsi="Times New Roman"/>
          <w:sz w:val="28"/>
          <w:szCs w:val="28"/>
        </w:rPr>
        <w:t xml:space="preserve"> </w:t>
      </w:r>
      <w:r w:rsidR="00ED3CC7">
        <w:rPr>
          <w:rFonts w:ascii="Times New Roman" w:hAnsi="Times New Roman"/>
          <w:sz w:val="28"/>
          <w:szCs w:val="28"/>
        </w:rPr>
        <w:t>Предусматривают</w:t>
      </w:r>
      <w:r w:rsidR="00ED3CC7" w:rsidRPr="00077CA0">
        <w:rPr>
          <w:rFonts w:ascii="Times New Roman" w:hAnsi="Times New Roman"/>
          <w:sz w:val="28"/>
          <w:szCs w:val="28"/>
        </w:rPr>
        <w:t xml:space="preserve"> </w:t>
      </w:r>
      <w:r w:rsidR="00ED3CC7">
        <w:rPr>
          <w:rFonts w:ascii="Times New Roman" w:hAnsi="Times New Roman"/>
          <w:sz w:val="28"/>
          <w:szCs w:val="28"/>
        </w:rPr>
        <w:t xml:space="preserve">выделение средств </w:t>
      </w:r>
      <w:r w:rsidR="00ED3CC7" w:rsidRPr="00077CA0">
        <w:rPr>
          <w:rFonts w:ascii="Times New Roman" w:hAnsi="Times New Roman"/>
          <w:sz w:val="28"/>
          <w:szCs w:val="28"/>
        </w:rPr>
        <w:t xml:space="preserve">на выполнение мероприятий по охране труда, в том числе на обучение работников безопасным приемам работ, </w:t>
      </w:r>
      <w:r w:rsidR="003419E9">
        <w:rPr>
          <w:rFonts w:ascii="Times New Roman" w:hAnsi="Times New Roman"/>
          <w:sz w:val="28"/>
          <w:szCs w:val="28"/>
        </w:rPr>
        <w:t>проведение специальной</w:t>
      </w:r>
      <w:r w:rsidR="003419E9" w:rsidRPr="003419E9">
        <w:rPr>
          <w:rFonts w:ascii="Times New Roman" w:hAnsi="Times New Roman"/>
          <w:sz w:val="28"/>
          <w:szCs w:val="28"/>
        </w:rPr>
        <w:t xml:space="preserve"> </w:t>
      </w:r>
      <w:r w:rsidR="003419E9">
        <w:rPr>
          <w:rFonts w:ascii="Times New Roman" w:hAnsi="Times New Roman"/>
          <w:sz w:val="28"/>
          <w:szCs w:val="28"/>
        </w:rPr>
        <w:t>оценки</w:t>
      </w:r>
      <w:r w:rsidR="00ED3CC7" w:rsidRPr="00077CA0">
        <w:rPr>
          <w:rFonts w:ascii="Times New Roman" w:hAnsi="Times New Roman"/>
          <w:sz w:val="28"/>
          <w:szCs w:val="28"/>
        </w:rPr>
        <w:t xml:space="preserve"> условий труда,</w:t>
      </w:r>
      <w:r w:rsidR="00ED3CC7" w:rsidRPr="00C250A4">
        <w:rPr>
          <w:rFonts w:ascii="Times New Roman" w:hAnsi="Times New Roman"/>
          <w:color w:val="FF0000"/>
          <w:sz w:val="28"/>
          <w:szCs w:val="28"/>
        </w:rPr>
        <w:t xml:space="preserve"> </w:t>
      </w:r>
      <w:r w:rsidR="00ED3CC7" w:rsidRPr="003419E9">
        <w:rPr>
          <w:rFonts w:ascii="Times New Roman" w:hAnsi="Times New Roman"/>
          <w:sz w:val="28"/>
          <w:szCs w:val="28"/>
        </w:rPr>
        <w:t xml:space="preserve">оценки уровней профессиональных рисков, обязательных медицинских осмотров и психиатрических освидетельствований работников, также на мероприятия, направленные на развитие физической культуры и спорта </w:t>
      </w:r>
      <w:r w:rsidR="00ED3CC7" w:rsidRPr="00077CA0">
        <w:rPr>
          <w:rFonts w:ascii="Times New Roman" w:hAnsi="Times New Roman"/>
          <w:sz w:val="28"/>
          <w:szCs w:val="28"/>
        </w:rPr>
        <w:t xml:space="preserve">из всех источников финансирования. </w:t>
      </w:r>
      <w:r w:rsidRPr="00077CA0">
        <w:rPr>
          <w:rFonts w:ascii="Times New Roman" w:hAnsi="Times New Roman"/>
          <w:sz w:val="28"/>
          <w:szCs w:val="28"/>
        </w:rPr>
        <w:t>Конкретный размер средств на указанные цели определяется бюджетной сметой, планом финансово-хозяйственной деятельности организации на очередной финансовый год и плановый период, коллективным договором и соглашением по охране труда, являющимся приложением к коллективному договору.</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7.3.3.</w:t>
      </w:r>
      <w:r w:rsidR="00AE2014">
        <w:rPr>
          <w:rFonts w:ascii="Times New Roman" w:hAnsi="Times New Roman"/>
          <w:sz w:val="28"/>
          <w:szCs w:val="28"/>
        </w:rPr>
        <w:t xml:space="preserve"> </w:t>
      </w:r>
      <w:r w:rsidR="00C5274E">
        <w:rPr>
          <w:rFonts w:ascii="Times New Roman" w:hAnsi="Times New Roman"/>
          <w:sz w:val="28"/>
          <w:szCs w:val="28"/>
        </w:rPr>
        <w:t>В случаях</w:t>
      </w:r>
      <w:r w:rsidR="00704A52">
        <w:rPr>
          <w:rFonts w:ascii="Times New Roman" w:hAnsi="Times New Roman"/>
          <w:sz w:val="28"/>
          <w:szCs w:val="28"/>
        </w:rPr>
        <w:t>,</w:t>
      </w:r>
      <w:r w:rsidR="00C5274E">
        <w:rPr>
          <w:rFonts w:ascii="Times New Roman" w:hAnsi="Times New Roman"/>
          <w:sz w:val="28"/>
          <w:szCs w:val="28"/>
        </w:rPr>
        <w:t xml:space="preserve"> предусмотренных законодательством</w:t>
      </w:r>
      <w:r w:rsidR="00704A52">
        <w:rPr>
          <w:rFonts w:ascii="Times New Roman" w:hAnsi="Times New Roman"/>
          <w:sz w:val="28"/>
          <w:szCs w:val="28"/>
        </w:rPr>
        <w:t>,</w:t>
      </w:r>
      <w:r w:rsidR="00C5274E">
        <w:rPr>
          <w:rFonts w:ascii="Times New Roman" w:hAnsi="Times New Roman"/>
          <w:sz w:val="28"/>
          <w:szCs w:val="28"/>
        </w:rPr>
        <w:t xml:space="preserve"> о</w:t>
      </w:r>
      <w:r w:rsidRPr="00077CA0">
        <w:rPr>
          <w:rFonts w:ascii="Times New Roman" w:hAnsi="Times New Roman"/>
          <w:sz w:val="28"/>
          <w:szCs w:val="28"/>
        </w:rPr>
        <w:t xml:space="preserve">беспечивают за счет средств организации обязательные предварительные </w:t>
      </w:r>
      <w:r w:rsidR="00AE2014">
        <w:rPr>
          <w:rFonts w:ascii="Times New Roman" w:hAnsi="Times New Roman"/>
          <w:sz w:val="28"/>
          <w:szCs w:val="28"/>
        </w:rPr>
        <w:br/>
      </w:r>
      <w:r w:rsidRPr="00077CA0">
        <w:rPr>
          <w:rFonts w:ascii="Times New Roman" w:hAnsi="Times New Roman"/>
          <w:sz w:val="28"/>
          <w:szCs w:val="28"/>
        </w:rPr>
        <w:t xml:space="preserve">(при поступлении на работу), периодические медицинские осмотры (обследования) работников и  психиатрические освидетельствования работников, а также внеочередные медицинские осмотры (обследования), если в результате проведения предварительного </w:t>
      </w:r>
      <w:r w:rsidR="00AE2014">
        <w:rPr>
          <w:rFonts w:ascii="Times New Roman" w:hAnsi="Times New Roman"/>
          <w:sz w:val="28"/>
          <w:szCs w:val="28"/>
        </w:rPr>
        <w:br/>
      </w:r>
      <w:r w:rsidRPr="00077CA0">
        <w:rPr>
          <w:rFonts w:ascii="Times New Roman" w:hAnsi="Times New Roman"/>
          <w:sz w:val="28"/>
          <w:szCs w:val="28"/>
        </w:rPr>
        <w:t xml:space="preserve">или периодического медицинского осмотра это было рекомендовано, </w:t>
      </w:r>
      <w:r w:rsidR="00AE2014">
        <w:rPr>
          <w:rFonts w:ascii="Times New Roman" w:hAnsi="Times New Roman"/>
          <w:sz w:val="28"/>
          <w:szCs w:val="28"/>
        </w:rPr>
        <w:br/>
      </w:r>
      <w:r w:rsidRPr="00077CA0">
        <w:rPr>
          <w:rFonts w:ascii="Times New Roman" w:hAnsi="Times New Roman"/>
          <w:sz w:val="28"/>
          <w:szCs w:val="28"/>
        </w:rPr>
        <w:t>с сохранением за ними места работы (должности</w:t>
      </w:r>
      <w:r w:rsidR="00A72886">
        <w:rPr>
          <w:rFonts w:ascii="Times New Roman" w:hAnsi="Times New Roman"/>
          <w:sz w:val="28"/>
          <w:szCs w:val="28"/>
        </w:rPr>
        <w:t>)</w:t>
      </w:r>
      <w:r w:rsidRPr="00077CA0">
        <w:rPr>
          <w:rFonts w:ascii="Times New Roman" w:hAnsi="Times New Roman"/>
          <w:sz w:val="28"/>
          <w:szCs w:val="28"/>
        </w:rPr>
        <w:t xml:space="preserve"> и среднего заработка </w:t>
      </w:r>
      <w:r w:rsidR="00AE2014">
        <w:rPr>
          <w:rFonts w:ascii="Times New Roman" w:hAnsi="Times New Roman"/>
          <w:sz w:val="28"/>
          <w:szCs w:val="28"/>
        </w:rPr>
        <w:br/>
      </w:r>
      <w:r w:rsidRPr="00077CA0">
        <w:rPr>
          <w:rFonts w:ascii="Times New Roman" w:hAnsi="Times New Roman"/>
          <w:sz w:val="28"/>
          <w:szCs w:val="28"/>
        </w:rPr>
        <w:t>на время прохождения указанных медицинских осмотров.</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7.3.4.</w:t>
      </w:r>
      <w:r w:rsidR="00AE2014">
        <w:rPr>
          <w:rFonts w:ascii="Times New Roman" w:hAnsi="Times New Roman"/>
          <w:sz w:val="28"/>
          <w:szCs w:val="28"/>
        </w:rPr>
        <w:t xml:space="preserve"> </w:t>
      </w:r>
      <w:r w:rsidRPr="00077CA0">
        <w:rPr>
          <w:rFonts w:ascii="Times New Roman" w:hAnsi="Times New Roman"/>
          <w:sz w:val="28"/>
          <w:szCs w:val="28"/>
        </w:rPr>
        <w:t>Используют в качестве дополнительного источника финансирования мероприятий по охране труда возможность возврата части сумм страховых взносов (до 20%) (приказ Министерства труда и социаль</w:t>
      </w:r>
      <w:r w:rsidR="00704A52">
        <w:rPr>
          <w:rFonts w:ascii="Times New Roman" w:hAnsi="Times New Roman"/>
          <w:sz w:val="28"/>
          <w:szCs w:val="28"/>
        </w:rPr>
        <w:t>ной защиты от 14.07.2021 № 467н</w:t>
      </w:r>
      <w:r w:rsidRPr="00077CA0">
        <w:rPr>
          <w:rFonts w:ascii="Times New Roman" w:hAnsi="Times New Roman"/>
          <w:sz w:val="28"/>
          <w:szCs w:val="28"/>
        </w:rPr>
        <w:t>) на предупредительные меры производственного травматизма, в том числе на:</w:t>
      </w:r>
    </w:p>
    <w:p w:rsidR="00077CA0" w:rsidRPr="00077CA0" w:rsidRDefault="00553B67" w:rsidP="00077CA0">
      <w:pPr>
        <w:pStyle w:val="ConsPlusNormal"/>
        <w:jc w:val="both"/>
        <w:rPr>
          <w:rFonts w:ascii="Times New Roman" w:hAnsi="Times New Roman"/>
          <w:sz w:val="28"/>
          <w:szCs w:val="28"/>
        </w:rPr>
      </w:pPr>
      <w:r>
        <w:rPr>
          <w:rFonts w:ascii="Times New Roman" w:hAnsi="Times New Roman"/>
          <w:sz w:val="28"/>
          <w:szCs w:val="28"/>
        </w:rPr>
        <w:t xml:space="preserve">- </w:t>
      </w:r>
      <w:r w:rsidR="00077CA0" w:rsidRPr="00077CA0">
        <w:rPr>
          <w:rFonts w:ascii="Times New Roman" w:hAnsi="Times New Roman"/>
          <w:sz w:val="28"/>
          <w:szCs w:val="28"/>
        </w:rPr>
        <w:t>проведение специальной оценки условий труда;</w:t>
      </w:r>
    </w:p>
    <w:p w:rsidR="00077CA0" w:rsidRPr="00077CA0" w:rsidRDefault="00553B67" w:rsidP="00077CA0">
      <w:pPr>
        <w:pStyle w:val="ConsPlusNormal"/>
        <w:jc w:val="both"/>
        <w:rPr>
          <w:rFonts w:ascii="Times New Roman" w:hAnsi="Times New Roman"/>
          <w:sz w:val="28"/>
          <w:szCs w:val="28"/>
        </w:rPr>
      </w:pPr>
      <w:r>
        <w:rPr>
          <w:rFonts w:ascii="Times New Roman" w:hAnsi="Times New Roman"/>
          <w:sz w:val="28"/>
          <w:szCs w:val="28"/>
        </w:rPr>
        <w:t xml:space="preserve">- </w:t>
      </w:r>
      <w:r w:rsidR="00077CA0" w:rsidRPr="00077CA0">
        <w:rPr>
          <w:rFonts w:ascii="Times New Roman" w:hAnsi="Times New Roman"/>
          <w:sz w:val="28"/>
          <w:szCs w:val="28"/>
        </w:rPr>
        <w:t>приобретение СИЗ;</w:t>
      </w:r>
    </w:p>
    <w:p w:rsidR="00077CA0" w:rsidRPr="00077CA0" w:rsidRDefault="00553B67" w:rsidP="00077CA0">
      <w:pPr>
        <w:pStyle w:val="ConsPlusNormal"/>
        <w:jc w:val="both"/>
        <w:rPr>
          <w:rFonts w:ascii="Times New Roman" w:hAnsi="Times New Roman"/>
          <w:sz w:val="28"/>
          <w:szCs w:val="28"/>
        </w:rPr>
      </w:pPr>
      <w:r>
        <w:rPr>
          <w:rFonts w:ascii="Times New Roman" w:hAnsi="Times New Roman"/>
          <w:sz w:val="28"/>
          <w:szCs w:val="28"/>
        </w:rPr>
        <w:t xml:space="preserve">- </w:t>
      </w:r>
      <w:r w:rsidR="00077CA0" w:rsidRPr="00077CA0">
        <w:rPr>
          <w:rFonts w:ascii="Times New Roman" w:hAnsi="Times New Roman"/>
          <w:sz w:val="28"/>
          <w:szCs w:val="28"/>
        </w:rPr>
        <w:t>обучение по охране труда;</w:t>
      </w:r>
    </w:p>
    <w:p w:rsidR="00077CA0" w:rsidRPr="00077CA0" w:rsidRDefault="00553B67" w:rsidP="00077CA0">
      <w:pPr>
        <w:pStyle w:val="ConsPlusNormal"/>
        <w:jc w:val="both"/>
        <w:rPr>
          <w:rFonts w:ascii="Times New Roman" w:hAnsi="Times New Roman"/>
          <w:sz w:val="28"/>
          <w:szCs w:val="28"/>
        </w:rPr>
      </w:pPr>
      <w:r>
        <w:rPr>
          <w:rFonts w:ascii="Times New Roman" w:hAnsi="Times New Roman"/>
          <w:sz w:val="28"/>
          <w:szCs w:val="28"/>
        </w:rPr>
        <w:t xml:space="preserve">- </w:t>
      </w:r>
      <w:r w:rsidR="00077CA0" w:rsidRPr="00077CA0">
        <w:rPr>
          <w:rFonts w:ascii="Times New Roman" w:hAnsi="Times New Roman"/>
          <w:sz w:val="28"/>
          <w:szCs w:val="28"/>
        </w:rPr>
        <w:t>проведение обязательных медицинских осмотров</w:t>
      </w:r>
      <w:r w:rsidR="00C30B7B">
        <w:rPr>
          <w:rFonts w:ascii="Times New Roman" w:hAnsi="Times New Roman"/>
          <w:sz w:val="28"/>
          <w:szCs w:val="28"/>
        </w:rPr>
        <w:t>.</w:t>
      </w:r>
    </w:p>
    <w:p w:rsidR="00077CA0" w:rsidRPr="00077CA0" w:rsidRDefault="00077CA0" w:rsidP="00A72886">
      <w:pPr>
        <w:pStyle w:val="ConsPlusNormal"/>
        <w:ind w:firstLine="708"/>
        <w:jc w:val="both"/>
        <w:rPr>
          <w:rFonts w:ascii="Times New Roman" w:hAnsi="Times New Roman"/>
          <w:sz w:val="28"/>
          <w:szCs w:val="28"/>
        </w:rPr>
      </w:pPr>
      <w:r w:rsidRPr="00077CA0">
        <w:rPr>
          <w:rFonts w:ascii="Times New Roman" w:hAnsi="Times New Roman"/>
          <w:sz w:val="28"/>
          <w:szCs w:val="28"/>
        </w:rPr>
        <w:t xml:space="preserve">Используют возможность возврата части сумм страховых взносов </w:t>
      </w:r>
      <w:r w:rsidR="00AE2014">
        <w:rPr>
          <w:rFonts w:ascii="Times New Roman" w:hAnsi="Times New Roman"/>
          <w:sz w:val="28"/>
          <w:szCs w:val="28"/>
        </w:rPr>
        <w:br/>
      </w:r>
      <w:r w:rsidRPr="00077CA0">
        <w:rPr>
          <w:rFonts w:ascii="Times New Roman" w:hAnsi="Times New Roman"/>
          <w:sz w:val="28"/>
          <w:szCs w:val="28"/>
        </w:rPr>
        <w:t xml:space="preserve">(до 30%) на санаторно-курортное лечение работников, занятых на работах </w:t>
      </w:r>
      <w:r w:rsidR="00AE2014">
        <w:rPr>
          <w:rFonts w:ascii="Times New Roman" w:hAnsi="Times New Roman"/>
          <w:sz w:val="28"/>
          <w:szCs w:val="28"/>
        </w:rPr>
        <w:br/>
      </w:r>
      <w:r w:rsidRPr="00077CA0">
        <w:rPr>
          <w:rFonts w:ascii="Times New Roman" w:hAnsi="Times New Roman"/>
          <w:sz w:val="28"/>
          <w:szCs w:val="28"/>
        </w:rPr>
        <w:t xml:space="preserve">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w:t>
      </w:r>
      <w:r w:rsidRPr="00077CA0">
        <w:rPr>
          <w:rFonts w:ascii="Times New Roman" w:hAnsi="Times New Roman"/>
          <w:sz w:val="28"/>
          <w:szCs w:val="28"/>
        </w:rPr>
        <w:lastRenderedPageBreak/>
        <w:t xml:space="preserve">назначение страховой пенсии по старости в соответствии </w:t>
      </w:r>
      <w:r w:rsidR="00AE2014">
        <w:rPr>
          <w:rFonts w:ascii="Times New Roman" w:hAnsi="Times New Roman"/>
          <w:sz w:val="28"/>
          <w:szCs w:val="28"/>
        </w:rPr>
        <w:br/>
      </w:r>
      <w:r w:rsidRPr="00077CA0">
        <w:rPr>
          <w:rFonts w:ascii="Times New Roman" w:hAnsi="Times New Roman"/>
          <w:sz w:val="28"/>
          <w:szCs w:val="28"/>
        </w:rPr>
        <w:t>с пенсионным законодательством).</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7.3.5.</w:t>
      </w:r>
      <w:r w:rsidR="00FF5A09">
        <w:rPr>
          <w:rFonts w:ascii="Times New Roman" w:hAnsi="Times New Roman"/>
          <w:sz w:val="28"/>
          <w:szCs w:val="28"/>
        </w:rPr>
        <w:t xml:space="preserve"> </w:t>
      </w:r>
      <w:r w:rsidRPr="00077CA0">
        <w:rPr>
          <w:rFonts w:ascii="Times New Roman" w:hAnsi="Times New Roman"/>
          <w:sz w:val="28"/>
          <w:szCs w:val="28"/>
        </w:rPr>
        <w:t xml:space="preserve">Обеспечивают проведение специальной оценки условий труда </w:t>
      </w:r>
      <w:r w:rsidR="00FF5A09">
        <w:rPr>
          <w:rFonts w:ascii="Times New Roman" w:hAnsi="Times New Roman"/>
          <w:sz w:val="28"/>
          <w:szCs w:val="28"/>
        </w:rPr>
        <w:br/>
      </w:r>
      <w:r w:rsidRPr="00077CA0">
        <w:rPr>
          <w:rFonts w:ascii="Times New Roman" w:hAnsi="Times New Roman"/>
          <w:sz w:val="28"/>
          <w:szCs w:val="28"/>
        </w:rPr>
        <w:t xml:space="preserve">в соответствии с Федеральным законом № 426-ФЗ, предоставление гарантий и компенсаций работникам, занятым во вредных условиях труда, </w:t>
      </w:r>
      <w:r w:rsidR="00FF5A09">
        <w:rPr>
          <w:rFonts w:ascii="Times New Roman" w:hAnsi="Times New Roman"/>
          <w:sz w:val="28"/>
          <w:szCs w:val="28"/>
        </w:rPr>
        <w:br/>
      </w:r>
      <w:r w:rsidRPr="00077CA0">
        <w:rPr>
          <w:rFonts w:ascii="Times New Roman" w:hAnsi="Times New Roman"/>
          <w:sz w:val="28"/>
          <w:szCs w:val="28"/>
        </w:rPr>
        <w:t>в установленном законодательством порядке.</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7.3.6.</w:t>
      </w:r>
      <w:r w:rsidR="00FF5A09">
        <w:rPr>
          <w:rFonts w:ascii="Times New Roman" w:hAnsi="Times New Roman"/>
          <w:sz w:val="28"/>
          <w:szCs w:val="28"/>
        </w:rPr>
        <w:t xml:space="preserve"> </w:t>
      </w:r>
      <w:r w:rsidRPr="00077CA0">
        <w:rPr>
          <w:rFonts w:ascii="Times New Roman" w:hAnsi="Times New Roman"/>
          <w:sz w:val="28"/>
          <w:szCs w:val="28"/>
        </w:rPr>
        <w:t xml:space="preserve">Обеспечивают участие </w:t>
      </w:r>
      <w:r w:rsidR="00C30B7B">
        <w:rPr>
          <w:rFonts w:ascii="Times New Roman" w:hAnsi="Times New Roman"/>
          <w:sz w:val="28"/>
          <w:szCs w:val="28"/>
        </w:rPr>
        <w:t>представителей</w:t>
      </w:r>
      <w:r w:rsidRPr="00077CA0">
        <w:rPr>
          <w:rFonts w:ascii="Times New Roman" w:hAnsi="Times New Roman"/>
          <w:sz w:val="28"/>
          <w:szCs w:val="28"/>
        </w:rPr>
        <w:t xml:space="preserve"> Профсоюза </w:t>
      </w:r>
      <w:r w:rsidR="00FF5A09">
        <w:rPr>
          <w:rFonts w:ascii="Times New Roman" w:hAnsi="Times New Roman"/>
          <w:sz w:val="28"/>
          <w:szCs w:val="28"/>
        </w:rPr>
        <w:br/>
      </w:r>
      <w:r w:rsidRPr="00077CA0">
        <w:rPr>
          <w:rFonts w:ascii="Times New Roman" w:hAnsi="Times New Roman"/>
          <w:sz w:val="28"/>
          <w:szCs w:val="28"/>
        </w:rPr>
        <w:t xml:space="preserve">в расследовании несчастных случаев, происшедших с работниками </w:t>
      </w:r>
      <w:r w:rsidR="00831CC3">
        <w:rPr>
          <w:rFonts w:ascii="Times New Roman" w:hAnsi="Times New Roman"/>
          <w:sz w:val="28"/>
          <w:szCs w:val="28"/>
        </w:rPr>
        <w:br/>
      </w:r>
      <w:r w:rsidRPr="00077CA0">
        <w:rPr>
          <w:rFonts w:ascii="Times New Roman" w:hAnsi="Times New Roman"/>
          <w:sz w:val="28"/>
          <w:szCs w:val="28"/>
        </w:rPr>
        <w:t xml:space="preserve">в </w:t>
      </w:r>
      <w:r w:rsidR="00461304" w:rsidRPr="00BD25FB">
        <w:rPr>
          <w:rFonts w:ascii="Times New Roman" w:hAnsi="Times New Roman"/>
          <w:sz w:val="28"/>
          <w:szCs w:val="28"/>
        </w:rPr>
        <w:t>образовательных организациях при осуществлении</w:t>
      </w:r>
      <w:r w:rsidRPr="00BD25FB">
        <w:rPr>
          <w:rFonts w:ascii="Times New Roman" w:hAnsi="Times New Roman"/>
          <w:sz w:val="28"/>
          <w:szCs w:val="28"/>
        </w:rPr>
        <w:t xml:space="preserve"> образовательной деятельности. Представляют информацию в профсоюзные органы </w:t>
      </w:r>
      <w:r w:rsidR="00831CC3">
        <w:rPr>
          <w:rFonts w:ascii="Times New Roman" w:hAnsi="Times New Roman"/>
          <w:sz w:val="28"/>
          <w:szCs w:val="28"/>
        </w:rPr>
        <w:br/>
      </w:r>
      <w:r w:rsidRPr="00BD25FB">
        <w:rPr>
          <w:rFonts w:ascii="Times New Roman" w:hAnsi="Times New Roman"/>
          <w:sz w:val="28"/>
          <w:szCs w:val="28"/>
        </w:rPr>
        <w:t>о</w:t>
      </w:r>
      <w:r w:rsidRPr="00077CA0">
        <w:rPr>
          <w:rFonts w:ascii="Times New Roman" w:hAnsi="Times New Roman"/>
          <w:sz w:val="28"/>
          <w:szCs w:val="28"/>
        </w:rPr>
        <w:t xml:space="preserve"> выполнении мероприятий по устранению причин несчастных случаев.</w:t>
      </w:r>
    </w:p>
    <w:p w:rsidR="004F64CF" w:rsidRPr="00077CA0" w:rsidRDefault="00077CA0" w:rsidP="004F64CF">
      <w:pPr>
        <w:pStyle w:val="ConsPlusNormal"/>
        <w:ind w:firstLine="708"/>
        <w:jc w:val="both"/>
        <w:rPr>
          <w:rFonts w:ascii="Times New Roman" w:hAnsi="Times New Roman"/>
          <w:sz w:val="28"/>
          <w:szCs w:val="28"/>
        </w:rPr>
      </w:pPr>
      <w:r w:rsidRPr="00077CA0">
        <w:rPr>
          <w:rFonts w:ascii="Times New Roman" w:hAnsi="Times New Roman"/>
          <w:sz w:val="28"/>
          <w:szCs w:val="28"/>
        </w:rPr>
        <w:t>7.3.7.</w:t>
      </w:r>
      <w:r w:rsidR="00831CC3">
        <w:rPr>
          <w:rFonts w:ascii="Times New Roman" w:hAnsi="Times New Roman"/>
          <w:sz w:val="28"/>
          <w:szCs w:val="28"/>
        </w:rPr>
        <w:t xml:space="preserve"> </w:t>
      </w:r>
      <w:r w:rsidR="004F64CF" w:rsidRPr="00077CA0">
        <w:rPr>
          <w:rFonts w:ascii="Times New Roman" w:hAnsi="Times New Roman"/>
          <w:sz w:val="28"/>
          <w:szCs w:val="28"/>
        </w:rPr>
        <w:t>Обеспечивают работников с</w:t>
      </w:r>
      <w:r w:rsidR="004F64CF">
        <w:rPr>
          <w:rFonts w:ascii="Times New Roman" w:hAnsi="Times New Roman"/>
          <w:sz w:val="28"/>
          <w:szCs w:val="28"/>
        </w:rPr>
        <w:t xml:space="preserve">редствами индивидуальной защиты и </w:t>
      </w:r>
      <w:r w:rsidR="004F64CF" w:rsidRPr="003419E9">
        <w:rPr>
          <w:rFonts w:ascii="Times New Roman" w:hAnsi="Times New Roman"/>
          <w:sz w:val="28"/>
          <w:szCs w:val="28"/>
        </w:rPr>
        <w:t>смывающим средствами, прошедшими подтверждение соответствия в установленном законодательством порядке, в соответствии с типовыми нормами.</w:t>
      </w:r>
    </w:p>
    <w:p w:rsidR="00077CA0" w:rsidRPr="00077CA0" w:rsidRDefault="00077CA0" w:rsidP="00C30B7B">
      <w:pPr>
        <w:pStyle w:val="ConsPlusNormal"/>
        <w:ind w:firstLine="708"/>
        <w:jc w:val="both"/>
        <w:rPr>
          <w:rFonts w:ascii="Times New Roman" w:hAnsi="Times New Roman"/>
          <w:sz w:val="28"/>
          <w:szCs w:val="28"/>
        </w:rPr>
      </w:pPr>
      <w:r w:rsidRPr="00077CA0">
        <w:rPr>
          <w:rFonts w:ascii="Times New Roman" w:hAnsi="Times New Roman"/>
          <w:sz w:val="28"/>
          <w:szCs w:val="28"/>
        </w:rPr>
        <w:t xml:space="preserve">Списки профессий и должностей, работа на которых дает право работникам на получение средств индивидуальной защиты или компенсационных выплат, их порядок и нормы выдачи определяются в коллективном договоре и соответствующих приложениях </w:t>
      </w:r>
      <w:r w:rsidR="00831CC3">
        <w:rPr>
          <w:rFonts w:ascii="Times New Roman" w:hAnsi="Times New Roman"/>
          <w:sz w:val="28"/>
          <w:szCs w:val="28"/>
        </w:rPr>
        <w:br/>
      </w:r>
      <w:r w:rsidRPr="00077CA0">
        <w:rPr>
          <w:rFonts w:ascii="Times New Roman" w:hAnsi="Times New Roman"/>
          <w:sz w:val="28"/>
          <w:szCs w:val="28"/>
        </w:rPr>
        <w:t>к нему.</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7.4.</w:t>
      </w:r>
      <w:r w:rsidR="00831CC3">
        <w:rPr>
          <w:rFonts w:ascii="Times New Roman" w:hAnsi="Times New Roman"/>
          <w:sz w:val="28"/>
          <w:szCs w:val="28"/>
        </w:rPr>
        <w:t xml:space="preserve"> </w:t>
      </w:r>
      <w:r w:rsidR="00626341">
        <w:rPr>
          <w:rFonts w:ascii="Times New Roman" w:hAnsi="Times New Roman"/>
          <w:sz w:val="28"/>
          <w:szCs w:val="28"/>
        </w:rPr>
        <w:t>Отдел образования</w:t>
      </w:r>
      <w:r w:rsidR="001001FE">
        <w:rPr>
          <w:rFonts w:ascii="Times New Roman" w:hAnsi="Times New Roman"/>
          <w:sz w:val="28"/>
          <w:szCs w:val="28"/>
        </w:rPr>
        <w:t xml:space="preserve"> </w:t>
      </w:r>
      <w:r w:rsidR="00704A52">
        <w:rPr>
          <w:rFonts w:ascii="Times New Roman" w:hAnsi="Times New Roman"/>
          <w:sz w:val="28"/>
          <w:szCs w:val="28"/>
        </w:rPr>
        <w:t xml:space="preserve"> рекомендует руководителям</w:t>
      </w:r>
      <w:r w:rsidRPr="00077CA0">
        <w:rPr>
          <w:rFonts w:ascii="Times New Roman" w:hAnsi="Times New Roman"/>
          <w:sz w:val="28"/>
          <w:szCs w:val="28"/>
        </w:rPr>
        <w:t xml:space="preserve"> образовательных организаций:</w:t>
      </w:r>
    </w:p>
    <w:p w:rsidR="00077CA0" w:rsidRPr="00077CA0" w:rsidRDefault="0066683B" w:rsidP="00642B49">
      <w:pPr>
        <w:pStyle w:val="ConsPlusNormal"/>
        <w:ind w:firstLine="708"/>
        <w:jc w:val="both"/>
        <w:rPr>
          <w:rFonts w:ascii="Times New Roman" w:hAnsi="Times New Roman"/>
          <w:sz w:val="28"/>
          <w:szCs w:val="28"/>
        </w:rPr>
      </w:pPr>
      <w:r>
        <w:rPr>
          <w:rFonts w:ascii="Times New Roman" w:hAnsi="Times New Roman"/>
          <w:sz w:val="28"/>
          <w:szCs w:val="28"/>
        </w:rPr>
        <w:t xml:space="preserve">а) </w:t>
      </w:r>
      <w:r w:rsidR="00077CA0" w:rsidRPr="00077CA0">
        <w:rPr>
          <w:rFonts w:ascii="Times New Roman" w:hAnsi="Times New Roman"/>
          <w:sz w:val="28"/>
          <w:szCs w:val="28"/>
        </w:rPr>
        <w:t>вводить должность специалиста по охране труда в установленном законодательством Российской Федерации порядке;</w:t>
      </w:r>
    </w:p>
    <w:p w:rsidR="00077CA0" w:rsidRPr="003419E9" w:rsidRDefault="0066683B" w:rsidP="00642B49">
      <w:pPr>
        <w:pStyle w:val="ConsPlusNormal"/>
        <w:ind w:firstLine="708"/>
        <w:jc w:val="both"/>
        <w:rPr>
          <w:rFonts w:ascii="Times New Roman" w:hAnsi="Times New Roman"/>
          <w:sz w:val="28"/>
          <w:szCs w:val="28"/>
        </w:rPr>
      </w:pPr>
      <w:r>
        <w:rPr>
          <w:rFonts w:ascii="Times New Roman" w:hAnsi="Times New Roman"/>
          <w:sz w:val="28"/>
          <w:szCs w:val="28"/>
        </w:rPr>
        <w:t xml:space="preserve">б) </w:t>
      </w:r>
      <w:r w:rsidR="00077CA0" w:rsidRPr="00077CA0">
        <w:rPr>
          <w:rFonts w:ascii="Times New Roman" w:hAnsi="Times New Roman"/>
          <w:sz w:val="28"/>
          <w:szCs w:val="28"/>
        </w:rPr>
        <w:t>провод</w:t>
      </w:r>
      <w:r w:rsidR="00007704">
        <w:rPr>
          <w:rFonts w:ascii="Times New Roman" w:hAnsi="Times New Roman"/>
          <w:sz w:val="28"/>
          <w:szCs w:val="28"/>
        </w:rPr>
        <w:t>ить обучение безопасным методам и</w:t>
      </w:r>
      <w:r w:rsidR="00077CA0" w:rsidRPr="00077CA0">
        <w:rPr>
          <w:rFonts w:ascii="Times New Roman" w:hAnsi="Times New Roman"/>
          <w:sz w:val="28"/>
          <w:szCs w:val="28"/>
        </w:rPr>
        <w:t xml:space="preserve"> приемам выполнения работ</w:t>
      </w:r>
      <w:r w:rsidR="00007704">
        <w:rPr>
          <w:rFonts w:ascii="Times New Roman" w:hAnsi="Times New Roman"/>
          <w:sz w:val="28"/>
          <w:szCs w:val="28"/>
        </w:rPr>
        <w:t xml:space="preserve">, </w:t>
      </w:r>
      <w:r w:rsidR="00077CA0" w:rsidRPr="00077CA0">
        <w:rPr>
          <w:rFonts w:ascii="Times New Roman" w:hAnsi="Times New Roman"/>
          <w:sz w:val="28"/>
          <w:szCs w:val="28"/>
        </w:rPr>
        <w:t xml:space="preserve">оказанию первой </w:t>
      </w:r>
      <w:r w:rsidR="00C4068D" w:rsidRPr="00077CA0">
        <w:rPr>
          <w:rFonts w:ascii="Times New Roman" w:hAnsi="Times New Roman"/>
          <w:sz w:val="28"/>
          <w:szCs w:val="28"/>
        </w:rPr>
        <w:t>помощи</w:t>
      </w:r>
      <w:r w:rsidR="00077CA0" w:rsidRPr="00077CA0">
        <w:rPr>
          <w:rFonts w:ascii="Times New Roman" w:hAnsi="Times New Roman"/>
          <w:sz w:val="28"/>
          <w:szCs w:val="28"/>
        </w:rPr>
        <w:t xml:space="preserve"> пострадавшим на производстве</w:t>
      </w:r>
      <w:r w:rsidR="003E4B87">
        <w:rPr>
          <w:rFonts w:ascii="Times New Roman" w:hAnsi="Times New Roman"/>
          <w:sz w:val="28"/>
          <w:szCs w:val="28"/>
        </w:rPr>
        <w:t>,</w:t>
      </w:r>
      <w:r w:rsidR="003E4B87" w:rsidRPr="003E4B87">
        <w:rPr>
          <w:rFonts w:ascii="Times New Roman" w:hAnsi="Times New Roman"/>
          <w:color w:val="FF0000"/>
          <w:sz w:val="28"/>
          <w:szCs w:val="28"/>
        </w:rPr>
        <w:t xml:space="preserve"> </w:t>
      </w:r>
      <w:r w:rsidR="003E4B87" w:rsidRPr="003419E9">
        <w:rPr>
          <w:rFonts w:ascii="Times New Roman" w:hAnsi="Times New Roman"/>
          <w:sz w:val="28"/>
          <w:szCs w:val="28"/>
        </w:rPr>
        <w:t>использованию (применению) средств индивидуальной защиты</w:t>
      </w:r>
      <w:r w:rsidR="00077CA0" w:rsidRPr="003419E9">
        <w:rPr>
          <w:rFonts w:ascii="Times New Roman" w:hAnsi="Times New Roman"/>
          <w:sz w:val="28"/>
          <w:szCs w:val="28"/>
        </w:rPr>
        <w:t>;</w:t>
      </w:r>
    </w:p>
    <w:p w:rsidR="00077CA0" w:rsidRPr="00077CA0" w:rsidRDefault="0066683B" w:rsidP="00642B49">
      <w:pPr>
        <w:pStyle w:val="ConsPlusNormal"/>
        <w:ind w:firstLine="708"/>
        <w:jc w:val="both"/>
        <w:rPr>
          <w:rFonts w:ascii="Times New Roman" w:hAnsi="Times New Roman"/>
          <w:sz w:val="28"/>
          <w:szCs w:val="28"/>
        </w:rPr>
      </w:pPr>
      <w:r>
        <w:rPr>
          <w:rFonts w:ascii="Times New Roman" w:hAnsi="Times New Roman"/>
          <w:sz w:val="28"/>
          <w:szCs w:val="28"/>
        </w:rPr>
        <w:t xml:space="preserve">в) </w:t>
      </w:r>
      <w:r w:rsidR="00077CA0" w:rsidRPr="00077CA0">
        <w:rPr>
          <w:rFonts w:ascii="Times New Roman" w:hAnsi="Times New Roman"/>
          <w:sz w:val="28"/>
          <w:szCs w:val="28"/>
        </w:rPr>
        <w:t>проводить инструктажи по охране труда, стажировку на рабочих местах и проверку знаний требований охраны труда, профессиональную гигиеническую подготовку и аттестацию работников в установленном законодательством порядке;</w:t>
      </w:r>
    </w:p>
    <w:p w:rsidR="00077CA0" w:rsidRPr="00077CA0" w:rsidRDefault="0066683B" w:rsidP="00642B49">
      <w:pPr>
        <w:pStyle w:val="ConsPlusNormal"/>
        <w:ind w:firstLine="708"/>
        <w:jc w:val="both"/>
        <w:rPr>
          <w:rFonts w:ascii="Times New Roman" w:hAnsi="Times New Roman"/>
          <w:sz w:val="28"/>
          <w:szCs w:val="28"/>
        </w:rPr>
      </w:pPr>
      <w:r>
        <w:rPr>
          <w:rFonts w:ascii="Times New Roman" w:hAnsi="Times New Roman"/>
          <w:sz w:val="28"/>
          <w:szCs w:val="28"/>
        </w:rPr>
        <w:t xml:space="preserve">г) </w:t>
      </w:r>
      <w:r w:rsidR="00077CA0" w:rsidRPr="00077CA0">
        <w:rPr>
          <w:rFonts w:ascii="Times New Roman" w:hAnsi="Times New Roman"/>
          <w:sz w:val="28"/>
          <w:szCs w:val="28"/>
        </w:rPr>
        <w:t>обеспечи</w:t>
      </w:r>
      <w:r w:rsidR="009D66D9">
        <w:rPr>
          <w:rFonts w:ascii="Times New Roman" w:hAnsi="Times New Roman"/>
          <w:sz w:val="28"/>
          <w:szCs w:val="28"/>
        </w:rPr>
        <w:t xml:space="preserve">вать санитарно-бытовые условия </w:t>
      </w:r>
      <w:r w:rsidR="00077CA0" w:rsidRPr="00077CA0">
        <w:rPr>
          <w:rFonts w:ascii="Times New Roman" w:hAnsi="Times New Roman"/>
          <w:sz w:val="28"/>
          <w:szCs w:val="28"/>
        </w:rPr>
        <w:t xml:space="preserve"> в установленном законодательством порядке;</w:t>
      </w:r>
    </w:p>
    <w:p w:rsidR="00077CA0" w:rsidRPr="00077CA0" w:rsidRDefault="0066683B" w:rsidP="00642B49">
      <w:pPr>
        <w:pStyle w:val="ConsPlusNormal"/>
        <w:ind w:firstLine="708"/>
        <w:jc w:val="both"/>
        <w:rPr>
          <w:rFonts w:ascii="Times New Roman" w:hAnsi="Times New Roman"/>
          <w:sz w:val="28"/>
          <w:szCs w:val="28"/>
        </w:rPr>
      </w:pPr>
      <w:r>
        <w:rPr>
          <w:rFonts w:ascii="Times New Roman" w:hAnsi="Times New Roman"/>
          <w:sz w:val="28"/>
          <w:szCs w:val="28"/>
        </w:rPr>
        <w:t xml:space="preserve">д) </w:t>
      </w:r>
      <w:r w:rsidR="00077CA0" w:rsidRPr="00077CA0">
        <w:rPr>
          <w:rFonts w:ascii="Times New Roman" w:hAnsi="Times New Roman"/>
          <w:sz w:val="28"/>
          <w:szCs w:val="28"/>
        </w:rPr>
        <w:t xml:space="preserve">осуществлять взаимодействие с органами местного самоуправления по вопросам обеспечения безопасности при эксплуатации зданий </w:t>
      </w:r>
      <w:r w:rsidR="00831CC3">
        <w:rPr>
          <w:rFonts w:ascii="Times New Roman" w:hAnsi="Times New Roman"/>
          <w:sz w:val="28"/>
          <w:szCs w:val="28"/>
        </w:rPr>
        <w:br/>
      </w:r>
      <w:r w:rsidR="00077CA0" w:rsidRPr="00077CA0">
        <w:rPr>
          <w:rFonts w:ascii="Times New Roman" w:hAnsi="Times New Roman"/>
          <w:sz w:val="28"/>
          <w:szCs w:val="28"/>
        </w:rPr>
        <w:t>и сооружений образовательных организаций;</w:t>
      </w:r>
    </w:p>
    <w:p w:rsidR="00077CA0" w:rsidRPr="00077CA0" w:rsidRDefault="0066683B" w:rsidP="00642B49">
      <w:pPr>
        <w:pStyle w:val="ConsPlusNormal"/>
        <w:ind w:firstLine="708"/>
        <w:jc w:val="both"/>
        <w:rPr>
          <w:rFonts w:ascii="Times New Roman" w:hAnsi="Times New Roman"/>
          <w:sz w:val="28"/>
          <w:szCs w:val="28"/>
        </w:rPr>
      </w:pPr>
      <w:r>
        <w:rPr>
          <w:rFonts w:ascii="Times New Roman" w:hAnsi="Times New Roman"/>
          <w:sz w:val="28"/>
          <w:szCs w:val="28"/>
        </w:rPr>
        <w:t xml:space="preserve">е) </w:t>
      </w:r>
      <w:r w:rsidR="00077CA0" w:rsidRPr="00077CA0">
        <w:rPr>
          <w:rFonts w:ascii="Times New Roman" w:hAnsi="Times New Roman"/>
          <w:sz w:val="28"/>
          <w:szCs w:val="28"/>
        </w:rPr>
        <w:t xml:space="preserve">способствовать деятельности уполномоченных лиц по охране труда при осуществлении ими профсоюзного контроля за соблюдением норм </w:t>
      </w:r>
      <w:r w:rsidR="00831CC3">
        <w:rPr>
          <w:rFonts w:ascii="Times New Roman" w:hAnsi="Times New Roman"/>
          <w:sz w:val="28"/>
          <w:szCs w:val="28"/>
        </w:rPr>
        <w:br/>
      </w:r>
      <w:r w:rsidR="00077CA0" w:rsidRPr="00077CA0">
        <w:rPr>
          <w:rFonts w:ascii="Times New Roman" w:hAnsi="Times New Roman"/>
          <w:sz w:val="28"/>
          <w:szCs w:val="28"/>
        </w:rPr>
        <w:t>и правил по охране труда;</w:t>
      </w:r>
    </w:p>
    <w:p w:rsidR="00077CA0" w:rsidRPr="00077CA0" w:rsidRDefault="0066683B" w:rsidP="00642B49">
      <w:pPr>
        <w:pStyle w:val="ConsPlusNormal"/>
        <w:ind w:firstLine="708"/>
        <w:jc w:val="both"/>
        <w:rPr>
          <w:rFonts w:ascii="Times New Roman" w:hAnsi="Times New Roman"/>
          <w:sz w:val="28"/>
          <w:szCs w:val="28"/>
        </w:rPr>
      </w:pPr>
      <w:r>
        <w:rPr>
          <w:rFonts w:ascii="Times New Roman" w:hAnsi="Times New Roman"/>
          <w:sz w:val="28"/>
          <w:szCs w:val="28"/>
        </w:rPr>
        <w:t xml:space="preserve">ж) </w:t>
      </w:r>
      <w:r w:rsidR="00077CA0" w:rsidRPr="00077CA0">
        <w:rPr>
          <w:rFonts w:ascii="Times New Roman" w:hAnsi="Times New Roman"/>
          <w:sz w:val="28"/>
          <w:szCs w:val="28"/>
        </w:rPr>
        <w:t xml:space="preserve">предусматривать в коллективных договорах предоставление оплачиваемого рабочего времени уполномоченным по охране труда </w:t>
      </w:r>
      <w:r w:rsidR="00831CC3">
        <w:rPr>
          <w:rFonts w:ascii="Times New Roman" w:hAnsi="Times New Roman"/>
          <w:sz w:val="28"/>
          <w:szCs w:val="28"/>
        </w:rPr>
        <w:br/>
      </w:r>
      <w:r w:rsidR="00077CA0" w:rsidRPr="00077CA0">
        <w:rPr>
          <w:rFonts w:ascii="Times New Roman" w:hAnsi="Times New Roman"/>
          <w:sz w:val="28"/>
          <w:szCs w:val="28"/>
        </w:rPr>
        <w:t>для выполнения возложенных на них обязанностей по совместной</w:t>
      </w:r>
      <w:r w:rsidR="00831CC3">
        <w:rPr>
          <w:rFonts w:ascii="Times New Roman" w:hAnsi="Times New Roman"/>
          <w:sz w:val="28"/>
          <w:szCs w:val="28"/>
        </w:rPr>
        <w:t xml:space="preserve"> </w:t>
      </w:r>
      <w:r w:rsidR="00831CC3">
        <w:rPr>
          <w:rFonts w:ascii="Times New Roman" w:hAnsi="Times New Roman"/>
          <w:sz w:val="28"/>
          <w:szCs w:val="28"/>
        </w:rPr>
        <w:br/>
      </w:r>
      <w:r w:rsidR="00704A52" w:rsidRPr="00077CA0">
        <w:rPr>
          <w:rFonts w:ascii="Times New Roman" w:hAnsi="Times New Roman"/>
          <w:sz w:val="28"/>
          <w:szCs w:val="28"/>
        </w:rPr>
        <w:t>с работодателями</w:t>
      </w:r>
      <w:r w:rsidR="00831CC3">
        <w:rPr>
          <w:rFonts w:ascii="Times New Roman" w:hAnsi="Times New Roman"/>
          <w:sz w:val="28"/>
          <w:szCs w:val="28"/>
        </w:rPr>
        <w:t xml:space="preserve"> </w:t>
      </w:r>
      <w:r w:rsidR="00704A52" w:rsidRPr="00077CA0">
        <w:rPr>
          <w:rFonts w:ascii="Times New Roman" w:hAnsi="Times New Roman"/>
          <w:sz w:val="28"/>
          <w:szCs w:val="28"/>
        </w:rPr>
        <w:t>организации</w:t>
      </w:r>
      <w:r w:rsidR="00077CA0" w:rsidRPr="00077CA0">
        <w:rPr>
          <w:rFonts w:ascii="Times New Roman" w:hAnsi="Times New Roman"/>
          <w:sz w:val="28"/>
          <w:szCs w:val="28"/>
        </w:rPr>
        <w:t xml:space="preserve"> работы по обеспечению безопасных условий труда;</w:t>
      </w:r>
    </w:p>
    <w:p w:rsidR="00077CA0" w:rsidRPr="00077CA0" w:rsidRDefault="0066683B" w:rsidP="00642B49">
      <w:pPr>
        <w:pStyle w:val="ConsPlusNormal"/>
        <w:ind w:firstLine="708"/>
        <w:jc w:val="both"/>
        <w:rPr>
          <w:rFonts w:ascii="Times New Roman" w:hAnsi="Times New Roman"/>
          <w:sz w:val="28"/>
          <w:szCs w:val="28"/>
        </w:rPr>
      </w:pPr>
      <w:r>
        <w:rPr>
          <w:rFonts w:ascii="Times New Roman" w:hAnsi="Times New Roman"/>
          <w:sz w:val="28"/>
          <w:szCs w:val="28"/>
        </w:rPr>
        <w:t xml:space="preserve">з) </w:t>
      </w:r>
      <w:r w:rsidR="00704A52">
        <w:rPr>
          <w:rFonts w:ascii="Times New Roman" w:hAnsi="Times New Roman"/>
          <w:sz w:val="28"/>
          <w:szCs w:val="28"/>
        </w:rPr>
        <w:t>рассматривать по возможности</w:t>
      </w:r>
      <w:r w:rsidR="00077CA0" w:rsidRPr="00077CA0">
        <w:rPr>
          <w:rFonts w:ascii="Times New Roman" w:hAnsi="Times New Roman"/>
          <w:sz w:val="28"/>
          <w:szCs w:val="28"/>
        </w:rPr>
        <w:t xml:space="preserve"> в коллективных договорах порядок, усло</w:t>
      </w:r>
      <w:r w:rsidR="00077CA0" w:rsidRPr="00077CA0">
        <w:rPr>
          <w:rFonts w:ascii="Times New Roman" w:hAnsi="Times New Roman"/>
          <w:sz w:val="28"/>
          <w:szCs w:val="28"/>
        </w:rPr>
        <w:lastRenderedPageBreak/>
        <w:t>вия и размер единовременной денежной компенсации работнику, пострадавшему на производстве в результате несчастного случая.</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7.5.</w:t>
      </w:r>
      <w:r w:rsidR="00831CC3">
        <w:rPr>
          <w:rFonts w:ascii="Times New Roman" w:hAnsi="Times New Roman"/>
          <w:sz w:val="28"/>
          <w:szCs w:val="28"/>
        </w:rPr>
        <w:t xml:space="preserve"> </w:t>
      </w:r>
      <w:r w:rsidRPr="00077CA0">
        <w:rPr>
          <w:rFonts w:ascii="Times New Roman" w:hAnsi="Times New Roman"/>
          <w:sz w:val="28"/>
          <w:szCs w:val="28"/>
        </w:rPr>
        <w:t>Профсоюз:</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7.5.1.</w:t>
      </w:r>
      <w:r w:rsidR="00831CC3">
        <w:rPr>
          <w:rFonts w:ascii="Times New Roman" w:hAnsi="Times New Roman"/>
          <w:sz w:val="28"/>
          <w:szCs w:val="28"/>
        </w:rPr>
        <w:t xml:space="preserve"> </w:t>
      </w:r>
      <w:r w:rsidRPr="00077CA0">
        <w:rPr>
          <w:rFonts w:ascii="Times New Roman" w:hAnsi="Times New Roman"/>
          <w:sz w:val="28"/>
          <w:szCs w:val="28"/>
        </w:rPr>
        <w:t xml:space="preserve">Координирует работу по организации профсоюзного контроля условий труда работников образования, определяет основные направления деятельности технической инспекции Профсоюза, обеспечивает избрание уполномоченных (доверенных) лиц по охране труда профсоюзных комитетов, способствует формированию и организации деятельности совместных комиссий по охране труда в образовательных организациях, оказывает помощь в работе по осуществлению общественного контроля </w:t>
      </w:r>
      <w:r w:rsidR="00831CC3">
        <w:rPr>
          <w:rFonts w:ascii="Times New Roman" w:hAnsi="Times New Roman"/>
          <w:sz w:val="28"/>
          <w:szCs w:val="28"/>
        </w:rPr>
        <w:br/>
      </w:r>
      <w:r w:rsidRPr="00077CA0">
        <w:rPr>
          <w:rFonts w:ascii="Times New Roman" w:hAnsi="Times New Roman"/>
          <w:sz w:val="28"/>
          <w:szCs w:val="28"/>
        </w:rPr>
        <w:t>за состоянием охраны труда.</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7.5.2.</w:t>
      </w:r>
      <w:r w:rsidR="00831CC3">
        <w:rPr>
          <w:rFonts w:ascii="Times New Roman" w:hAnsi="Times New Roman"/>
          <w:sz w:val="28"/>
          <w:szCs w:val="28"/>
        </w:rPr>
        <w:t xml:space="preserve"> </w:t>
      </w:r>
      <w:r w:rsidRPr="00077CA0">
        <w:rPr>
          <w:rFonts w:ascii="Times New Roman" w:hAnsi="Times New Roman"/>
          <w:sz w:val="28"/>
          <w:szCs w:val="28"/>
        </w:rPr>
        <w:t>Обеспечивает контроль за соблюдением законодательных нормативных актов, Федерального закона № 426-ФЗ при проведении специальной оценки условий труда, предоставлении гарантий и компенсаций работникам, занятым во вредных условиях труда.</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7.5.3.</w:t>
      </w:r>
      <w:r w:rsidR="00831CC3">
        <w:rPr>
          <w:rFonts w:ascii="Times New Roman" w:hAnsi="Times New Roman"/>
          <w:sz w:val="28"/>
          <w:szCs w:val="28"/>
        </w:rPr>
        <w:t xml:space="preserve"> </w:t>
      </w:r>
      <w:r w:rsidRPr="00077CA0">
        <w:rPr>
          <w:rFonts w:ascii="Times New Roman" w:hAnsi="Times New Roman"/>
          <w:sz w:val="28"/>
          <w:szCs w:val="28"/>
        </w:rPr>
        <w:t>Организует работу внештатных технических инспекторов труда, уполномоченных (доверенных) лиц по охране труда при проведении периодических визуальных осмотров, обследований зданий и сооружений образовательных организаций. Принимает участие в лице представителей, включая технического, внештатных технических инспекторов труда Профсоюза</w:t>
      </w:r>
      <w:r w:rsidR="00704A52">
        <w:rPr>
          <w:rFonts w:ascii="Times New Roman" w:hAnsi="Times New Roman"/>
          <w:sz w:val="28"/>
          <w:szCs w:val="28"/>
        </w:rPr>
        <w:t>,</w:t>
      </w:r>
      <w:r w:rsidRPr="00077CA0">
        <w:rPr>
          <w:rFonts w:ascii="Times New Roman" w:hAnsi="Times New Roman"/>
          <w:sz w:val="28"/>
          <w:szCs w:val="28"/>
        </w:rPr>
        <w:t xml:space="preserve"> в работе по проверкам готовности организаций, осуществляющих образовательную деятельность</w:t>
      </w:r>
      <w:r w:rsidR="00704A52">
        <w:rPr>
          <w:rFonts w:ascii="Times New Roman" w:hAnsi="Times New Roman"/>
          <w:sz w:val="28"/>
          <w:szCs w:val="28"/>
        </w:rPr>
        <w:t>,</w:t>
      </w:r>
      <w:r w:rsidRPr="00077CA0">
        <w:rPr>
          <w:rFonts w:ascii="Times New Roman" w:hAnsi="Times New Roman"/>
          <w:sz w:val="28"/>
          <w:szCs w:val="28"/>
        </w:rPr>
        <w:t xml:space="preserve"> к началу учебного года.</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7.5.4.</w:t>
      </w:r>
      <w:r w:rsidR="00827AC5">
        <w:rPr>
          <w:rFonts w:ascii="Times New Roman" w:hAnsi="Times New Roman"/>
          <w:sz w:val="28"/>
          <w:szCs w:val="28"/>
        </w:rPr>
        <w:t xml:space="preserve"> </w:t>
      </w:r>
      <w:r w:rsidRPr="00077CA0">
        <w:rPr>
          <w:rFonts w:ascii="Times New Roman" w:hAnsi="Times New Roman"/>
          <w:sz w:val="28"/>
          <w:szCs w:val="28"/>
        </w:rPr>
        <w:t xml:space="preserve">Участвует в расследовании несчастных случаев, произошедших </w:t>
      </w:r>
      <w:r w:rsidR="00827AC5">
        <w:rPr>
          <w:rFonts w:ascii="Times New Roman" w:hAnsi="Times New Roman"/>
          <w:sz w:val="28"/>
          <w:szCs w:val="28"/>
        </w:rPr>
        <w:br/>
      </w:r>
      <w:r w:rsidRPr="00077CA0">
        <w:rPr>
          <w:rFonts w:ascii="Times New Roman" w:hAnsi="Times New Roman"/>
          <w:sz w:val="28"/>
          <w:szCs w:val="28"/>
        </w:rPr>
        <w:t xml:space="preserve">с работниками при проведении образовательной деятельности. </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7.5.5.</w:t>
      </w:r>
      <w:r w:rsidR="00827AC5">
        <w:rPr>
          <w:rFonts w:ascii="Times New Roman" w:hAnsi="Times New Roman"/>
          <w:sz w:val="28"/>
          <w:szCs w:val="28"/>
        </w:rPr>
        <w:t xml:space="preserve"> </w:t>
      </w:r>
      <w:r w:rsidRPr="00077CA0">
        <w:rPr>
          <w:rFonts w:ascii="Times New Roman" w:hAnsi="Times New Roman"/>
          <w:sz w:val="28"/>
          <w:szCs w:val="28"/>
        </w:rPr>
        <w:t>Организует ежегодное проведение конкурсов на звание «Лучший уполномоченный по охране труда», «Лучший внештатный технический инспектор труда краевой организации Профсоюза».</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 xml:space="preserve">7.5.6. Взаимодействует с органами, осуществляющими управление </w:t>
      </w:r>
      <w:r w:rsidR="00827AC5">
        <w:rPr>
          <w:rFonts w:ascii="Times New Roman" w:hAnsi="Times New Roman"/>
          <w:sz w:val="28"/>
          <w:szCs w:val="28"/>
        </w:rPr>
        <w:br/>
      </w:r>
      <w:r w:rsidRPr="00077CA0">
        <w:rPr>
          <w:rFonts w:ascii="Times New Roman" w:hAnsi="Times New Roman"/>
          <w:sz w:val="28"/>
          <w:szCs w:val="28"/>
        </w:rPr>
        <w:t xml:space="preserve">в сфере образования, органами государственного контроля </w:t>
      </w:r>
      <w:r w:rsidR="00EE4567">
        <w:rPr>
          <w:rFonts w:ascii="Times New Roman" w:hAnsi="Times New Roman"/>
          <w:sz w:val="28"/>
          <w:szCs w:val="28"/>
        </w:rPr>
        <w:t>и надзора</w:t>
      </w:r>
      <w:r w:rsidR="00827AC5">
        <w:rPr>
          <w:rFonts w:ascii="Times New Roman" w:hAnsi="Times New Roman"/>
          <w:sz w:val="28"/>
          <w:szCs w:val="28"/>
        </w:rPr>
        <w:t xml:space="preserve"> </w:t>
      </w:r>
      <w:r w:rsidR="00827AC5">
        <w:rPr>
          <w:rFonts w:ascii="Times New Roman" w:hAnsi="Times New Roman"/>
          <w:sz w:val="28"/>
          <w:szCs w:val="28"/>
        </w:rPr>
        <w:br/>
      </w:r>
      <w:r w:rsidRPr="00077CA0">
        <w:rPr>
          <w:rFonts w:ascii="Times New Roman" w:hAnsi="Times New Roman"/>
          <w:sz w:val="28"/>
          <w:szCs w:val="28"/>
        </w:rPr>
        <w:t>по вопросам охраны труда.</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7.5.7.</w:t>
      </w:r>
      <w:r w:rsidR="00827AC5">
        <w:rPr>
          <w:rFonts w:ascii="Times New Roman" w:hAnsi="Times New Roman"/>
          <w:sz w:val="28"/>
          <w:szCs w:val="28"/>
        </w:rPr>
        <w:t xml:space="preserve"> </w:t>
      </w:r>
      <w:r w:rsidRPr="00077CA0">
        <w:rPr>
          <w:rFonts w:ascii="Times New Roman" w:hAnsi="Times New Roman"/>
          <w:sz w:val="28"/>
          <w:szCs w:val="28"/>
        </w:rPr>
        <w:t xml:space="preserve">Обращается в компетентные органы с требованиями </w:t>
      </w:r>
      <w:r w:rsidR="007D4C78">
        <w:rPr>
          <w:rFonts w:ascii="Times New Roman" w:hAnsi="Times New Roman"/>
          <w:sz w:val="28"/>
          <w:szCs w:val="28"/>
        </w:rPr>
        <w:br/>
      </w:r>
      <w:r w:rsidRPr="00077CA0">
        <w:rPr>
          <w:rFonts w:ascii="Times New Roman" w:hAnsi="Times New Roman"/>
          <w:sz w:val="28"/>
          <w:szCs w:val="28"/>
        </w:rPr>
        <w:t>о привлечении к ответственности лиц, виновных в нарушении т</w:t>
      </w:r>
      <w:r w:rsidR="00704A52">
        <w:rPr>
          <w:rFonts w:ascii="Times New Roman" w:hAnsi="Times New Roman"/>
          <w:sz w:val="28"/>
          <w:szCs w:val="28"/>
        </w:rPr>
        <w:t>ребований охраны труда, сокрытии</w:t>
      </w:r>
      <w:r w:rsidRPr="00077CA0">
        <w:rPr>
          <w:rFonts w:ascii="Times New Roman" w:hAnsi="Times New Roman"/>
          <w:sz w:val="28"/>
          <w:szCs w:val="28"/>
        </w:rPr>
        <w:t xml:space="preserve"> фактов несчастных случаев с работниками образовательных организаций.</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7.6. Стороны совместно:</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7.6.1.</w:t>
      </w:r>
      <w:r w:rsidR="007D4C78">
        <w:rPr>
          <w:rFonts w:ascii="Times New Roman" w:hAnsi="Times New Roman"/>
          <w:sz w:val="28"/>
          <w:szCs w:val="28"/>
        </w:rPr>
        <w:t xml:space="preserve"> </w:t>
      </w:r>
      <w:r w:rsidRPr="00077CA0">
        <w:rPr>
          <w:rFonts w:ascii="Times New Roman" w:hAnsi="Times New Roman"/>
          <w:sz w:val="28"/>
          <w:szCs w:val="28"/>
        </w:rPr>
        <w:t>Содействуют выполнению представлений и требований технического инспектора труда, внештатных технических инспекторов труда, уполномоченных (доверенных) лиц по охране труда профсоюзных организаций, выданных работодателям по устранению нарушений требований охраны труда, выявленных в ходе проверок.</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7.6.2.</w:t>
      </w:r>
      <w:r w:rsidR="007D4C78">
        <w:rPr>
          <w:rFonts w:ascii="Times New Roman" w:hAnsi="Times New Roman"/>
          <w:sz w:val="28"/>
          <w:szCs w:val="28"/>
        </w:rPr>
        <w:t xml:space="preserve"> </w:t>
      </w:r>
      <w:r w:rsidRPr="00077CA0">
        <w:rPr>
          <w:rFonts w:ascii="Times New Roman" w:hAnsi="Times New Roman"/>
          <w:sz w:val="28"/>
          <w:szCs w:val="28"/>
        </w:rPr>
        <w:t xml:space="preserve">Осуществляют ведомственный и профсоюзный контроль соблюдения работодателями законодательства о труде и охране труда, в том числе в части обеспечения безопасности при эксплуатации зданий </w:t>
      </w:r>
      <w:r w:rsidR="007D4C78">
        <w:rPr>
          <w:rFonts w:ascii="Times New Roman" w:hAnsi="Times New Roman"/>
          <w:sz w:val="28"/>
          <w:szCs w:val="28"/>
        </w:rPr>
        <w:br/>
      </w:r>
      <w:r w:rsidRPr="00077CA0">
        <w:rPr>
          <w:rFonts w:ascii="Times New Roman" w:hAnsi="Times New Roman"/>
          <w:sz w:val="28"/>
          <w:szCs w:val="28"/>
        </w:rPr>
        <w:t>и сооружений образовательных организаций.</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lastRenderedPageBreak/>
        <w:t>7.6.3.</w:t>
      </w:r>
      <w:r w:rsidR="00493B31">
        <w:rPr>
          <w:rFonts w:ascii="Times New Roman" w:hAnsi="Times New Roman"/>
          <w:sz w:val="28"/>
          <w:szCs w:val="28"/>
        </w:rPr>
        <w:t xml:space="preserve"> </w:t>
      </w:r>
      <w:r w:rsidRPr="00077CA0">
        <w:rPr>
          <w:rFonts w:ascii="Times New Roman" w:hAnsi="Times New Roman"/>
          <w:sz w:val="28"/>
          <w:szCs w:val="28"/>
        </w:rPr>
        <w:t>Рассматривают на совместных совещаниях вопросы охраны труда, безопасности образовательного процесса, производственного травматизма в организациях, осуществляющих образовательную деятельность.</w:t>
      </w:r>
    </w:p>
    <w:p w:rsidR="00077CA0" w:rsidRPr="00077CA0" w:rsidRDefault="00077CA0" w:rsidP="00077CA0">
      <w:pPr>
        <w:pStyle w:val="ConsPlusNormal"/>
        <w:ind w:firstLine="708"/>
        <w:jc w:val="both"/>
        <w:rPr>
          <w:rFonts w:ascii="Times New Roman" w:hAnsi="Times New Roman"/>
          <w:sz w:val="28"/>
          <w:szCs w:val="28"/>
        </w:rPr>
      </w:pPr>
      <w:r w:rsidRPr="00077CA0">
        <w:rPr>
          <w:rFonts w:ascii="Times New Roman" w:hAnsi="Times New Roman"/>
          <w:sz w:val="28"/>
          <w:szCs w:val="28"/>
        </w:rPr>
        <w:t>7.6.4.</w:t>
      </w:r>
      <w:r w:rsidR="00493B31">
        <w:rPr>
          <w:rFonts w:ascii="Times New Roman" w:hAnsi="Times New Roman"/>
          <w:sz w:val="28"/>
          <w:szCs w:val="28"/>
        </w:rPr>
        <w:t xml:space="preserve"> </w:t>
      </w:r>
      <w:r w:rsidRPr="00077CA0">
        <w:rPr>
          <w:rFonts w:ascii="Times New Roman" w:hAnsi="Times New Roman"/>
          <w:sz w:val="28"/>
          <w:szCs w:val="28"/>
        </w:rPr>
        <w:t>Совместно организуют и проводят мероприятия в рамках Всемирного дня охраны труда.</w:t>
      </w:r>
    </w:p>
    <w:p w:rsidR="00D9189C" w:rsidRPr="00847A36" w:rsidRDefault="00D9189C" w:rsidP="00D9189C">
      <w:pPr>
        <w:pStyle w:val="ConsPlusNormal"/>
        <w:jc w:val="both"/>
        <w:rPr>
          <w:rFonts w:ascii="Times New Roman" w:hAnsi="Times New Roman" w:cs="Times New Roman"/>
          <w:sz w:val="28"/>
          <w:szCs w:val="28"/>
        </w:rPr>
      </w:pPr>
    </w:p>
    <w:p w:rsidR="00705ED2" w:rsidRPr="00847A36" w:rsidRDefault="00705ED2">
      <w:pPr>
        <w:pStyle w:val="ConsPlusNormal"/>
        <w:jc w:val="center"/>
        <w:outlineLvl w:val="1"/>
        <w:rPr>
          <w:rFonts w:ascii="Times New Roman" w:hAnsi="Times New Roman" w:cs="Times New Roman"/>
          <w:sz w:val="28"/>
          <w:szCs w:val="28"/>
        </w:rPr>
      </w:pPr>
      <w:r w:rsidRPr="00847A36">
        <w:rPr>
          <w:rFonts w:ascii="Times New Roman" w:hAnsi="Times New Roman" w:cs="Times New Roman"/>
          <w:sz w:val="28"/>
          <w:szCs w:val="28"/>
        </w:rPr>
        <w:t>8. СОДЕЙСТВИЕ ЗАНЯТОСТИ, ПОВЫШЕНИЕ КВАЛИФИКАЦИИ</w:t>
      </w:r>
    </w:p>
    <w:p w:rsidR="00705ED2" w:rsidRPr="00847A36" w:rsidRDefault="00705ED2">
      <w:pPr>
        <w:pStyle w:val="ConsPlusNormal"/>
        <w:jc w:val="center"/>
        <w:rPr>
          <w:rFonts w:ascii="Times New Roman" w:hAnsi="Times New Roman" w:cs="Times New Roman"/>
          <w:sz w:val="28"/>
          <w:szCs w:val="28"/>
        </w:rPr>
      </w:pPr>
      <w:r w:rsidRPr="00847A36">
        <w:rPr>
          <w:rFonts w:ascii="Times New Roman" w:hAnsi="Times New Roman" w:cs="Times New Roman"/>
          <w:sz w:val="28"/>
          <w:szCs w:val="28"/>
        </w:rPr>
        <w:t>И ЗАКРЕПЛЕНИЕ ПРОФЕССИОНАЛЬНЫХ КАДРОВ</w:t>
      </w:r>
    </w:p>
    <w:p w:rsidR="00705ED2" w:rsidRPr="00847A36" w:rsidRDefault="00705ED2">
      <w:pPr>
        <w:pStyle w:val="ConsPlusNormal"/>
        <w:jc w:val="center"/>
        <w:rPr>
          <w:rFonts w:ascii="Times New Roman" w:hAnsi="Times New Roman" w:cs="Times New Roman"/>
          <w:sz w:val="28"/>
          <w:szCs w:val="28"/>
        </w:rPr>
      </w:pPr>
    </w:p>
    <w:p w:rsidR="00F12781" w:rsidRDefault="00A1626F" w:rsidP="000471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8.1. Администрация и </w:t>
      </w:r>
      <w:r w:rsidR="004C2AB7">
        <w:rPr>
          <w:rFonts w:ascii="Times New Roman" w:hAnsi="Times New Roman" w:cs="Times New Roman"/>
          <w:sz w:val="28"/>
          <w:szCs w:val="28"/>
        </w:rPr>
        <w:t>О</w:t>
      </w:r>
      <w:r>
        <w:rPr>
          <w:rFonts w:ascii="Times New Roman" w:hAnsi="Times New Roman" w:cs="Times New Roman"/>
          <w:sz w:val="28"/>
          <w:szCs w:val="28"/>
        </w:rPr>
        <w:t>тдел образования</w:t>
      </w:r>
      <w:r w:rsidR="00705ED2" w:rsidRPr="00847A36">
        <w:rPr>
          <w:rFonts w:ascii="Times New Roman" w:hAnsi="Times New Roman" w:cs="Times New Roman"/>
          <w:sz w:val="28"/>
          <w:szCs w:val="28"/>
        </w:rPr>
        <w:t>:</w:t>
      </w:r>
    </w:p>
    <w:p w:rsidR="00F12781"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8.1.1. Содействует проведению государственной политики в области </w:t>
      </w:r>
      <w:r w:rsidR="00CE567D" w:rsidRPr="00847A36">
        <w:rPr>
          <w:rFonts w:ascii="Times New Roman" w:hAnsi="Times New Roman" w:cs="Times New Roman"/>
          <w:sz w:val="28"/>
          <w:szCs w:val="28"/>
        </w:rPr>
        <w:t xml:space="preserve">обеспечения </w:t>
      </w:r>
      <w:r w:rsidR="00A91632" w:rsidRPr="00847A36">
        <w:rPr>
          <w:rFonts w:ascii="Times New Roman" w:hAnsi="Times New Roman" w:cs="Times New Roman"/>
          <w:sz w:val="28"/>
          <w:szCs w:val="28"/>
        </w:rPr>
        <w:t xml:space="preserve">квалифицированными педагогическими кадрами образовательных организаций, трудоустройства выпускников, организации </w:t>
      </w:r>
      <w:r w:rsidR="00CE567D" w:rsidRPr="00847A36">
        <w:rPr>
          <w:rFonts w:ascii="Times New Roman" w:hAnsi="Times New Roman" w:cs="Times New Roman"/>
          <w:sz w:val="28"/>
          <w:szCs w:val="28"/>
        </w:rPr>
        <w:t xml:space="preserve">дополнительного </w:t>
      </w:r>
      <w:r w:rsidR="001603F4" w:rsidRPr="00847A36">
        <w:rPr>
          <w:rFonts w:ascii="Times New Roman" w:hAnsi="Times New Roman" w:cs="Times New Roman"/>
          <w:sz w:val="28"/>
          <w:szCs w:val="28"/>
        </w:rPr>
        <w:t>профессионального образования</w:t>
      </w:r>
      <w:r w:rsidR="00CE567D" w:rsidRPr="00847A36">
        <w:rPr>
          <w:rFonts w:ascii="Times New Roman" w:hAnsi="Times New Roman" w:cs="Times New Roman"/>
          <w:sz w:val="28"/>
          <w:szCs w:val="28"/>
        </w:rPr>
        <w:t xml:space="preserve">, </w:t>
      </w:r>
      <w:r w:rsidRPr="00847A36">
        <w:rPr>
          <w:rFonts w:ascii="Times New Roman" w:hAnsi="Times New Roman" w:cs="Times New Roman"/>
          <w:sz w:val="28"/>
          <w:szCs w:val="28"/>
        </w:rPr>
        <w:t xml:space="preserve">оказания эффективной помощи преподавателям из числа молодежи в профессиональной </w:t>
      </w:r>
      <w:r w:rsidR="009924DD">
        <w:rPr>
          <w:rFonts w:ascii="Times New Roman" w:hAnsi="Times New Roman" w:cs="Times New Roman"/>
          <w:sz w:val="28"/>
          <w:szCs w:val="28"/>
        </w:rPr>
        <w:br/>
      </w:r>
      <w:r w:rsidRPr="00847A36">
        <w:rPr>
          <w:rFonts w:ascii="Times New Roman" w:hAnsi="Times New Roman" w:cs="Times New Roman"/>
          <w:sz w:val="28"/>
          <w:szCs w:val="28"/>
        </w:rPr>
        <w:t xml:space="preserve">и социальной адаптации и координирует работу организаций </w:t>
      </w:r>
      <w:r w:rsidR="009924DD">
        <w:rPr>
          <w:rFonts w:ascii="Times New Roman" w:hAnsi="Times New Roman" w:cs="Times New Roman"/>
          <w:sz w:val="28"/>
          <w:szCs w:val="28"/>
        </w:rPr>
        <w:br/>
      </w:r>
      <w:r w:rsidRPr="00847A36">
        <w:rPr>
          <w:rFonts w:ascii="Times New Roman" w:hAnsi="Times New Roman" w:cs="Times New Roman"/>
          <w:sz w:val="28"/>
          <w:szCs w:val="28"/>
        </w:rPr>
        <w:t>по эффективному использованию кадровых ресурсов.</w:t>
      </w:r>
    </w:p>
    <w:p w:rsidR="00F12781" w:rsidRDefault="00705ED2" w:rsidP="000471E0">
      <w:pPr>
        <w:pStyle w:val="ConsPlusNormal"/>
        <w:ind w:firstLine="709"/>
        <w:jc w:val="both"/>
        <w:rPr>
          <w:rFonts w:ascii="Times New Roman" w:hAnsi="Times New Roman" w:cs="Times New Roman"/>
          <w:sz w:val="28"/>
          <w:szCs w:val="28"/>
        </w:rPr>
      </w:pPr>
      <w:r w:rsidRPr="00565498">
        <w:rPr>
          <w:rFonts w:ascii="Times New Roman" w:hAnsi="Times New Roman" w:cs="Times New Roman"/>
          <w:sz w:val="28"/>
          <w:szCs w:val="28"/>
        </w:rPr>
        <w:t>Организует п</w:t>
      </w:r>
      <w:r w:rsidR="003918FC" w:rsidRPr="00565498">
        <w:rPr>
          <w:rFonts w:ascii="Times New Roman" w:hAnsi="Times New Roman" w:cs="Times New Roman"/>
          <w:sz w:val="28"/>
          <w:szCs w:val="28"/>
        </w:rPr>
        <w:t xml:space="preserve">редоставление среднего профессионального </w:t>
      </w:r>
      <w:r w:rsidR="009924DD">
        <w:rPr>
          <w:rFonts w:ascii="Times New Roman" w:hAnsi="Times New Roman" w:cs="Times New Roman"/>
          <w:sz w:val="28"/>
          <w:szCs w:val="28"/>
        </w:rPr>
        <w:br/>
      </w:r>
      <w:r w:rsidR="003918FC" w:rsidRPr="00565498">
        <w:rPr>
          <w:rFonts w:ascii="Times New Roman" w:hAnsi="Times New Roman" w:cs="Times New Roman"/>
          <w:sz w:val="28"/>
          <w:szCs w:val="28"/>
        </w:rPr>
        <w:t>и</w:t>
      </w:r>
      <w:r w:rsidRPr="00565498">
        <w:rPr>
          <w:rFonts w:ascii="Times New Roman" w:hAnsi="Times New Roman" w:cs="Times New Roman"/>
          <w:sz w:val="28"/>
          <w:szCs w:val="28"/>
        </w:rPr>
        <w:t xml:space="preserve"> дополнительно</w:t>
      </w:r>
      <w:r w:rsidR="003918FC" w:rsidRPr="00565498">
        <w:rPr>
          <w:rFonts w:ascii="Times New Roman" w:hAnsi="Times New Roman" w:cs="Times New Roman"/>
          <w:sz w:val="28"/>
          <w:szCs w:val="28"/>
        </w:rPr>
        <w:t>го</w:t>
      </w:r>
      <w:r w:rsidRPr="00565498">
        <w:rPr>
          <w:rFonts w:ascii="Times New Roman" w:hAnsi="Times New Roman" w:cs="Times New Roman"/>
          <w:sz w:val="28"/>
          <w:szCs w:val="28"/>
        </w:rPr>
        <w:t xml:space="preserve"> профессионально</w:t>
      </w:r>
      <w:r w:rsidR="003918FC" w:rsidRPr="00565498">
        <w:rPr>
          <w:rFonts w:ascii="Times New Roman" w:hAnsi="Times New Roman" w:cs="Times New Roman"/>
          <w:sz w:val="28"/>
          <w:szCs w:val="28"/>
        </w:rPr>
        <w:t>го</w:t>
      </w:r>
      <w:r w:rsidRPr="00565498">
        <w:rPr>
          <w:rFonts w:ascii="Times New Roman" w:hAnsi="Times New Roman" w:cs="Times New Roman"/>
          <w:sz w:val="28"/>
          <w:szCs w:val="28"/>
        </w:rPr>
        <w:t xml:space="preserve"> образовани</w:t>
      </w:r>
      <w:r w:rsidR="003918FC" w:rsidRPr="00565498">
        <w:rPr>
          <w:rFonts w:ascii="Times New Roman" w:hAnsi="Times New Roman" w:cs="Times New Roman"/>
          <w:sz w:val="28"/>
          <w:szCs w:val="28"/>
        </w:rPr>
        <w:t>я</w:t>
      </w:r>
      <w:r w:rsidR="00461304" w:rsidRPr="00565498">
        <w:rPr>
          <w:rFonts w:ascii="Times New Roman" w:hAnsi="Times New Roman" w:cs="Times New Roman"/>
          <w:sz w:val="28"/>
          <w:szCs w:val="28"/>
        </w:rPr>
        <w:t xml:space="preserve"> педагогическим работникам</w:t>
      </w:r>
      <w:r w:rsidR="003918FC" w:rsidRPr="00565498">
        <w:rPr>
          <w:rFonts w:ascii="Times New Roman" w:hAnsi="Times New Roman" w:cs="Times New Roman"/>
          <w:sz w:val="28"/>
          <w:szCs w:val="28"/>
        </w:rPr>
        <w:t xml:space="preserve"> образовательных организациях</w:t>
      </w:r>
      <w:r w:rsidRPr="00565498">
        <w:rPr>
          <w:rFonts w:ascii="Times New Roman" w:hAnsi="Times New Roman" w:cs="Times New Roman"/>
          <w:sz w:val="28"/>
          <w:szCs w:val="28"/>
        </w:rPr>
        <w:t>.</w:t>
      </w:r>
    </w:p>
    <w:p w:rsidR="005414E4" w:rsidRPr="009D66D9" w:rsidRDefault="005414E4" w:rsidP="005414E4">
      <w:pPr>
        <w:spacing w:after="0" w:line="240" w:lineRule="auto"/>
        <w:ind w:firstLine="709"/>
        <w:jc w:val="both"/>
        <w:rPr>
          <w:rFonts w:ascii="Times New Roman" w:hAnsi="Times New Roman"/>
          <w:sz w:val="28"/>
          <w:szCs w:val="28"/>
        </w:rPr>
      </w:pPr>
      <w:bookmarkStart w:id="41" w:name="sub_814"/>
      <w:r w:rsidRPr="009D66D9">
        <w:rPr>
          <w:rFonts w:ascii="Times New Roman" w:hAnsi="Times New Roman"/>
          <w:sz w:val="28"/>
          <w:szCs w:val="28"/>
        </w:rPr>
        <w:t>8.1.</w:t>
      </w:r>
      <w:r w:rsidR="00534770" w:rsidRPr="009D66D9">
        <w:rPr>
          <w:rFonts w:ascii="Times New Roman" w:hAnsi="Times New Roman"/>
          <w:sz w:val="28"/>
          <w:szCs w:val="28"/>
        </w:rPr>
        <w:t>2</w:t>
      </w:r>
      <w:r w:rsidR="00865CAA" w:rsidRPr="009D66D9">
        <w:rPr>
          <w:rFonts w:ascii="Times New Roman" w:hAnsi="Times New Roman"/>
          <w:sz w:val="28"/>
          <w:szCs w:val="28"/>
        </w:rPr>
        <w:t xml:space="preserve">. </w:t>
      </w:r>
      <w:r w:rsidRPr="009D66D9">
        <w:rPr>
          <w:rFonts w:ascii="Times New Roman" w:hAnsi="Times New Roman"/>
          <w:sz w:val="28"/>
          <w:szCs w:val="28"/>
        </w:rPr>
        <w:t>Координирует деятельность образовательных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w:t>
      </w:r>
      <w:r w:rsidR="00865CAA" w:rsidRPr="009D66D9">
        <w:rPr>
          <w:rFonts w:ascii="Times New Roman" w:hAnsi="Times New Roman"/>
          <w:sz w:val="28"/>
          <w:szCs w:val="28"/>
        </w:rPr>
        <w:t xml:space="preserve"> </w:t>
      </w:r>
      <w:r w:rsidRPr="009D66D9">
        <w:rPr>
          <w:rFonts w:ascii="Times New Roman" w:hAnsi="Times New Roman"/>
          <w:sz w:val="28"/>
          <w:szCs w:val="28"/>
        </w:rPr>
        <w:t>и конкурентоспособность педагогической профессии, на формирование позитивного образа преподавателя, учителя в общественном сознании.</w:t>
      </w:r>
    </w:p>
    <w:p w:rsidR="005414E4" w:rsidRPr="00534770" w:rsidRDefault="004C2AB7" w:rsidP="005414E4">
      <w:pPr>
        <w:pStyle w:val="ConsPlusNormal"/>
        <w:ind w:firstLine="709"/>
        <w:jc w:val="both"/>
        <w:rPr>
          <w:rFonts w:ascii="Times New Roman" w:hAnsi="Times New Roman"/>
          <w:sz w:val="28"/>
          <w:szCs w:val="28"/>
        </w:rPr>
      </w:pPr>
      <w:r>
        <w:rPr>
          <w:rFonts w:ascii="Times New Roman" w:hAnsi="Times New Roman"/>
          <w:sz w:val="28"/>
          <w:szCs w:val="28"/>
        </w:rPr>
        <w:t>8.1.3.</w:t>
      </w:r>
      <w:r w:rsidR="005414E4" w:rsidRPr="00534770">
        <w:rPr>
          <w:rFonts w:ascii="Times New Roman" w:hAnsi="Times New Roman"/>
          <w:sz w:val="28"/>
          <w:szCs w:val="28"/>
        </w:rPr>
        <w:t xml:space="preserve"> Определяет порядок предоставления и согласования документов для награждения работников сферы образования государственными, ведомственными и краевыми наградами за профессионализм, результативность деятельности и многолетний добросовестный труд, а также иных граждан и организаций за значительный вклад в развитие системы образования.</w:t>
      </w:r>
    </w:p>
    <w:bookmarkEnd w:id="41"/>
    <w:p w:rsidR="00F12781" w:rsidRDefault="004C2AB7" w:rsidP="000471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8.1.4.</w:t>
      </w:r>
      <w:r w:rsidR="00534770">
        <w:rPr>
          <w:rFonts w:ascii="Times New Roman" w:hAnsi="Times New Roman" w:cs="Times New Roman"/>
          <w:sz w:val="28"/>
          <w:szCs w:val="28"/>
        </w:rPr>
        <w:t xml:space="preserve"> </w:t>
      </w:r>
      <w:r w:rsidR="00705ED2" w:rsidRPr="00847A36">
        <w:rPr>
          <w:rFonts w:ascii="Times New Roman" w:hAnsi="Times New Roman" w:cs="Times New Roman"/>
          <w:sz w:val="28"/>
          <w:szCs w:val="28"/>
        </w:rPr>
        <w:t xml:space="preserve">Принимает меры по повышению социального </w:t>
      </w:r>
      <w:r w:rsidR="009924DD">
        <w:rPr>
          <w:rFonts w:ascii="Times New Roman" w:hAnsi="Times New Roman" w:cs="Times New Roman"/>
          <w:sz w:val="28"/>
          <w:szCs w:val="28"/>
        </w:rPr>
        <w:br/>
      </w:r>
      <w:r w:rsidR="00705ED2" w:rsidRPr="00847A36">
        <w:rPr>
          <w:rFonts w:ascii="Times New Roman" w:hAnsi="Times New Roman" w:cs="Times New Roman"/>
          <w:sz w:val="28"/>
          <w:szCs w:val="28"/>
        </w:rPr>
        <w:t xml:space="preserve">и профессионального статуса педагогических работников, качества кадрового потенциала образовательных организаций, </w:t>
      </w:r>
      <w:r w:rsidR="007067ED">
        <w:rPr>
          <w:rFonts w:ascii="Times New Roman" w:hAnsi="Times New Roman" w:cs="Times New Roman"/>
          <w:sz w:val="28"/>
          <w:szCs w:val="28"/>
        </w:rPr>
        <w:t xml:space="preserve">по </w:t>
      </w:r>
      <w:r w:rsidR="00705ED2" w:rsidRPr="00847A36">
        <w:rPr>
          <w:rFonts w:ascii="Times New Roman" w:hAnsi="Times New Roman" w:cs="Times New Roman"/>
          <w:sz w:val="28"/>
          <w:szCs w:val="28"/>
        </w:rPr>
        <w:t>созданию необходимых безопасных и комфортных условий труда для работников сферы образования.</w:t>
      </w:r>
    </w:p>
    <w:p w:rsidR="00F12781" w:rsidRDefault="004C2AB7" w:rsidP="000471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8.1.5.</w:t>
      </w:r>
      <w:r w:rsidR="00534770">
        <w:rPr>
          <w:rFonts w:ascii="Times New Roman" w:hAnsi="Times New Roman" w:cs="Times New Roman"/>
          <w:sz w:val="28"/>
          <w:szCs w:val="28"/>
        </w:rPr>
        <w:t xml:space="preserve"> </w:t>
      </w:r>
      <w:r w:rsidR="00705ED2" w:rsidRPr="00847A36">
        <w:rPr>
          <w:rFonts w:ascii="Times New Roman" w:hAnsi="Times New Roman" w:cs="Times New Roman"/>
          <w:sz w:val="28"/>
          <w:szCs w:val="28"/>
        </w:rPr>
        <w:t xml:space="preserve">Информирует Профсоюз не менее чем за три месяца </w:t>
      </w:r>
      <w:r w:rsidR="007C4B3F">
        <w:rPr>
          <w:rFonts w:ascii="Times New Roman" w:hAnsi="Times New Roman" w:cs="Times New Roman"/>
          <w:sz w:val="28"/>
          <w:szCs w:val="28"/>
        </w:rPr>
        <w:br/>
      </w:r>
      <w:r w:rsidR="00705ED2" w:rsidRPr="00847A36">
        <w:rPr>
          <w:rFonts w:ascii="Times New Roman" w:hAnsi="Times New Roman" w:cs="Times New Roman"/>
          <w:sz w:val="28"/>
          <w:szCs w:val="28"/>
        </w:rPr>
        <w:t xml:space="preserve">о решениях, влекущих возможные массовые увольнения работников организаций, их числе, категориях и сроках проведения мероприятий </w:t>
      </w:r>
      <w:r w:rsidR="007C4B3F">
        <w:rPr>
          <w:rFonts w:ascii="Times New Roman" w:hAnsi="Times New Roman" w:cs="Times New Roman"/>
          <w:sz w:val="28"/>
          <w:szCs w:val="28"/>
        </w:rPr>
        <w:br/>
      </w:r>
      <w:r w:rsidR="00705ED2" w:rsidRPr="00847A36">
        <w:rPr>
          <w:rFonts w:ascii="Times New Roman" w:hAnsi="Times New Roman" w:cs="Times New Roman"/>
          <w:sz w:val="28"/>
          <w:szCs w:val="28"/>
        </w:rPr>
        <w:t>по высвобождению работников.</w:t>
      </w:r>
    </w:p>
    <w:p w:rsidR="00F12781"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8.2. </w:t>
      </w:r>
      <w:r w:rsidR="007067ED" w:rsidRPr="009D66D9">
        <w:rPr>
          <w:rFonts w:ascii="Times New Roman" w:hAnsi="Times New Roman" w:cs="Times New Roman"/>
          <w:sz w:val="28"/>
          <w:szCs w:val="28"/>
        </w:rPr>
        <w:t xml:space="preserve">Стороны считают, что </w:t>
      </w:r>
      <w:r w:rsidR="007067ED">
        <w:rPr>
          <w:rFonts w:ascii="Times New Roman" w:hAnsi="Times New Roman" w:cs="Times New Roman"/>
          <w:sz w:val="28"/>
          <w:szCs w:val="28"/>
        </w:rPr>
        <w:t>п</w:t>
      </w:r>
      <w:r w:rsidRPr="00847A36">
        <w:rPr>
          <w:rFonts w:ascii="Times New Roman" w:hAnsi="Times New Roman" w:cs="Times New Roman"/>
          <w:sz w:val="28"/>
          <w:szCs w:val="28"/>
        </w:rPr>
        <w:t xml:space="preserve">ри изменении типа, организационно-правовой формы, ликвидации организаций, сокращении численности или штата работников организаций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w:t>
      </w:r>
      <w:r w:rsidR="00EE3067">
        <w:rPr>
          <w:rFonts w:ascii="Times New Roman" w:hAnsi="Times New Roman" w:cs="Times New Roman"/>
          <w:sz w:val="28"/>
          <w:szCs w:val="28"/>
        </w:rPr>
        <w:t>−</w:t>
      </w:r>
      <w:r w:rsidRPr="00847A36">
        <w:rPr>
          <w:rFonts w:ascii="Times New Roman" w:hAnsi="Times New Roman" w:cs="Times New Roman"/>
          <w:sz w:val="28"/>
          <w:szCs w:val="28"/>
        </w:rPr>
        <w:t xml:space="preserve"> всех работников</w:t>
      </w:r>
      <w:r w:rsidR="007C4B3F">
        <w:rPr>
          <w:rFonts w:ascii="Times New Roman" w:hAnsi="Times New Roman" w:cs="Times New Roman"/>
          <w:sz w:val="28"/>
          <w:szCs w:val="28"/>
        </w:rPr>
        <w:t xml:space="preserve"> </w:t>
      </w:r>
      <w:r w:rsidRPr="00847A36">
        <w:rPr>
          <w:rFonts w:ascii="Times New Roman" w:hAnsi="Times New Roman" w:cs="Times New Roman"/>
          <w:sz w:val="28"/>
          <w:szCs w:val="28"/>
        </w:rPr>
        <w:t>независимо от их</w:t>
      </w:r>
      <w:r w:rsidR="006E02F6" w:rsidRPr="00847A36">
        <w:rPr>
          <w:rFonts w:ascii="Times New Roman" w:hAnsi="Times New Roman" w:cs="Times New Roman"/>
          <w:sz w:val="28"/>
          <w:szCs w:val="28"/>
        </w:rPr>
        <w:t xml:space="preserve"> член</w:t>
      </w:r>
      <w:r w:rsidR="00AE4E73" w:rsidRPr="00847A36">
        <w:rPr>
          <w:rFonts w:ascii="Times New Roman" w:hAnsi="Times New Roman" w:cs="Times New Roman"/>
          <w:sz w:val="28"/>
          <w:szCs w:val="28"/>
        </w:rPr>
        <w:t>ства</w:t>
      </w:r>
      <w:r w:rsidRPr="00847A36">
        <w:rPr>
          <w:rFonts w:ascii="Times New Roman" w:hAnsi="Times New Roman" w:cs="Times New Roman"/>
          <w:sz w:val="28"/>
          <w:szCs w:val="28"/>
        </w:rPr>
        <w:t xml:space="preserve"> в Профсоюз</w:t>
      </w:r>
      <w:r w:rsidR="00AE4E73" w:rsidRPr="00847A36">
        <w:rPr>
          <w:rFonts w:ascii="Times New Roman" w:hAnsi="Times New Roman" w:cs="Times New Roman"/>
          <w:sz w:val="28"/>
          <w:szCs w:val="28"/>
        </w:rPr>
        <w:t>е</w:t>
      </w:r>
      <w:r w:rsidRPr="00847A36">
        <w:rPr>
          <w:rFonts w:ascii="Times New Roman" w:hAnsi="Times New Roman" w:cs="Times New Roman"/>
          <w:sz w:val="28"/>
          <w:szCs w:val="28"/>
        </w:rPr>
        <w:t>.</w:t>
      </w:r>
    </w:p>
    <w:p w:rsidR="00F12781"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lastRenderedPageBreak/>
        <w:t>8.3. Стороны совместно:</w:t>
      </w:r>
    </w:p>
    <w:p w:rsidR="00F12781" w:rsidRPr="00A72169" w:rsidRDefault="00705ED2" w:rsidP="000471E0">
      <w:pPr>
        <w:pStyle w:val="ConsPlusNormal"/>
        <w:ind w:firstLine="709"/>
        <w:jc w:val="both"/>
        <w:rPr>
          <w:rFonts w:ascii="Times New Roman" w:hAnsi="Times New Roman" w:cs="Times New Roman"/>
          <w:sz w:val="28"/>
          <w:szCs w:val="28"/>
        </w:rPr>
      </w:pPr>
      <w:r w:rsidRPr="00A72169">
        <w:rPr>
          <w:rFonts w:ascii="Times New Roman" w:hAnsi="Times New Roman" w:cs="Times New Roman"/>
          <w:sz w:val="28"/>
          <w:szCs w:val="28"/>
        </w:rPr>
        <w:t xml:space="preserve">8.3.1. </w:t>
      </w:r>
      <w:r w:rsidR="00E613CD">
        <w:rPr>
          <w:rFonts w:ascii="Times New Roman" w:hAnsi="Times New Roman" w:cs="Times New Roman"/>
          <w:sz w:val="28"/>
          <w:szCs w:val="28"/>
        </w:rPr>
        <w:t>Е</w:t>
      </w:r>
      <w:r w:rsidRPr="00A72169">
        <w:rPr>
          <w:rFonts w:ascii="Times New Roman" w:hAnsi="Times New Roman" w:cs="Times New Roman"/>
          <w:sz w:val="28"/>
          <w:szCs w:val="28"/>
        </w:rPr>
        <w:t xml:space="preserve">жегодно рассматривают вопросы занятости, подготовки, </w:t>
      </w:r>
      <w:r w:rsidR="00AE4E73" w:rsidRPr="00A72169">
        <w:rPr>
          <w:rFonts w:ascii="Times New Roman" w:hAnsi="Times New Roman" w:cs="Times New Roman"/>
          <w:sz w:val="28"/>
          <w:szCs w:val="28"/>
        </w:rPr>
        <w:t>получени</w:t>
      </w:r>
      <w:r w:rsidR="00EE3067" w:rsidRPr="00A72169">
        <w:rPr>
          <w:rFonts w:ascii="Times New Roman" w:hAnsi="Times New Roman" w:cs="Times New Roman"/>
          <w:sz w:val="28"/>
          <w:szCs w:val="28"/>
        </w:rPr>
        <w:t xml:space="preserve">я </w:t>
      </w:r>
      <w:r w:rsidRPr="00A72169">
        <w:rPr>
          <w:rFonts w:ascii="Times New Roman" w:hAnsi="Times New Roman" w:cs="Times New Roman"/>
          <w:sz w:val="28"/>
          <w:szCs w:val="28"/>
        </w:rPr>
        <w:t>дополнительного профессионального образования</w:t>
      </w:r>
      <w:r w:rsidR="009D66D9">
        <w:rPr>
          <w:rFonts w:ascii="Times New Roman" w:hAnsi="Times New Roman" w:cs="Times New Roman"/>
          <w:sz w:val="28"/>
          <w:szCs w:val="28"/>
        </w:rPr>
        <w:t xml:space="preserve"> по программам повышения </w:t>
      </w:r>
      <w:r w:rsidR="00846818" w:rsidRPr="00A72169">
        <w:rPr>
          <w:rFonts w:ascii="Times New Roman" w:hAnsi="Times New Roman" w:cs="Times New Roman"/>
          <w:sz w:val="28"/>
          <w:szCs w:val="28"/>
        </w:rPr>
        <w:t xml:space="preserve">квалификации </w:t>
      </w:r>
      <w:r w:rsidR="00F55EA5">
        <w:rPr>
          <w:rFonts w:ascii="Times New Roman" w:hAnsi="Times New Roman" w:cs="Times New Roman"/>
          <w:sz w:val="28"/>
          <w:szCs w:val="28"/>
        </w:rPr>
        <w:br/>
      </w:r>
      <w:r w:rsidR="00846818" w:rsidRPr="00A72169">
        <w:rPr>
          <w:rFonts w:ascii="Times New Roman" w:hAnsi="Times New Roman" w:cs="Times New Roman"/>
          <w:sz w:val="28"/>
          <w:szCs w:val="28"/>
        </w:rPr>
        <w:t>и программам профессиональной переподготовки работников</w:t>
      </w:r>
      <w:r w:rsidRPr="00A72169">
        <w:rPr>
          <w:rFonts w:ascii="Times New Roman" w:hAnsi="Times New Roman" w:cs="Times New Roman"/>
          <w:sz w:val="28"/>
          <w:szCs w:val="28"/>
        </w:rPr>
        <w:t>, созд</w:t>
      </w:r>
      <w:r w:rsidR="00A91632" w:rsidRPr="00A72169">
        <w:rPr>
          <w:rFonts w:ascii="Times New Roman" w:hAnsi="Times New Roman" w:cs="Times New Roman"/>
          <w:sz w:val="28"/>
          <w:szCs w:val="28"/>
        </w:rPr>
        <w:t>ания необходимых условий труда</w:t>
      </w:r>
      <w:r w:rsidRPr="00A72169">
        <w:rPr>
          <w:rFonts w:ascii="Times New Roman" w:hAnsi="Times New Roman" w:cs="Times New Roman"/>
          <w:sz w:val="28"/>
          <w:szCs w:val="28"/>
        </w:rPr>
        <w:t xml:space="preserve">, определения потребности в педагогических кадрах на перспективу и оказания эффективной помощи </w:t>
      </w:r>
      <w:r w:rsidR="00AE4E73" w:rsidRPr="00A72169">
        <w:rPr>
          <w:rFonts w:ascii="Times New Roman" w:hAnsi="Times New Roman" w:cs="Times New Roman"/>
          <w:sz w:val="28"/>
          <w:szCs w:val="28"/>
        </w:rPr>
        <w:t xml:space="preserve">трудоустройства </w:t>
      </w:r>
      <w:r w:rsidR="00846818" w:rsidRPr="00A72169">
        <w:rPr>
          <w:rFonts w:ascii="Times New Roman" w:hAnsi="Times New Roman" w:cs="Times New Roman"/>
          <w:sz w:val="28"/>
          <w:szCs w:val="28"/>
        </w:rPr>
        <w:t>выпускников образовательных организаций</w:t>
      </w:r>
      <w:r w:rsidRPr="00A72169">
        <w:rPr>
          <w:rFonts w:ascii="Times New Roman" w:hAnsi="Times New Roman" w:cs="Times New Roman"/>
          <w:sz w:val="28"/>
          <w:szCs w:val="28"/>
        </w:rPr>
        <w:t>.</w:t>
      </w:r>
    </w:p>
    <w:p w:rsidR="00F12781"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8.3.2. Принимают участие в разработке организационных мер, предупреждающих массовое сокращение численности работников организаций.</w:t>
      </w:r>
    </w:p>
    <w:p w:rsidR="00F12781"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При проведении структурных преобразований заранее планируют трудоустройство высвобождаемых работников.</w:t>
      </w:r>
    </w:p>
    <w:p w:rsidR="00F12781" w:rsidRDefault="00AE4E73"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При проведении структурных преобразований в отрасли не допускают массовых сокращений работников.</w:t>
      </w:r>
    </w:p>
    <w:p w:rsidR="00F12781"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8.3.3.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F12781" w:rsidRDefault="00A65445" w:rsidP="000471E0">
      <w:pPr>
        <w:pStyle w:val="ConsPlusNormal"/>
        <w:ind w:firstLine="709"/>
        <w:jc w:val="both"/>
        <w:rPr>
          <w:rFonts w:ascii="Times New Roman" w:hAnsi="Times New Roman" w:cs="Times New Roman"/>
          <w:sz w:val="28"/>
          <w:szCs w:val="28"/>
        </w:rPr>
      </w:pPr>
      <w:r w:rsidRPr="00134CC7">
        <w:rPr>
          <w:rFonts w:ascii="Times New Roman" w:hAnsi="Times New Roman" w:cs="Times New Roman"/>
          <w:sz w:val="28"/>
          <w:szCs w:val="28"/>
        </w:rPr>
        <w:t xml:space="preserve">а) </w:t>
      </w:r>
      <w:r w:rsidR="00705ED2" w:rsidRPr="00134CC7">
        <w:rPr>
          <w:rFonts w:ascii="Times New Roman" w:hAnsi="Times New Roman" w:cs="Times New Roman"/>
          <w:sz w:val="28"/>
          <w:szCs w:val="28"/>
        </w:rPr>
        <w:t>обновлению и качественному совершенствованию кадрового состава системы образования;</w:t>
      </w:r>
    </w:p>
    <w:p w:rsidR="007D166A" w:rsidRPr="009D66D9" w:rsidRDefault="007D166A" w:rsidP="007D166A">
      <w:pPr>
        <w:spacing w:after="0" w:line="240" w:lineRule="auto"/>
        <w:ind w:firstLine="708"/>
        <w:jc w:val="both"/>
        <w:rPr>
          <w:rFonts w:ascii="Times New Roman" w:hAnsi="Times New Roman"/>
          <w:sz w:val="28"/>
          <w:szCs w:val="28"/>
        </w:rPr>
      </w:pPr>
      <w:r w:rsidRPr="009D66D9">
        <w:rPr>
          <w:rFonts w:ascii="Times New Roman" w:hAnsi="Times New Roman"/>
          <w:sz w:val="28"/>
          <w:szCs w:val="28"/>
        </w:rPr>
        <w:t>б) совершенствованию порядка и условий реализации программы «Земский учитель»;</w:t>
      </w:r>
    </w:p>
    <w:p w:rsidR="00F12781" w:rsidRDefault="007D166A" w:rsidP="000471E0">
      <w:pPr>
        <w:pStyle w:val="ConsPlusNormal"/>
        <w:ind w:firstLine="709"/>
        <w:jc w:val="both"/>
        <w:rPr>
          <w:rFonts w:ascii="Times New Roman" w:hAnsi="Times New Roman" w:cs="Times New Roman"/>
          <w:sz w:val="28"/>
          <w:szCs w:val="28"/>
        </w:rPr>
      </w:pPr>
      <w:r w:rsidRPr="00CA30CE">
        <w:rPr>
          <w:rFonts w:ascii="Times New Roman" w:hAnsi="Times New Roman" w:cs="Times New Roman"/>
          <w:sz w:val="28"/>
          <w:szCs w:val="28"/>
        </w:rPr>
        <w:t>в</w:t>
      </w:r>
      <w:r w:rsidR="00A65445" w:rsidRPr="00CA30CE">
        <w:rPr>
          <w:rFonts w:ascii="Times New Roman" w:hAnsi="Times New Roman" w:cs="Times New Roman"/>
          <w:sz w:val="28"/>
          <w:szCs w:val="28"/>
        </w:rPr>
        <w:t xml:space="preserve">) </w:t>
      </w:r>
      <w:r w:rsidR="00705ED2" w:rsidRPr="00134CC7">
        <w:rPr>
          <w:rFonts w:ascii="Times New Roman" w:hAnsi="Times New Roman" w:cs="Times New Roman"/>
          <w:sz w:val="28"/>
          <w:szCs w:val="28"/>
        </w:rPr>
        <w:t>снижению текучести кадров в сфере образования, повышению уровня их квалификации;</w:t>
      </w:r>
    </w:p>
    <w:p w:rsidR="007D166A" w:rsidRPr="009D66D9" w:rsidRDefault="007D166A" w:rsidP="007D166A">
      <w:pPr>
        <w:shd w:val="clear" w:color="auto" w:fill="FFFFFF"/>
        <w:spacing w:after="0" w:line="240" w:lineRule="auto"/>
        <w:ind w:firstLine="708"/>
        <w:jc w:val="both"/>
        <w:rPr>
          <w:rFonts w:ascii="Times New Roman" w:hAnsi="Times New Roman"/>
          <w:sz w:val="28"/>
          <w:szCs w:val="28"/>
          <w:lang w:eastAsia="ru-RU"/>
        </w:rPr>
      </w:pPr>
      <w:r w:rsidRPr="009D66D9">
        <w:rPr>
          <w:rFonts w:ascii="Times New Roman" w:hAnsi="Times New Roman"/>
          <w:sz w:val="28"/>
          <w:szCs w:val="28"/>
          <w:lang w:eastAsia="ru-RU"/>
        </w:rPr>
        <w:t xml:space="preserve">г) недопущению проведения в течение учебного года штатно-организационных мероприятий, направленных на сокращение численности </w:t>
      </w:r>
      <w:r w:rsidRPr="009D66D9">
        <w:rPr>
          <w:rFonts w:ascii="Times New Roman" w:hAnsi="Times New Roman"/>
          <w:sz w:val="28"/>
          <w:szCs w:val="28"/>
          <w:lang w:eastAsia="ru-RU"/>
        </w:rPr>
        <w:br/>
        <w:t>или штата работников образовательных организаций;</w:t>
      </w:r>
    </w:p>
    <w:p w:rsidR="00716057" w:rsidRDefault="007D166A" w:rsidP="000471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567B" w:rsidRPr="009D66D9">
        <w:rPr>
          <w:rFonts w:ascii="Times New Roman" w:hAnsi="Times New Roman" w:cs="Times New Roman"/>
          <w:sz w:val="28"/>
          <w:szCs w:val="28"/>
        </w:rPr>
        <w:t>д</w:t>
      </w:r>
      <w:r w:rsidR="00A65445" w:rsidRPr="00134CC7">
        <w:rPr>
          <w:rFonts w:ascii="Times New Roman" w:hAnsi="Times New Roman" w:cs="Times New Roman"/>
          <w:sz w:val="28"/>
          <w:szCs w:val="28"/>
        </w:rPr>
        <w:t>)</w:t>
      </w:r>
      <w:r w:rsidR="00A27D99">
        <w:rPr>
          <w:rFonts w:ascii="Times New Roman" w:hAnsi="Times New Roman" w:cs="Times New Roman"/>
          <w:sz w:val="28"/>
          <w:szCs w:val="28"/>
        </w:rPr>
        <w:t xml:space="preserve"> </w:t>
      </w:r>
      <w:r w:rsidR="00757A52" w:rsidRPr="00D16AA4">
        <w:rPr>
          <w:rFonts w:ascii="Times New Roman" w:hAnsi="Times New Roman" w:cs="Times New Roman"/>
          <w:sz w:val="28"/>
          <w:szCs w:val="28"/>
        </w:rPr>
        <w:t xml:space="preserve">реализации права педагогических работников на дополнительное профессиональное образование по профилю педагогической деятельности </w:t>
      </w:r>
      <w:r w:rsidR="00A27D99">
        <w:rPr>
          <w:rFonts w:ascii="Times New Roman" w:hAnsi="Times New Roman" w:cs="Times New Roman"/>
          <w:sz w:val="28"/>
          <w:szCs w:val="28"/>
        </w:rPr>
        <w:br/>
      </w:r>
      <w:r w:rsidR="00757A52" w:rsidRPr="00D16AA4">
        <w:rPr>
          <w:rFonts w:ascii="Times New Roman" w:hAnsi="Times New Roman" w:cs="Times New Roman"/>
          <w:sz w:val="28"/>
          <w:szCs w:val="28"/>
        </w:rPr>
        <w:t>не реже одного раза в три года</w:t>
      </w:r>
      <w:r w:rsidR="00BE35B8" w:rsidRPr="00D16AA4">
        <w:rPr>
          <w:rFonts w:ascii="Times New Roman" w:hAnsi="Times New Roman" w:cs="Times New Roman"/>
          <w:sz w:val="28"/>
          <w:szCs w:val="28"/>
        </w:rPr>
        <w:t>;</w:t>
      </w:r>
    </w:p>
    <w:p w:rsidR="0034183F" w:rsidRPr="0026688F" w:rsidRDefault="00B9567B" w:rsidP="0026688F">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 </w:t>
      </w:r>
      <w:r w:rsidRPr="009D66D9">
        <w:rPr>
          <w:rFonts w:ascii="Times New Roman" w:hAnsi="Times New Roman" w:cs="Times New Roman"/>
          <w:sz w:val="28"/>
          <w:szCs w:val="28"/>
        </w:rPr>
        <w:t>е</w:t>
      </w:r>
      <w:r w:rsidR="00BE35B8" w:rsidRPr="009D66D9">
        <w:rPr>
          <w:rFonts w:ascii="Times New Roman" w:hAnsi="Times New Roman" w:cs="Times New Roman"/>
          <w:sz w:val="28"/>
          <w:szCs w:val="28"/>
        </w:rPr>
        <w:t xml:space="preserve">) </w:t>
      </w:r>
      <w:r w:rsidR="00BE35B8" w:rsidRPr="00134CC7">
        <w:rPr>
          <w:rFonts w:ascii="Times New Roman" w:hAnsi="Times New Roman" w:cs="Times New Roman"/>
          <w:sz w:val="28"/>
          <w:szCs w:val="28"/>
        </w:rPr>
        <w:t>совершенствовани</w:t>
      </w:r>
      <w:r w:rsidR="001A2A59">
        <w:rPr>
          <w:rFonts w:ascii="Times New Roman" w:hAnsi="Times New Roman" w:cs="Times New Roman"/>
          <w:sz w:val="28"/>
          <w:szCs w:val="28"/>
        </w:rPr>
        <w:t>ю методики оценки труда учителя</w:t>
      </w:r>
      <w:r w:rsidR="0026688F">
        <w:rPr>
          <w:rFonts w:ascii="Times New Roman" w:hAnsi="Times New Roman" w:cs="Times New Roman"/>
          <w:sz w:val="28"/>
          <w:szCs w:val="28"/>
        </w:rPr>
        <w:t>.</w:t>
      </w:r>
    </w:p>
    <w:p w:rsidR="00F12781" w:rsidRPr="009D66D9" w:rsidRDefault="00705ED2" w:rsidP="009D66D9">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8.</w:t>
      </w:r>
      <w:r w:rsidR="009D66D9">
        <w:rPr>
          <w:rFonts w:ascii="Times New Roman" w:hAnsi="Times New Roman" w:cs="Times New Roman"/>
          <w:sz w:val="28"/>
          <w:szCs w:val="28"/>
        </w:rPr>
        <w:t>4. Стороны договорились:</w:t>
      </w:r>
    </w:p>
    <w:p w:rsidR="0034183F" w:rsidRPr="009D66D9" w:rsidRDefault="0034183F" w:rsidP="0034183F">
      <w:pPr>
        <w:spacing w:after="0" w:line="240" w:lineRule="auto"/>
        <w:ind w:firstLine="708"/>
        <w:jc w:val="both"/>
        <w:rPr>
          <w:rFonts w:ascii="Times New Roman" w:hAnsi="Times New Roman"/>
          <w:sz w:val="28"/>
          <w:szCs w:val="28"/>
        </w:rPr>
      </w:pPr>
      <w:r w:rsidRPr="009D66D9">
        <w:rPr>
          <w:rFonts w:ascii="Times New Roman" w:hAnsi="Times New Roman"/>
          <w:sz w:val="28"/>
          <w:szCs w:val="28"/>
        </w:rPr>
        <w:t>8.4.1. Совместно обеспечивать выполнение работодателями требований</w:t>
      </w:r>
      <w:r w:rsidR="00AA2203" w:rsidRPr="009D66D9">
        <w:rPr>
          <w:rFonts w:ascii="Times New Roman" w:hAnsi="Times New Roman"/>
          <w:sz w:val="28"/>
          <w:szCs w:val="28"/>
        </w:rPr>
        <w:t xml:space="preserve"> </w:t>
      </w:r>
      <w:r w:rsidRPr="009D66D9">
        <w:rPr>
          <w:rFonts w:ascii="Times New Roman" w:hAnsi="Times New Roman"/>
          <w:sz w:val="28"/>
          <w:szCs w:val="28"/>
        </w:rPr>
        <w:t>о своевременном не менее чем за три месяца и в полном объеме представлении органам службы занятости и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705ED2" w:rsidRPr="00847A3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При этом увольнение считается массовым в следующих случаях:</w:t>
      </w:r>
    </w:p>
    <w:p w:rsidR="00705ED2" w:rsidRPr="00847A36" w:rsidRDefault="00AA2203" w:rsidP="00AA220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5ED2" w:rsidRPr="00847A36">
        <w:rPr>
          <w:rFonts w:ascii="Times New Roman" w:hAnsi="Times New Roman" w:cs="Times New Roman"/>
          <w:sz w:val="28"/>
          <w:szCs w:val="28"/>
        </w:rPr>
        <w:t xml:space="preserve">ликвидация организации с численностью работающих 15 </w:t>
      </w:r>
      <w:r w:rsidR="0028668E" w:rsidRPr="00847A36">
        <w:rPr>
          <w:rFonts w:ascii="Times New Roman" w:hAnsi="Times New Roman" w:cs="Times New Roman"/>
          <w:sz w:val="28"/>
          <w:szCs w:val="28"/>
        </w:rPr>
        <w:t xml:space="preserve">человек </w:t>
      </w:r>
      <w:r w:rsidR="00705ED2" w:rsidRPr="00847A36">
        <w:rPr>
          <w:rFonts w:ascii="Times New Roman" w:hAnsi="Times New Roman" w:cs="Times New Roman"/>
          <w:sz w:val="28"/>
          <w:szCs w:val="28"/>
        </w:rPr>
        <w:t>и более;</w:t>
      </w:r>
    </w:p>
    <w:p w:rsidR="00705ED2" w:rsidRPr="00847A36" w:rsidRDefault="00AA2203" w:rsidP="00AA220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5ED2" w:rsidRPr="00847A36">
        <w:rPr>
          <w:rFonts w:ascii="Times New Roman" w:hAnsi="Times New Roman" w:cs="Times New Roman"/>
          <w:sz w:val="28"/>
          <w:szCs w:val="28"/>
        </w:rPr>
        <w:t>сокращение численности или штата работников в количестве:</w:t>
      </w:r>
    </w:p>
    <w:p w:rsidR="00705ED2" w:rsidRPr="00847A36" w:rsidRDefault="00AA2203" w:rsidP="00AA220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5ED2" w:rsidRPr="00847A36">
        <w:rPr>
          <w:rFonts w:ascii="Times New Roman" w:hAnsi="Times New Roman" w:cs="Times New Roman"/>
          <w:sz w:val="28"/>
          <w:szCs w:val="28"/>
        </w:rPr>
        <w:t xml:space="preserve">20 </w:t>
      </w:r>
      <w:r w:rsidR="0028668E" w:rsidRPr="00847A36">
        <w:rPr>
          <w:rFonts w:ascii="Times New Roman" w:hAnsi="Times New Roman" w:cs="Times New Roman"/>
          <w:sz w:val="28"/>
          <w:szCs w:val="28"/>
        </w:rPr>
        <w:t xml:space="preserve">человек </w:t>
      </w:r>
      <w:r w:rsidR="00705ED2" w:rsidRPr="00847A36">
        <w:rPr>
          <w:rFonts w:ascii="Times New Roman" w:hAnsi="Times New Roman" w:cs="Times New Roman"/>
          <w:sz w:val="28"/>
          <w:szCs w:val="28"/>
        </w:rPr>
        <w:t>и более в течение 30 дней;</w:t>
      </w:r>
    </w:p>
    <w:p w:rsidR="00705ED2" w:rsidRPr="00847A36" w:rsidRDefault="00AA2203" w:rsidP="00AA220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5ED2" w:rsidRPr="00847A36">
        <w:rPr>
          <w:rFonts w:ascii="Times New Roman" w:hAnsi="Times New Roman" w:cs="Times New Roman"/>
          <w:sz w:val="28"/>
          <w:szCs w:val="28"/>
        </w:rPr>
        <w:t xml:space="preserve">60 </w:t>
      </w:r>
      <w:r w:rsidR="0028668E" w:rsidRPr="00847A36">
        <w:rPr>
          <w:rFonts w:ascii="Times New Roman" w:hAnsi="Times New Roman" w:cs="Times New Roman"/>
          <w:sz w:val="28"/>
          <w:szCs w:val="28"/>
        </w:rPr>
        <w:t xml:space="preserve">человек </w:t>
      </w:r>
      <w:r w:rsidR="00705ED2" w:rsidRPr="00847A36">
        <w:rPr>
          <w:rFonts w:ascii="Times New Roman" w:hAnsi="Times New Roman" w:cs="Times New Roman"/>
          <w:sz w:val="28"/>
          <w:szCs w:val="28"/>
        </w:rPr>
        <w:t>и более в течение 60 дней;</w:t>
      </w:r>
    </w:p>
    <w:p w:rsidR="00705ED2" w:rsidRPr="00847A36" w:rsidRDefault="00AA2203" w:rsidP="00AA220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5ED2" w:rsidRPr="00847A36">
        <w:rPr>
          <w:rFonts w:ascii="Times New Roman" w:hAnsi="Times New Roman" w:cs="Times New Roman"/>
          <w:sz w:val="28"/>
          <w:szCs w:val="28"/>
        </w:rPr>
        <w:t>100</w:t>
      </w:r>
      <w:r w:rsidR="0028668E" w:rsidRPr="00847A36">
        <w:rPr>
          <w:rFonts w:ascii="Times New Roman" w:hAnsi="Times New Roman" w:cs="Times New Roman"/>
          <w:sz w:val="28"/>
          <w:szCs w:val="28"/>
        </w:rPr>
        <w:t>человек</w:t>
      </w:r>
      <w:r w:rsidR="00705ED2" w:rsidRPr="00847A36">
        <w:rPr>
          <w:rFonts w:ascii="Times New Roman" w:hAnsi="Times New Roman" w:cs="Times New Roman"/>
          <w:sz w:val="28"/>
          <w:szCs w:val="28"/>
        </w:rPr>
        <w:t xml:space="preserve"> и более в течение 90 дней;</w:t>
      </w:r>
    </w:p>
    <w:p w:rsidR="00F12781"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увольнение работников в количестве 1% общего числа работающих </w:t>
      </w:r>
      <w:r w:rsidR="00F629C5">
        <w:rPr>
          <w:rFonts w:ascii="Times New Roman" w:hAnsi="Times New Roman" w:cs="Times New Roman"/>
          <w:sz w:val="28"/>
          <w:szCs w:val="28"/>
        </w:rPr>
        <w:br/>
      </w:r>
      <w:r w:rsidRPr="00847A36">
        <w:rPr>
          <w:rFonts w:ascii="Times New Roman" w:hAnsi="Times New Roman" w:cs="Times New Roman"/>
          <w:sz w:val="28"/>
          <w:szCs w:val="28"/>
        </w:rPr>
        <w:t xml:space="preserve">в связи с ликвидацией организации либо сокращением численности </w:t>
      </w:r>
      <w:r w:rsidR="00F629C5">
        <w:rPr>
          <w:rFonts w:ascii="Times New Roman" w:hAnsi="Times New Roman" w:cs="Times New Roman"/>
          <w:sz w:val="28"/>
          <w:szCs w:val="28"/>
        </w:rPr>
        <w:br/>
      </w:r>
      <w:r w:rsidRPr="00847A36">
        <w:rPr>
          <w:rFonts w:ascii="Times New Roman" w:hAnsi="Times New Roman" w:cs="Times New Roman"/>
          <w:sz w:val="28"/>
          <w:szCs w:val="28"/>
        </w:rPr>
        <w:lastRenderedPageBreak/>
        <w:t xml:space="preserve">или штата в течение 30 календарных дней в муниципальных образованиях </w:t>
      </w:r>
      <w:r w:rsidR="00F629C5">
        <w:rPr>
          <w:rFonts w:ascii="Times New Roman" w:hAnsi="Times New Roman" w:cs="Times New Roman"/>
          <w:sz w:val="28"/>
          <w:szCs w:val="28"/>
        </w:rPr>
        <w:br/>
      </w:r>
      <w:r w:rsidRPr="00847A36">
        <w:rPr>
          <w:rFonts w:ascii="Times New Roman" w:hAnsi="Times New Roman" w:cs="Times New Roman"/>
          <w:sz w:val="28"/>
          <w:szCs w:val="28"/>
        </w:rPr>
        <w:t>с общей численностью занятых менее 5 тыс. человек;</w:t>
      </w:r>
    </w:p>
    <w:p w:rsidR="00705ED2" w:rsidRPr="00847A3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увольнение 10% и более работников в течение 90 календарных дней </w:t>
      </w:r>
      <w:r w:rsidR="00F629C5">
        <w:rPr>
          <w:rFonts w:ascii="Times New Roman" w:hAnsi="Times New Roman" w:cs="Times New Roman"/>
          <w:sz w:val="28"/>
          <w:szCs w:val="28"/>
        </w:rPr>
        <w:br/>
      </w:r>
      <w:r w:rsidRPr="00847A36">
        <w:rPr>
          <w:rFonts w:ascii="Times New Roman" w:hAnsi="Times New Roman" w:cs="Times New Roman"/>
          <w:sz w:val="28"/>
          <w:szCs w:val="28"/>
        </w:rPr>
        <w:t>в организации.</w:t>
      </w:r>
    </w:p>
    <w:p w:rsidR="00861255" w:rsidRDefault="00DB3ADE" w:rsidP="000471E0">
      <w:pPr>
        <w:autoSpaceDE w:val="0"/>
        <w:autoSpaceDN w:val="0"/>
        <w:adjustRightInd w:val="0"/>
        <w:spacing w:after="0" w:line="240" w:lineRule="auto"/>
        <w:ind w:firstLine="709"/>
        <w:jc w:val="both"/>
        <w:rPr>
          <w:rFonts w:ascii="Times New Roman" w:hAnsi="Times New Roman"/>
          <w:sz w:val="28"/>
          <w:szCs w:val="28"/>
        </w:rPr>
      </w:pPr>
      <w:r w:rsidRPr="00861255">
        <w:rPr>
          <w:rFonts w:ascii="Times New Roman" w:hAnsi="Times New Roman"/>
          <w:sz w:val="28"/>
          <w:szCs w:val="28"/>
        </w:rPr>
        <w:t>8.4.2. В целях содействия реализации</w:t>
      </w:r>
      <w:r w:rsidR="00861255" w:rsidRPr="00861255">
        <w:rPr>
          <w:rFonts w:ascii="Times New Roman" w:eastAsiaTheme="minorHAnsi" w:hAnsi="Times New Roman"/>
          <w:sz w:val="28"/>
          <w:szCs w:val="28"/>
        </w:rPr>
        <w:t xml:space="preserve"> указа Губернатора Красноярского </w:t>
      </w:r>
      <w:r w:rsidR="00861255" w:rsidRPr="0083560B">
        <w:rPr>
          <w:rFonts w:ascii="Times New Roman" w:eastAsiaTheme="minorHAnsi" w:hAnsi="Times New Roman"/>
          <w:sz w:val="28"/>
          <w:szCs w:val="28"/>
        </w:rPr>
        <w:t>края от 13.10.2017 № 258-уг «Об утверждении Концепции развития инклюзивного образова</w:t>
      </w:r>
      <w:r w:rsidR="00803305" w:rsidRPr="0083560B">
        <w:rPr>
          <w:rFonts w:ascii="Times New Roman" w:eastAsiaTheme="minorHAnsi" w:hAnsi="Times New Roman"/>
          <w:sz w:val="28"/>
          <w:szCs w:val="28"/>
        </w:rPr>
        <w:t>ния в Красноярском крае на 2017</w:t>
      </w:r>
      <w:r w:rsidR="0010726C" w:rsidRPr="00851D62">
        <w:rPr>
          <w:rFonts w:ascii="Times New Roman" w:hAnsi="Times New Roman"/>
          <w:sz w:val="28"/>
          <w:szCs w:val="28"/>
        </w:rPr>
        <w:t>–</w:t>
      </w:r>
      <w:r w:rsidR="00861255" w:rsidRPr="0083560B">
        <w:rPr>
          <w:rFonts w:ascii="Times New Roman" w:eastAsiaTheme="minorHAnsi" w:hAnsi="Times New Roman"/>
          <w:sz w:val="28"/>
          <w:szCs w:val="28"/>
        </w:rPr>
        <w:t>2025 годы</w:t>
      </w:r>
      <w:r w:rsidR="00124F26" w:rsidRPr="0083560B">
        <w:rPr>
          <w:rFonts w:ascii="Times New Roman" w:eastAsiaTheme="minorHAnsi" w:hAnsi="Times New Roman"/>
          <w:sz w:val="28"/>
          <w:szCs w:val="28"/>
        </w:rPr>
        <w:t>»</w:t>
      </w:r>
      <w:r w:rsidR="00F629C5">
        <w:rPr>
          <w:rFonts w:ascii="Times New Roman" w:eastAsiaTheme="minorHAnsi" w:hAnsi="Times New Roman"/>
          <w:sz w:val="28"/>
          <w:szCs w:val="28"/>
        </w:rPr>
        <w:t xml:space="preserve"> </w:t>
      </w:r>
      <w:r w:rsidRPr="0083560B">
        <w:rPr>
          <w:rFonts w:ascii="Times New Roman" w:hAnsi="Times New Roman"/>
          <w:sz w:val="28"/>
          <w:szCs w:val="28"/>
        </w:rPr>
        <w:t xml:space="preserve">считают необходимым определить меры по подготовке, переподготовке </w:t>
      </w:r>
      <w:r w:rsidR="00F629C5">
        <w:rPr>
          <w:rFonts w:ascii="Times New Roman" w:hAnsi="Times New Roman"/>
          <w:sz w:val="28"/>
          <w:szCs w:val="28"/>
        </w:rPr>
        <w:br/>
      </w:r>
      <w:r w:rsidRPr="0083560B">
        <w:rPr>
          <w:rFonts w:ascii="Times New Roman" w:hAnsi="Times New Roman"/>
          <w:sz w:val="28"/>
          <w:szCs w:val="28"/>
        </w:rPr>
        <w:t xml:space="preserve">и </w:t>
      </w:r>
      <w:r w:rsidR="00196DCD" w:rsidRPr="0083560B">
        <w:rPr>
          <w:rFonts w:ascii="Times New Roman" w:hAnsi="Times New Roman"/>
          <w:sz w:val="28"/>
          <w:szCs w:val="28"/>
        </w:rPr>
        <w:t xml:space="preserve">дополнительному профессиональному образованию </w:t>
      </w:r>
      <w:r w:rsidRPr="0083560B">
        <w:rPr>
          <w:rFonts w:ascii="Times New Roman" w:hAnsi="Times New Roman"/>
          <w:sz w:val="28"/>
          <w:szCs w:val="28"/>
        </w:rPr>
        <w:t xml:space="preserve">педагогических работников, </w:t>
      </w:r>
      <w:r w:rsidR="00196DCD" w:rsidRPr="0083560B">
        <w:rPr>
          <w:rFonts w:ascii="Times New Roman" w:hAnsi="Times New Roman"/>
          <w:sz w:val="28"/>
          <w:szCs w:val="28"/>
        </w:rPr>
        <w:t xml:space="preserve">регулированию трудовых прав педагогических работников, </w:t>
      </w:r>
      <w:r w:rsidRPr="0083560B">
        <w:rPr>
          <w:rFonts w:ascii="Times New Roman" w:hAnsi="Times New Roman"/>
          <w:sz w:val="28"/>
          <w:szCs w:val="28"/>
        </w:rPr>
        <w:t>осуществляющих инклюзивное образование.</w:t>
      </w:r>
    </w:p>
    <w:p w:rsidR="000D581F" w:rsidRPr="009D66D9" w:rsidRDefault="000D581F" w:rsidP="000D581F">
      <w:pPr>
        <w:spacing w:after="0" w:line="240" w:lineRule="auto"/>
        <w:ind w:firstLine="708"/>
        <w:jc w:val="both"/>
        <w:rPr>
          <w:rFonts w:ascii="Times New Roman" w:hAnsi="Times New Roman"/>
          <w:bCs/>
          <w:iCs/>
          <w:sz w:val="28"/>
          <w:szCs w:val="28"/>
        </w:rPr>
      </w:pPr>
      <w:r w:rsidRPr="009D66D9">
        <w:rPr>
          <w:rFonts w:ascii="Times New Roman" w:hAnsi="Times New Roman"/>
          <w:sz w:val="28"/>
          <w:szCs w:val="28"/>
        </w:rPr>
        <w:t>8.4.</w:t>
      </w:r>
      <w:r w:rsidR="00307116" w:rsidRPr="009D66D9">
        <w:rPr>
          <w:rFonts w:ascii="Times New Roman" w:hAnsi="Times New Roman"/>
          <w:sz w:val="28"/>
          <w:szCs w:val="28"/>
        </w:rPr>
        <w:t>3.</w:t>
      </w:r>
      <w:r w:rsidR="008D142C" w:rsidRPr="009D66D9">
        <w:rPr>
          <w:rFonts w:ascii="Times New Roman" w:hAnsi="Times New Roman"/>
          <w:sz w:val="28"/>
          <w:szCs w:val="28"/>
        </w:rPr>
        <w:t xml:space="preserve"> </w:t>
      </w:r>
      <w:r w:rsidRPr="009D66D9">
        <w:rPr>
          <w:rFonts w:ascii="Times New Roman" w:hAnsi="Times New Roman"/>
          <w:bCs/>
          <w:iCs/>
          <w:sz w:val="28"/>
          <w:szCs w:val="28"/>
        </w:rPr>
        <w:t>Содействовать сохранению и развитию сети отдельных образовательных организаций – учебно-методических (ресурсных) центров, оказывающих методическую помощь педагогическим работникам общеобразовательных (инклюзивных) организаций, а также психолого-педагогическую помощь обучающимся и их родителям.</w:t>
      </w:r>
    </w:p>
    <w:p w:rsidR="00836489" w:rsidRPr="009D66D9" w:rsidRDefault="00836489" w:rsidP="00836489">
      <w:pPr>
        <w:spacing w:after="0" w:line="240" w:lineRule="auto"/>
        <w:ind w:firstLine="708"/>
        <w:jc w:val="both"/>
        <w:rPr>
          <w:rFonts w:ascii="Times New Roman" w:hAnsi="Times New Roman"/>
          <w:sz w:val="28"/>
          <w:szCs w:val="28"/>
        </w:rPr>
      </w:pPr>
      <w:r w:rsidRPr="009D66D9">
        <w:rPr>
          <w:rFonts w:ascii="Times New Roman" w:hAnsi="Times New Roman"/>
          <w:sz w:val="28"/>
          <w:szCs w:val="28"/>
        </w:rPr>
        <w:t>8</w:t>
      </w:r>
      <w:r w:rsidR="00307116" w:rsidRPr="009D66D9">
        <w:rPr>
          <w:rFonts w:ascii="Times New Roman" w:hAnsi="Times New Roman"/>
          <w:sz w:val="28"/>
          <w:szCs w:val="28"/>
        </w:rPr>
        <w:t>.4.4</w:t>
      </w:r>
      <w:r w:rsidRPr="009D66D9">
        <w:rPr>
          <w:rFonts w:ascii="Times New Roman" w:hAnsi="Times New Roman"/>
          <w:sz w:val="28"/>
          <w:szCs w:val="28"/>
        </w:rPr>
        <w:t>.</w:t>
      </w:r>
      <w:bookmarkStart w:id="42" w:name="_Hlk150957541"/>
      <w:r w:rsidRPr="009D66D9">
        <w:rPr>
          <w:rFonts w:ascii="Times New Roman" w:hAnsi="Times New Roman"/>
          <w:sz w:val="28"/>
          <w:szCs w:val="28"/>
        </w:rPr>
        <w:t xml:space="preserve"> Совместно участвовать в организации и проведении краевых конкурсов «Учитель года», «Воспитатель года», «Мастер года», «Сердце отдаю детям», «Учитель</w:t>
      </w:r>
      <w:r w:rsidR="00AD07F7" w:rsidRPr="009D66D9">
        <w:rPr>
          <w:rFonts w:ascii="Times New Roman" w:hAnsi="Times New Roman"/>
          <w:sz w:val="28"/>
          <w:szCs w:val="28"/>
        </w:rPr>
        <w:t>,</w:t>
      </w:r>
      <w:r w:rsidRPr="009D66D9">
        <w:rPr>
          <w:rFonts w:ascii="Times New Roman" w:hAnsi="Times New Roman"/>
          <w:sz w:val="28"/>
          <w:szCs w:val="28"/>
        </w:rPr>
        <w:t xml:space="preserve"> которого ждут», а также оказывать поддержку другим профессиональным и социально ориентированным конкурсам.</w:t>
      </w:r>
      <w:bookmarkEnd w:id="42"/>
    </w:p>
    <w:p w:rsidR="00134CC7" w:rsidRDefault="00836489" w:rsidP="00836489">
      <w:pPr>
        <w:spacing w:after="0" w:line="240" w:lineRule="auto"/>
        <w:ind w:firstLine="708"/>
        <w:jc w:val="both"/>
        <w:rPr>
          <w:rFonts w:ascii="Times New Roman" w:hAnsi="Times New Roman"/>
          <w:sz w:val="28"/>
          <w:szCs w:val="28"/>
        </w:rPr>
      </w:pPr>
      <w:r w:rsidRPr="009D66D9">
        <w:rPr>
          <w:rFonts w:ascii="Times New Roman" w:hAnsi="Times New Roman"/>
          <w:sz w:val="28"/>
          <w:szCs w:val="28"/>
        </w:rPr>
        <w:t xml:space="preserve"> </w:t>
      </w:r>
      <w:r w:rsidR="009D66D9" w:rsidRPr="009D66D9">
        <w:rPr>
          <w:rFonts w:ascii="Times New Roman" w:hAnsi="Times New Roman"/>
          <w:sz w:val="28"/>
          <w:szCs w:val="28"/>
        </w:rPr>
        <w:t>8.4.5.</w:t>
      </w:r>
      <w:r w:rsidR="008D142C" w:rsidRPr="009D66D9">
        <w:rPr>
          <w:rFonts w:ascii="Times New Roman" w:hAnsi="Times New Roman"/>
          <w:sz w:val="28"/>
          <w:szCs w:val="28"/>
        </w:rPr>
        <w:t xml:space="preserve"> </w:t>
      </w:r>
      <w:r w:rsidRPr="009D66D9">
        <w:rPr>
          <w:rFonts w:ascii="Times New Roman" w:hAnsi="Times New Roman"/>
          <w:sz w:val="28"/>
          <w:szCs w:val="28"/>
        </w:rPr>
        <w:t xml:space="preserve">Содействовать созданию советов молодых педагогов, с целью привлечения внимания к их проблемам и обеспечения </w:t>
      </w:r>
      <w:r w:rsidR="00705ED2" w:rsidRPr="009D66D9">
        <w:rPr>
          <w:rFonts w:ascii="Times New Roman" w:hAnsi="Times New Roman"/>
          <w:sz w:val="28"/>
          <w:szCs w:val="28"/>
        </w:rPr>
        <w:t xml:space="preserve">взаимодействия </w:t>
      </w:r>
      <w:r w:rsidR="00705ED2" w:rsidRPr="004D5E80">
        <w:rPr>
          <w:rFonts w:ascii="Times New Roman" w:hAnsi="Times New Roman"/>
          <w:sz w:val="28"/>
          <w:szCs w:val="28"/>
        </w:rPr>
        <w:t>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молодых педагогов</w:t>
      </w:r>
      <w:bookmarkStart w:id="43" w:name="sub_867"/>
      <w:r w:rsidR="00134CC7">
        <w:rPr>
          <w:rFonts w:ascii="Times New Roman" w:hAnsi="Times New Roman"/>
          <w:sz w:val="28"/>
          <w:szCs w:val="28"/>
        </w:rPr>
        <w:t>.</w:t>
      </w:r>
    </w:p>
    <w:p w:rsidR="009B6279" w:rsidRDefault="009B6279" w:rsidP="000471E0">
      <w:pPr>
        <w:autoSpaceDE w:val="0"/>
        <w:autoSpaceDN w:val="0"/>
        <w:adjustRightInd w:val="0"/>
        <w:spacing w:after="0" w:line="240" w:lineRule="auto"/>
        <w:ind w:firstLine="709"/>
        <w:jc w:val="both"/>
        <w:rPr>
          <w:rFonts w:ascii="Times New Roman" w:hAnsi="Times New Roman"/>
          <w:sz w:val="28"/>
          <w:szCs w:val="28"/>
        </w:rPr>
      </w:pPr>
      <w:r w:rsidRPr="009D66D9">
        <w:rPr>
          <w:rFonts w:ascii="Times New Roman" w:hAnsi="Times New Roman"/>
          <w:sz w:val="28"/>
          <w:szCs w:val="28"/>
        </w:rPr>
        <w:t xml:space="preserve"> </w:t>
      </w:r>
      <w:r w:rsidR="009D66D9" w:rsidRPr="009D66D9">
        <w:rPr>
          <w:rFonts w:ascii="Times New Roman" w:hAnsi="Times New Roman"/>
          <w:sz w:val="28"/>
          <w:szCs w:val="28"/>
        </w:rPr>
        <w:t>8.4.6.</w:t>
      </w:r>
      <w:r w:rsidR="008D142C" w:rsidRPr="009D66D9">
        <w:rPr>
          <w:rFonts w:ascii="Times New Roman" w:hAnsi="Times New Roman"/>
          <w:sz w:val="28"/>
          <w:szCs w:val="28"/>
        </w:rPr>
        <w:t xml:space="preserve"> </w:t>
      </w:r>
      <w:r w:rsidRPr="008534D1">
        <w:rPr>
          <w:rFonts w:ascii="Times New Roman" w:hAnsi="Times New Roman"/>
          <w:sz w:val="28"/>
          <w:szCs w:val="28"/>
        </w:rPr>
        <w:t>Совместно проводить работу по пропаганде и</w:t>
      </w:r>
      <w:r w:rsidRPr="004D5E80">
        <w:rPr>
          <w:rFonts w:ascii="Times New Roman" w:hAnsi="Times New Roman"/>
          <w:sz w:val="28"/>
          <w:szCs w:val="28"/>
        </w:rPr>
        <w:t xml:space="preserve">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профессионально-личностного здоровья педагогов; формированию системы мер по обеспечению </w:t>
      </w:r>
      <w:r w:rsidR="00D307B6" w:rsidRPr="004D5E80">
        <w:rPr>
          <w:rFonts w:ascii="Times New Roman" w:hAnsi="Times New Roman"/>
          <w:sz w:val="28"/>
          <w:szCs w:val="28"/>
        </w:rPr>
        <w:t>здоровье сберегающей</w:t>
      </w:r>
      <w:r w:rsidRPr="004D5E80">
        <w:rPr>
          <w:rFonts w:ascii="Times New Roman" w:hAnsi="Times New Roman"/>
          <w:sz w:val="28"/>
          <w:szCs w:val="28"/>
        </w:rPr>
        <w:t xml:space="preserve"> среды в общеобразовательных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формирование </w:t>
      </w:r>
      <w:r w:rsidR="00D307B6" w:rsidRPr="004D5E80">
        <w:rPr>
          <w:rFonts w:ascii="Times New Roman" w:hAnsi="Times New Roman"/>
          <w:sz w:val="28"/>
          <w:szCs w:val="28"/>
        </w:rPr>
        <w:t>здоровье ориентированного</w:t>
      </w:r>
      <w:r w:rsidRPr="004D5E80">
        <w:rPr>
          <w:rFonts w:ascii="Times New Roman" w:hAnsi="Times New Roman"/>
          <w:sz w:val="28"/>
          <w:szCs w:val="28"/>
        </w:rPr>
        <w:t xml:space="preserve"> поведения.</w:t>
      </w:r>
      <w:bookmarkEnd w:id="43"/>
    </w:p>
    <w:p w:rsidR="000D7B56" w:rsidRDefault="00307116" w:rsidP="000471E0">
      <w:pPr>
        <w:autoSpaceDE w:val="0"/>
        <w:autoSpaceDN w:val="0"/>
        <w:adjustRightInd w:val="0"/>
        <w:spacing w:after="0" w:line="240" w:lineRule="auto"/>
        <w:ind w:firstLine="709"/>
        <w:jc w:val="both"/>
        <w:rPr>
          <w:rFonts w:ascii="Times New Roman" w:hAnsi="Times New Roman"/>
          <w:sz w:val="28"/>
          <w:szCs w:val="28"/>
        </w:rPr>
      </w:pPr>
      <w:r w:rsidRPr="009D66D9">
        <w:rPr>
          <w:rFonts w:ascii="Times New Roman" w:hAnsi="Times New Roman"/>
          <w:sz w:val="28"/>
          <w:szCs w:val="28"/>
        </w:rPr>
        <w:t>8.4.7</w:t>
      </w:r>
      <w:r w:rsidR="000D7B56" w:rsidRPr="009D66D9">
        <w:rPr>
          <w:rFonts w:ascii="Times New Roman" w:hAnsi="Times New Roman"/>
          <w:sz w:val="28"/>
          <w:szCs w:val="28"/>
        </w:rPr>
        <w:t>. Содействовать реализации комплекса образовательных мероприятий по непрерывному профессиональному развитию педагогических работников и управленческих кадров, в том числе по непрерывному повышению их профессионального мастерства.</w:t>
      </w:r>
    </w:p>
    <w:p w:rsidR="000851C4" w:rsidRPr="00F674A6" w:rsidRDefault="000851C4" w:rsidP="000851C4">
      <w:pPr>
        <w:autoSpaceDE w:val="0"/>
        <w:autoSpaceDN w:val="0"/>
        <w:adjustRightInd w:val="0"/>
        <w:spacing w:after="0" w:line="240" w:lineRule="auto"/>
        <w:ind w:firstLine="709"/>
        <w:jc w:val="both"/>
        <w:rPr>
          <w:rFonts w:ascii="Times New Roman" w:hAnsi="Times New Roman"/>
          <w:sz w:val="28"/>
          <w:szCs w:val="28"/>
        </w:rPr>
      </w:pPr>
      <w:r w:rsidRPr="00F674A6">
        <w:rPr>
          <w:rFonts w:ascii="Times New Roman" w:hAnsi="Times New Roman"/>
          <w:sz w:val="28"/>
          <w:szCs w:val="28"/>
        </w:rPr>
        <w:t>8.4.8.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сохраняя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w:t>
      </w:r>
      <w:r w:rsidRPr="00F674A6">
        <w:rPr>
          <w:rFonts w:ascii="Times New Roman" w:hAnsi="Times New Roman"/>
          <w:sz w:val="28"/>
          <w:szCs w:val="28"/>
        </w:rPr>
        <w:lastRenderedPageBreak/>
        <w:t>мых в служебные командировки в соответствии с документами, подтверждающими фактически произведенные расходы.</w:t>
      </w:r>
    </w:p>
    <w:p w:rsidR="00F674A6" w:rsidRPr="00F674A6" w:rsidRDefault="000851C4" w:rsidP="000851C4">
      <w:pPr>
        <w:autoSpaceDE w:val="0"/>
        <w:autoSpaceDN w:val="0"/>
        <w:adjustRightInd w:val="0"/>
        <w:spacing w:after="0" w:line="240" w:lineRule="auto"/>
        <w:ind w:firstLine="709"/>
        <w:jc w:val="both"/>
        <w:rPr>
          <w:rFonts w:ascii="Times New Roman" w:hAnsi="Times New Roman"/>
          <w:sz w:val="28"/>
          <w:szCs w:val="28"/>
        </w:rPr>
      </w:pPr>
      <w:r w:rsidRPr="00F674A6">
        <w:rPr>
          <w:rFonts w:ascii="Times New Roman" w:hAnsi="Times New Roman"/>
          <w:sz w:val="28"/>
          <w:szCs w:val="28"/>
        </w:rPr>
        <w:t>При направлении работников в служебные командировки норма расходов, связанных с проживанием вне места постоянного жительства (суточных) устанавливается за каждые сутки нахождения в командировке в соответствии с Постановлением администрации Тюхтетского  муниципального округа  Красноярского края №72П от 18.03.2021 года «Об утверждении Порядка о возмещении расходов, связанных со служебными командировками, работникам муниципальных учреждений Тю</w:t>
      </w:r>
      <w:r w:rsidR="00F674A6" w:rsidRPr="00F674A6">
        <w:rPr>
          <w:rFonts w:ascii="Times New Roman" w:hAnsi="Times New Roman"/>
          <w:sz w:val="28"/>
          <w:szCs w:val="28"/>
        </w:rPr>
        <w:t>хтетского муниципального округа:</w:t>
      </w:r>
      <w:r w:rsidRPr="00F674A6">
        <w:rPr>
          <w:rFonts w:ascii="Times New Roman" w:hAnsi="Times New Roman"/>
          <w:sz w:val="28"/>
          <w:szCs w:val="28"/>
        </w:rPr>
        <w:t xml:space="preserve"> </w:t>
      </w:r>
    </w:p>
    <w:p w:rsidR="000851C4" w:rsidRPr="00F674A6" w:rsidRDefault="00F674A6" w:rsidP="000851C4">
      <w:pPr>
        <w:autoSpaceDE w:val="0"/>
        <w:autoSpaceDN w:val="0"/>
        <w:adjustRightInd w:val="0"/>
        <w:spacing w:after="0" w:line="240" w:lineRule="auto"/>
        <w:ind w:firstLine="709"/>
        <w:jc w:val="both"/>
        <w:rPr>
          <w:rFonts w:ascii="Times New Roman" w:hAnsi="Times New Roman"/>
          <w:sz w:val="28"/>
          <w:szCs w:val="28"/>
        </w:rPr>
      </w:pPr>
      <w:r w:rsidRPr="00F674A6">
        <w:rPr>
          <w:rFonts w:ascii="Times New Roman" w:hAnsi="Times New Roman"/>
          <w:sz w:val="28"/>
          <w:szCs w:val="28"/>
        </w:rPr>
        <w:t>- командировочные  расходы в размере 500 рублей в сутки</w:t>
      </w:r>
      <w:r w:rsidR="000851C4" w:rsidRPr="00F674A6">
        <w:rPr>
          <w:rFonts w:ascii="Times New Roman" w:hAnsi="Times New Roman"/>
          <w:sz w:val="28"/>
          <w:szCs w:val="28"/>
        </w:rPr>
        <w:t>,  для командировки в г. Красн</w:t>
      </w:r>
      <w:r w:rsidRPr="00F674A6">
        <w:rPr>
          <w:rFonts w:ascii="Times New Roman" w:hAnsi="Times New Roman"/>
          <w:sz w:val="28"/>
          <w:szCs w:val="28"/>
        </w:rPr>
        <w:t>оярск, в Ачинский, Н</w:t>
      </w:r>
      <w:r w:rsidR="000851C4" w:rsidRPr="00F674A6">
        <w:rPr>
          <w:rFonts w:ascii="Times New Roman" w:hAnsi="Times New Roman"/>
          <w:sz w:val="28"/>
          <w:szCs w:val="28"/>
        </w:rPr>
        <w:t xml:space="preserve">азаровский и другие районы  350 рублей в сутки. </w:t>
      </w:r>
    </w:p>
    <w:p w:rsidR="00F674A6" w:rsidRPr="00F674A6" w:rsidRDefault="000851C4" w:rsidP="000851C4">
      <w:pPr>
        <w:autoSpaceDE w:val="0"/>
        <w:autoSpaceDN w:val="0"/>
        <w:adjustRightInd w:val="0"/>
        <w:spacing w:after="0" w:line="240" w:lineRule="auto"/>
        <w:ind w:firstLine="709"/>
        <w:jc w:val="both"/>
        <w:rPr>
          <w:rFonts w:ascii="Times New Roman" w:hAnsi="Times New Roman"/>
          <w:sz w:val="28"/>
          <w:szCs w:val="28"/>
        </w:rPr>
      </w:pPr>
      <w:r w:rsidRPr="00F674A6">
        <w:rPr>
          <w:rFonts w:ascii="Times New Roman" w:hAnsi="Times New Roman"/>
          <w:sz w:val="28"/>
          <w:szCs w:val="28"/>
        </w:rPr>
        <w:t>-</w:t>
      </w:r>
      <w:r w:rsidR="00F674A6" w:rsidRPr="00F674A6">
        <w:rPr>
          <w:rFonts w:ascii="Times New Roman" w:hAnsi="Times New Roman"/>
          <w:sz w:val="28"/>
          <w:szCs w:val="28"/>
        </w:rPr>
        <w:t xml:space="preserve"> </w:t>
      </w:r>
      <w:r w:rsidRPr="00F674A6">
        <w:rPr>
          <w:rFonts w:ascii="Times New Roman" w:hAnsi="Times New Roman"/>
          <w:sz w:val="28"/>
          <w:szCs w:val="28"/>
        </w:rPr>
        <w:t>ра</w:t>
      </w:r>
      <w:r w:rsidR="00F674A6" w:rsidRPr="00F674A6">
        <w:rPr>
          <w:rFonts w:ascii="Times New Roman" w:hAnsi="Times New Roman"/>
          <w:sz w:val="28"/>
          <w:szCs w:val="28"/>
        </w:rPr>
        <w:t>сходы по найму жилого помещения, в размере фактических расходов, подтвержденных соответствующими документами.</w:t>
      </w:r>
    </w:p>
    <w:p w:rsidR="000851C4" w:rsidRPr="00F674A6" w:rsidRDefault="00F674A6" w:rsidP="000851C4">
      <w:pPr>
        <w:autoSpaceDE w:val="0"/>
        <w:autoSpaceDN w:val="0"/>
        <w:adjustRightInd w:val="0"/>
        <w:spacing w:after="0" w:line="240" w:lineRule="auto"/>
        <w:ind w:firstLine="709"/>
        <w:jc w:val="both"/>
        <w:rPr>
          <w:rFonts w:ascii="Times New Roman" w:hAnsi="Times New Roman"/>
          <w:sz w:val="28"/>
          <w:szCs w:val="28"/>
        </w:rPr>
      </w:pPr>
      <w:r w:rsidRPr="00F674A6">
        <w:rPr>
          <w:rFonts w:ascii="Times New Roman" w:hAnsi="Times New Roman"/>
          <w:sz w:val="28"/>
          <w:szCs w:val="28"/>
        </w:rPr>
        <w:t>-</w:t>
      </w:r>
      <w:r w:rsidR="000851C4" w:rsidRPr="00F674A6">
        <w:rPr>
          <w:rFonts w:ascii="Times New Roman" w:hAnsi="Times New Roman"/>
          <w:sz w:val="28"/>
          <w:szCs w:val="28"/>
        </w:rPr>
        <w:t xml:space="preserve"> </w:t>
      </w:r>
      <w:r w:rsidRPr="00F674A6">
        <w:rPr>
          <w:rFonts w:ascii="Times New Roman" w:hAnsi="Times New Roman"/>
          <w:sz w:val="28"/>
          <w:szCs w:val="28"/>
        </w:rPr>
        <w:t xml:space="preserve">дополнительные расходы, связанные с проживанием вне места постоянного </w:t>
      </w:r>
      <w:r w:rsidR="000851C4" w:rsidRPr="00F674A6">
        <w:rPr>
          <w:rFonts w:ascii="Times New Roman" w:hAnsi="Times New Roman"/>
          <w:sz w:val="28"/>
          <w:szCs w:val="28"/>
        </w:rPr>
        <w:t xml:space="preserve"> </w:t>
      </w:r>
      <w:r w:rsidRPr="00F674A6">
        <w:rPr>
          <w:rFonts w:ascii="Times New Roman" w:hAnsi="Times New Roman"/>
          <w:sz w:val="28"/>
          <w:szCs w:val="28"/>
        </w:rPr>
        <w:t>жительства (квартирные),  в размере 150 рублей за каждый день нахождения в служебной командировке.</w:t>
      </w:r>
      <w:r w:rsidR="000851C4" w:rsidRPr="00F674A6">
        <w:rPr>
          <w:rFonts w:ascii="Times New Roman" w:hAnsi="Times New Roman"/>
          <w:sz w:val="28"/>
          <w:szCs w:val="28"/>
        </w:rPr>
        <w:t xml:space="preserve">  </w:t>
      </w:r>
    </w:p>
    <w:p w:rsidR="00861255" w:rsidRPr="004D5E80" w:rsidRDefault="00CA30CE" w:rsidP="00CA30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5ED2" w:rsidRPr="00F674A6">
        <w:rPr>
          <w:rFonts w:ascii="Times New Roman" w:hAnsi="Times New Roman"/>
          <w:sz w:val="28"/>
          <w:szCs w:val="28"/>
        </w:rPr>
        <w:t xml:space="preserve">8.5. Стороны рекомендуют предусматривать в коллективных </w:t>
      </w:r>
      <w:r w:rsidR="00705ED2" w:rsidRPr="00847A36">
        <w:rPr>
          <w:rFonts w:ascii="Times New Roman" w:hAnsi="Times New Roman"/>
          <w:sz w:val="28"/>
          <w:szCs w:val="28"/>
        </w:rPr>
        <w:t xml:space="preserve">договорах </w:t>
      </w:r>
      <w:r w:rsidR="009B6279" w:rsidRPr="004D5E80">
        <w:rPr>
          <w:rFonts w:ascii="Times New Roman" w:hAnsi="Times New Roman"/>
          <w:sz w:val="28"/>
          <w:szCs w:val="28"/>
        </w:rPr>
        <w:t xml:space="preserve">и соглашениях </w:t>
      </w:r>
      <w:r w:rsidR="00705ED2" w:rsidRPr="004D5E80">
        <w:rPr>
          <w:rFonts w:ascii="Times New Roman" w:hAnsi="Times New Roman"/>
          <w:sz w:val="28"/>
          <w:szCs w:val="28"/>
        </w:rPr>
        <w:t>обязательства по:</w:t>
      </w:r>
    </w:p>
    <w:p w:rsidR="00377C1D" w:rsidRPr="004D5E80" w:rsidRDefault="00377C1D" w:rsidP="000471E0">
      <w:pPr>
        <w:autoSpaceDE w:val="0"/>
        <w:autoSpaceDN w:val="0"/>
        <w:adjustRightInd w:val="0"/>
        <w:spacing w:after="0" w:line="240" w:lineRule="auto"/>
        <w:ind w:firstLine="709"/>
        <w:jc w:val="both"/>
        <w:rPr>
          <w:rFonts w:ascii="Times New Roman" w:hAnsi="Times New Roman"/>
          <w:sz w:val="28"/>
          <w:szCs w:val="28"/>
        </w:rPr>
      </w:pPr>
      <w:r w:rsidRPr="004D5E80">
        <w:rPr>
          <w:rFonts w:ascii="Times New Roman" w:hAnsi="Times New Roman"/>
          <w:sz w:val="28"/>
          <w:szCs w:val="28"/>
        </w:rPr>
        <w:t>а) сохранению количества рабочих мест;</w:t>
      </w:r>
    </w:p>
    <w:p w:rsidR="00861255" w:rsidRDefault="005E6D5C" w:rsidP="000471E0">
      <w:pPr>
        <w:autoSpaceDE w:val="0"/>
        <w:autoSpaceDN w:val="0"/>
        <w:adjustRightInd w:val="0"/>
        <w:spacing w:after="0" w:line="240" w:lineRule="auto"/>
        <w:ind w:firstLine="709"/>
        <w:jc w:val="both"/>
        <w:rPr>
          <w:rFonts w:ascii="Times New Roman" w:hAnsi="Times New Roman"/>
          <w:sz w:val="28"/>
          <w:szCs w:val="28"/>
        </w:rPr>
      </w:pPr>
      <w:r w:rsidRPr="004D5E80">
        <w:rPr>
          <w:rFonts w:ascii="Times New Roman" w:hAnsi="Times New Roman"/>
          <w:sz w:val="28"/>
          <w:szCs w:val="28"/>
        </w:rPr>
        <w:t xml:space="preserve">б) </w:t>
      </w:r>
      <w:r w:rsidR="00705ED2" w:rsidRPr="004D5E80">
        <w:rPr>
          <w:rFonts w:ascii="Times New Roman" w:hAnsi="Times New Roman"/>
          <w:sz w:val="28"/>
          <w:szCs w:val="28"/>
        </w:rPr>
        <w:t>проведению с</w:t>
      </w:r>
      <w:r w:rsidR="00377C1D" w:rsidRPr="004D5E80">
        <w:rPr>
          <w:rFonts w:ascii="Times New Roman" w:hAnsi="Times New Roman"/>
          <w:sz w:val="28"/>
          <w:szCs w:val="28"/>
        </w:rPr>
        <w:t xml:space="preserve"> первичны</w:t>
      </w:r>
      <w:r w:rsidR="000D7B56">
        <w:rPr>
          <w:rFonts w:ascii="Times New Roman" w:hAnsi="Times New Roman"/>
          <w:sz w:val="28"/>
          <w:szCs w:val="28"/>
        </w:rPr>
        <w:t>ми</w:t>
      </w:r>
      <w:r w:rsidR="00377C1D" w:rsidRPr="004D5E80">
        <w:rPr>
          <w:rFonts w:ascii="Times New Roman" w:hAnsi="Times New Roman"/>
          <w:sz w:val="28"/>
          <w:szCs w:val="28"/>
        </w:rPr>
        <w:t xml:space="preserve"> профсоюзны</w:t>
      </w:r>
      <w:r w:rsidR="000D7B56">
        <w:rPr>
          <w:rFonts w:ascii="Times New Roman" w:hAnsi="Times New Roman"/>
          <w:sz w:val="28"/>
          <w:szCs w:val="28"/>
        </w:rPr>
        <w:t>ми</w:t>
      </w:r>
      <w:r w:rsidR="00377C1D" w:rsidRPr="004D5E80">
        <w:rPr>
          <w:rFonts w:ascii="Times New Roman" w:hAnsi="Times New Roman"/>
          <w:sz w:val="28"/>
          <w:szCs w:val="28"/>
        </w:rPr>
        <w:t xml:space="preserve"> организаци</w:t>
      </w:r>
      <w:r w:rsidR="000D7B56">
        <w:rPr>
          <w:rFonts w:ascii="Times New Roman" w:hAnsi="Times New Roman"/>
          <w:sz w:val="28"/>
          <w:szCs w:val="28"/>
        </w:rPr>
        <w:t>ями</w:t>
      </w:r>
      <w:r w:rsidR="00705ED2" w:rsidRPr="004D5E80">
        <w:rPr>
          <w:rFonts w:ascii="Times New Roman" w:hAnsi="Times New Roman"/>
          <w:sz w:val="28"/>
          <w:szCs w:val="28"/>
        </w:rPr>
        <w:t xml:space="preserve"> консультаций по проблемам занятости высвобождаемых</w:t>
      </w:r>
      <w:r w:rsidR="00F629C5">
        <w:rPr>
          <w:rFonts w:ascii="Times New Roman" w:hAnsi="Times New Roman"/>
          <w:sz w:val="28"/>
          <w:szCs w:val="28"/>
        </w:rPr>
        <w:t xml:space="preserve"> </w:t>
      </w:r>
      <w:r w:rsidR="00705ED2" w:rsidRPr="00847A36">
        <w:rPr>
          <w:rFonts w:ascii="Times New Roman" w:hAnsi="Times New Roman"/>
          <w:sz w:val="28"/>
          <w:szCs w:val="28"/>
        </w:rPr>
        <w:t xml:space="preserve">работников, возможности предоставления им социальных гарантий </w:t>
      </w:r>
      <w:r w:rsidR="00F629C5">
        <w:rPr>
          <w:rFonts w:ascii="Times New Roman" w:hAnsi="Times New Roman"/>
          <w:sz w:val="28"/>
          <w:szCs w:val="28"/>
        </w:rPr>
        <w:br/>
      </w:r>
      <w:r w:rsidR="00705ED2" w:rsidRPr="00847A36">
        <w:rPr>
          <w:rFonts w:ascii="Times New Roman" w:hAnsi="Times New Roman"/>
          <w:sz w:val="28"/>
          <w:szCs w:val="28"/>
        </w:rPr>
        <w:t xml:space="preserve">в зависимости от стажа работы в данной организации, источников </w:t>
      </w:r>
      <w:r w:rsidR="00F629C5">
        <w:rPr>
          <w:rFonts w:ascii="Times New Roman" w:hAnsi="Times New Roman"/>
          <w:sz w:val="28"/>
          <w:szCs w:val="28"/>
        </w:rPr>
        <w:br/>
      </w:r>
      <w:r w:rsidR="00705ED2" w:rsidRPr="00847A36">
        <w:rPr>
          <w:rFonts w:ascii="Times New Roman" w:hAnsi="Times New Roman"/>
          <w:sz w:val="28"/>
          <w:szCs w:val="28"/>
        </w:rPr>
        <w:t>их финансирования;</w:t>
      </w:r>
    </w:p>
    <w:p w:rsidR="00861255" w:rsidRDefault="005E6D5C" w:rsidP="000471E0">
      <w:pPr>
        <w:autoSpaceDE w:val="0"/>
        <w:autoSpaceDN w:val="0"/>
        <w:adjustRightInd w:val="0"/>
        <w:spacing w:after="0" w:line="240" w:lineRule="auto"/>
        <w:ind w:firstLine="709"/>
        <w:jc w:val="both"/>
        <w:rPr>
          <w:rFonts w:ascii="Times New Roman" w:hAnsi="Times New Roman"/>
          <w:sz w:val="28"/>
          <w:szCs w:val="28"/>
        </w:rPr>
      </w:pPr>
      <w:r w:rsidRPr="004D5E80">
        <w:rPr>
          <w:rFonts w:ascii="Times New Roman" w:hAnsi="Times New Roman"/>
          <w:sz w:val="28"/>
          <w:szCs w:val="28"/>
        </w:rPr>
        <w:t xml:space="preserve">в) </w:t>
      </w:r>
      <w:r w:rsidR="00705ED2" w:rsidRPr="004D5E80">
        <w:rPr>
          <w:rFonts w:ascii="Times New Roman" w:hAnsi="Times New Roman"/>
          <w:sz w:val="28"/>
          <w:szCs w:val="28"/>
        </w:rPr>
        <w:t xml:space="preserve">определению более льготных критериев массового высвобождения работников с учетом специфики социально-экономической и кадровой </w:t>
      </w:r>
      <w:r w:rsidR="00705ED2" w:rsidRPr="009D66D9">
        <w:rPr>
          <w:rFonts w:ascii="Times New Roman" w:hAnsi="Times New Roman"/>
          <w:sz w:val="28"/>
          <w:szCs w:val="28"/>
        </w:rPr>
        <w:t xml:space="preserve">ситуации </w:t>
      </w:r>
      <w:r w:rsidR="003E6254" w:rsidRPr="009D66D9">
        <w:rPr>
          <w:rFonts w:ascii="Times New Roman" w:hAnsi="Times New Roman"/>
          <w:sz w:val="28"/>
          <w:szCs w:val="28"/>
        </w:rPr>
        <w:t xml:space="preserve">в крае </w:t>
      </w:r>
      <w:r w:rsidR="00705ED2" w:rsidRPr="004D5E80">
        <w:rPr>
          <w:rFonts w:ascii="Times New Roman" w:hAnsi="Times New Roman"/>
          <w:sz w:val="28"/>
          <w:szCs w:val="28"/>
        </w:rPr>
        <w:t>и особенностей деятельности организаций;</w:t>
      </w:r>
    </w:p>
    <w:p w:rsidR="00861255" w:rsidRPr="004D5E80" w:rsidRDefault="00AD07F7" w:rsidP="000471E0">
      <w:pPr>
        <w:autoSpaceDE w:val="0"/>
        <w:autoSpaceDN w:val="0"/>
        <w:adjustRightInd w:val="0"/>
        <w:spacing w:after="0" w:line="240" w:lineRule="auto"/>
        <w:ind w:firstLine="709"/>
        <w:jc w:val="both"/>
        <w:rPr>
          <w:rFonts w:ascii="Times New Roman" w:hAnsi="Times New Roman"/>
          <w:sz w:val="28"/>
          <w:szCs w:val="28"/>
        </w:rPr>
      </w:pPr>
      <w:r w:rsidRPr="00AD07F7">
        <w:rPr>
          <w:rFonts w:ascii="Times New Roman" w:hAnsi="Times New Roman"/>
          <w:sz w:val="28"/>
          <w:szCs w:val="28"/>
        </w:rPr>
        <w:t>г</w:t>
      </w:r>
      <w:r w:rsidR="005E6D5C" w:rsidRPr="004D5E80">
        <w:rPr>
          <w:rFonts w:ascii="Times New Roman" w:hAnsi="Times New Roman"/>
          <w:sz w:val="28"/>
          <w:szCs w:val="28"/>
        </w:rPr>
        <w:t xml:space="preserve">) </w:t>
      </w:r>
      <w:r w:rsidR="00705ED2" w:rsidRPr="004D5E80">
        <w:rPr>
          <w:rFonts w:ascii="Times New Roman" w:hAnsi="Times New Roman"/>
          <w:sz w:val="28"/>
          <w:szCs w:val="28"/>
        </w:rPr>
        <w:t>обеспечению гарантий и компенсаций высвобождаемым работникам;</w:t>
      </w:r>
    </w:p>
    <w:p w:rsidR="00C7187F" w:rsidRDefault="005363F9" w:rsidP="00C7187F">
      <w:pPr>
        <w:autoSpaceDE w:val="0"/>
        <w:autoSpaceDN w:val="0"/>
        <w:adjustRightInd w:val="0"/>
        <w:spacing w:after="0" w:line="240" w:lineRule="auto"/>
        <w:ind w:firstLine="709"/>
        <w:jc w:val="both"/>
        <w:rPr>
          <w:rFonts w:ascii="Times New Roman" w:hAnsi="Times New Roman"/>
          <w:i/>
          <w:sz w:val="28"/>
          <w:szCs w:val="28"/>
          <w:u w:val="single"/>
        </w:rPr>
      </w:pPr>
      <w:bookmarkStart w:id="44" w:name="sub_876"/>
      <w:r w:rsidRPr="00AD07F7">
        <w:rPr>
          <w:rFonts w:ascii="Times New Roman" w:hAnsi="Times New Roman"/>
          <w:sz w:val="28"/>
          <w:szCs w:val="28"/>
        </w:rPr>
        <w:t>д</w:t>
      </w:r>
      <w:r w:rsidR="00C7187F" w:rsidRPr="004D5E80">
        <w:rPr>
          <w:rFonts w:ascii="Times New Roman" w:hAnsi="Times New Roman"/>
          <w:sz w:val="28"/>
          <w:szCs w:val="28"/>
        </w:rPr>
        <w:t>) предоставлению высвобождаемым работникам дополнительных по сравнению с установленными трудовым законодательством гарантий и компенсаций</w:t>
      </w:r>
      <w:r w:rsidR="004D5E80" w:rsidRPr="004D5E80">
        <w:rPr>
          <w:rFonts w:ascii="Times New Roman" w:hAnsi="Times New Roman"/>
          <w:sz w:val="28"/>
          <w:szCs w:val="28"/>
        </w:rPr>
        <w:t xml:space="preserve"> </w:t>
      </w:r>
      <w:r w:rsidR="004D5E80" w:rsidRPr="003E6254">
        <w:rPr>
          <w:rFonts w:ascii="Times New Roman" w:hAnsi="Times New Roman"/>
          <w:i/>
          <w:sz w:val="28"/>
          <w:szCs w:val="28"/>
          <w:u w:val="single"/>
        </w:rPr>
        <w:t>за счет собственных средств</w:t>
      </w:r>
      <w:r w:rsidR="00C7187F" w:rsidRPr="003E6254">
        <w:rPr>
          <w:rFonts w:ascii="Times New Roman" w:hAnsi="Times New Roman"/>
          <w:i/>
          <w:sz w:val="28"/>
          <w:szCs w:val="28"/>
          <w:u w:val="single"/>
        </w:rPr>
        <w:t>;</w:t>
      </w:r>
    </w:p>
    <w:bookmarkEnd w:id="44"/>
    <w:p w:rsidR="00861255" w:rsidRPr="004D5E80" w:rsidRDefault="009D66D9" w:rsidP="000471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00C7187F" w:rsidRPr="004D5E80">
        <w:rPr>
          <w:rFonts w:ascii="Times New Roman" w:hAnsi="Times New Roman"/>
          <w:sz w:val="28"/>
          <w:szCs w:val="28"/>
        </w:rPr>
        <w:t xml:space="preserve">) </w:t>
      </w:r>
      <w:r w:rsidR="00076D33" w:rsidRPr="004D5E80">
        <w:rPr>
          <w:rFonts w:ascii="Times New Roman" w:hAnsi="Times New Roman"/>
          <w:sz w:val="28"/>
          <w:szCs w:val="28"/>
        </w:rPr>
        <w:t xml:space="preserve">предупреждению работников о возможном сокращении численности или штата не менее чем за </w:t>
      </w:r>
      <w:r w:rsidR="00C7187F" w:rsidRPr="004D5E80">
        <w:rPr>
          <w:rFonts w:ascii="Times New Roman" w:hAnsi="Times New Roman"/>
          <w:sz w:val="28"/>
          <w:szCs w:val="28"/>
        </w:rPr>
        <w:t xml:space="preserve">3 </w:t>
      </w:r>
      <w:r w:rsidR="00076D33" w:rsidRPr="004D5E80">
        <w:rPr>
          <w:rFonts w:ascii="Times New Roman" w:hAnsi="Times New Roman"/>
          <w:sz w:val="28"/>
          <w:szCs w:val="28"/>
        </w:rPr>
        <w:t xml:space="preserve">месяца </w:t>
      </w:r>
      <w:r w:rsidR="007B587F" w:rsidRPr="004D5E80">
        <w:rPr>
          <w:rFonts w:ascii="Times New Roman" w:hAnsi="Times New Roman"/>
          <w:sz w:val="28"/>
          <w:szCs w:val="28"/>
        </w:rPr>
        <w:t>и предоставлять</w:t>
      </w:r>
      <w:r w:rsidR="00076D33" w:rsidRPr="004D5E80">
        <w:rPr>
          <w:rFonts w:ascii="Times New Roman" w:hAnsi="Times New Roman"/>
          <w:sz w:val="28"/>
          <w:szCs w:val="28"/>
        </w:rPr>
        <w:t xml:space="preserve"> работнику </w:t>
      </w:r>
      <w:r w:rsidR="00696DC6" w:rsidRPr="004D5E80">
        <w:rPr>
          <w:rFonts w:ascii="Times New Roman" w:hAnsi="Times New Roman"/>
          <w:sz w:val="28"/>
          <w:szCs w:val="28"/>
        </w:rPr>
        <w:t>время</w:t>
      </w:r>
      <w:r w:rsidR="009F6FF1" w:rsidRPr="004D5E80">
        <w:rPr>
          <w:rFonts w:ascii="Times New Roman" w:hAnsi="Times New Roman"/>
          <w:sz w:val="28"/>
          <w:szCs w:val="28"/>
        </w:rPr>
        <w:t xml:space="preserve"> </w:t>
      </w:r>
      <w:r w:rsidR="00DC6045">
        <w:rPr>
          <w:rFonts w:ascii="Times New Roman" w:hAnsi="Times New Roman"/>
          <w:sz w:val="28"/>
          <w:szCs w:val="28"/>
        </w:rPr>
        <w:br/>
      </w:r>
      <w:r w:rsidR="009F6FF1" w:rsidRPr="004D5E80">
        <w:rPr>
          <w:rFonts w:ascii="Times New Roman" w:hAnsi="Times New Roman"/>
          <w:sz w:val="28"/>
          <w:szCs w:val="28"/>
        </w:rPr>
        <w:t>для самостоятельного поиска новой работы с сохранением среднего заработка (кроме почасовиков)</w:t>
      </w:r>
      <w:r w:rsidR="003E6254">
        <w:rPr>
          <w:rFonts w:ascii="Times New Roman" w:hAnsi="Times New Roman"/>
          <w:sz w:val="28"/>
          <w:szCs w:val="28"/>
        </w:rPr>
        <w:t xml:space="preserve"> </w:t>
      </w:r>
      <w:r w:rsidR="003E6254" w:rsidRPr="009D66D9">
        <w:rPr>
          <w:rFonts w:ascii="Times New Roman" w:hAnsi="Times New Roman"/>
          <w:sz w:val="28"/>
          <w:szCs w:val="28"/>
        </w:rPr>
        <w:t>в течение рабочего дня</w:t>
      </w:r>
      <w:r w:rsidR="00076D33" w:rsidRPr="009D66D9">
        <w:rPr>
          <w:rFonts w:ascii="Times New Roman" w:hAnsi="Times New Roman"/>
          <w:sz w:val="28"/>
          <w:szCs w:val="28"/>
        </w:rPr>
        <w:t>;</w:t>
      </w:r>
    </w:p>
    <w:p w:rsidR="00076D33" w:rsidRDefault="009D66D9" w:rsidP="000471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w:t>
      </w:r>
      <w:r w:rsidR="00C7187F" w:rsidRPr="004D5E80">
        <w:rPr>
          <w:rFonts w:ascii="Times New Roman" w:hAnsi="Times New Roman"/>
          <w:sz w:val="28"/>
          <w:szCs w:val="28"/>
        </w:rPr>
        <w:t xml:space="preserve">) </w:t>
      </w:r>
      <w:r w:rsidR="00076D33" w:rsidRPr="009D66D9">
        <w:rPr>
          <w:rFonts w:ascii="Times New Roman" w:hAnsi="Times New Roman"/>
          <w:sz w:val="28"/>
          <w:szCs w:val="28"/>
        </w:rPr>
        <w:t xml:space="preserve">недопущению увольнения работников предпенсионного возраста </w:t>
      </w:r>
      <w:r w:rsidR="006F690E" w:rsidRPr="009D66D9">
        <w:rPr>
          <w:rFonts w:ascii="Times New Roman" w:hAnsi="Times New Roman"/>
          <w:sz w:val="28"/>
          <w:szCs w:val="28"/>
        </w:rPr>
        <w:t>за два года (если иное не предусмотрено в коллективном договоре образовательной организации) до наступления общеустановленного п</w:t>
      </w:r>
      <w:r>
        <w:rPr>
          <w:rFonts w:ascii="Times New Roman" w:hAnsi="Times New Roman"/>
          <w:sz w:val="28"/>
          <w:szCs w:val="28"/>
        </w:rPr>
        <w:t>енсионного возраста, а в случае</w:t>
      </w:r>
      <w:r w:rsidR="00DC6045">
        <w:rPr>
          <w:rFonts w:ascii="Times New Roman" w:hAnsi="Times New Roman"/>
          <w:sz w:val="28"/>
          <w:szCs w:val="28"/>
        </w:rPr>
        <w:t xml:space="preserve"> </w:t>
      </w:r>
      <w:r w:rsidR="00214D5B">
        <w:rPr>
          <w:rFonts w:ascii="Times New Roman" w:hAnsi="Times New Roman"/>
          <w:sz w:val="28"/>
          <w:szCs w:val="28"/>
        </w:rPr>
        <w:t>увольнения</w:t>
      </w:r>
      <w:r w:rsidR="006F690E">
        <w:rPr>
          <w:rFonts w:ascii="Times New Roman" w:hAnsi="Times New Roman"/>
          <w:sz w:val="28"/>
          <w:szCs w:val="28"/>
        </w:rPr>
        <w:t xml:space="preserve"> </w:t>
      </w:r>
      <w:r w:rsidR="006F690E" w:rsidRPr="006F690E">
        <w:rPr>
          <w:rFonts w:ascii="Times New Roman" w:hAnsi="Times New Roman"/>
          <w:color w:val="FF0000"/>
          <w:sz w:val="28"/>
          <w:szCs w:val="28"/>
        </w:rPr>
        <w:t>-</w:t>
      </w:r>
      <w:r w:rsidR="00076D33" w:rsidRPr="00870E20">
        <w:rPr>
          <w:rFonts w:ascii="Times New Roman" w:hAnsi="Times New Roman"/>
          <w:sz w:val="28"/>
          <w:szCs w:val="28"/>
        </w:rPr>
        <w:t xml:space="preserve"> с обязательным уведомлением об этом территориальных органов занятости и территориальной организации Профсоюза не менее чем за 2 месяца; определению порядка получения дополнительного профессионального образования по программам повышения квалификации и программам </w:t>
      </w:r>
      <w:r w:rsidR="00214D5B">
        <w:rPr>
          <w:rFonts w:ascii="Times New Roman" w:hAnsi="Times New Roman"/>
          <w:sz w:val="28"/>
          <w:szCs w:val="28"/>
        </w:rPr>
        <w:t>профессиональной переподготовки</w:t>
      </w:r>
      <w:r w:rsidR="00C7187F">
        <w:rPr>
          <w:rFonts w:ascii="Times New Roman" w:hAnsi="Times New Roman"/>
          <w:sz w:val="28"/>
          <w:szCs w:val="28"/>
        </w:rPr>
        <w:t>;</w:t>
      </w:r>
    </w:p>
    <w:p w:rsidR="00FB768A" w:rsidRPr="003D03BF" w:rsidRDefault="00FB768A" w:rsidP="00FB768A">
      <w:pPr>
        <w:spacing w:after="0" w:line="240" w:lineRule="auto"/>
        <w:ind w:firstLine="708"/>
        <w:jc w:val="both"/>
        <w:rPr>
          <w:rFonts w:ascii="Times New Roman" w:hAnsi="Times New Roman"/>
          <w:sz w:val="28"/>
          <w:szCs w:val="28"/>
        </w:rPr>
      </w:pPr>
      <w:r w:rsidRPr="003D03BF">
        <w:rPr>
          <w:rFonts w:ascii="Times New Roman" w:hAnsi="Times New Roman"/>
          <w:sz w:val="28"/>
          <w:szCs w:val="28"/>
        </w:rPr>
        <w:lastRenderedPageBreak/>
        <w:t>к) созданию условий для получения дополнительного профессионального образования с отрывом от работы;</w:t>
      </w:r>
    </w:p>
    <w:p w:rsidR="00FB768A" w:rsidRPr="003D03BF" w:rsidRDefault="00FB768A" w:rsidP="00FB768A">
      <w:pPr>
        <w:spacing w:after="0" w:line="240" w:lineRule="auto"/>
        <w:ind w:firstLine="708"/>
        <w:jc w:val="both"/>
        <w:rPr>
          <w:rFonts w:ascii="Times New Roman" w:hAnsi="Times New Roman"/>
          <w:sz w:val="28"/>
          <w:szCs w:val="28"/>
        </w:rPr>
      </w:pPr>
      <w:r w:rsidRPr="003D03BF">
        <w:rPr>
          <w:rFonts w:ascii="Times New Roman" w:hAnsi="Times New Roman"/>
          <w:sz w:val="28"/>
          <w:szCs w:val="28"/>
        </w:rPr>
        <w:t>л) 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FB768A" w:rsidRPr="009D66D9" w:rsidRDefault="00FB768A" w:rsidP="00FB768A">
      <w:pPr>
        <w:spacing w:after="0" w:line="240" w:lineRule="auto"/>
        <w:ind w:firstLine="708"/>
        <w:jc w:val="both"/>
        <w:rPr>
          <w:rFonts w:ascii="Times New Roman" w:hAnsi="Times New Roman"/>
          <w:sz w:val="28"/>
          <w:szCs w:val="28"/>
        </w:rPr>
      </w:pPr>
      <w:r w:rsidRPr="009D66D9">
        <w:rPr>
          <w:rFonts w:ascii="Times New Roman" w:hAnsi="Times New Roman"/>
          <w:sz w:val="28"/>
          <w:szCs w:val="28"/>
        </w:rPr>
        <w:t>м) созданию условий по обеспечению права учителей,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w:t>
      </w:r>
      <w:r w:rsidR="008155C9" w:rsidRPr="009D66D9">
        <w:rPr>
          <w:rFonts w:ascii="Times New Roman" w:hAnsi="Times New Roman"/>
          <w:sz w:val="28"/>
          <w:szCs w:val="28"/>
        </w:rPr>
        <w:t xml:space="preserve"> </w:t>
      </w:r>
      <w:r w:rsidRPr="009D66D9">
        <w:rPr>
          <w:rFonts w:ascii="Times New Roman" w:hAnsi="Times New Roman"/>
          <w:sz w:val="28"/>
          <w:szCs w:val="28"/>
        </w:rPr>
        <w:t>для работы в образовательном пространстве, требующем знание языков, приемов электронного обучения, новых инструментов оценки качества знаний;</w:t>
      </w:r>
    </w:p>
    <w:p w:rsidR="00C7187F" w:rsidRPr="004D5E80" w:rsidRDefault="009D66D9" w:rsidP="000471E0">
      <w:pPr>
        <w:autoSpaceDE w:val="0"/>
        <w:autoSpaceDN w:val="0"/>
        <w:adjustRightInd w:val="0"/>
        <w:spacing w:after="0" w:line="240" w:lineRule="auto"/>
        <w:ind w:firstLine="709"/>
        <w:jc w:val="both"/>
        <w:rPr>
          <w:rFonts w:ascii="Times New Roman" w:eastAsiaTheme="minorHAnsi" w:hAnsi="Times New Roman"/>
          <w:sz w:val="28"/>
          <w:szCs w:val="28"/>
        </w:rPr>
      </w:pPr>
      <w:bookmarkStart w:id="45" w:name="sub_8713"/>
      <w:r>
        <w:rPr>
          <w:rFonts w:ascii="Times New Roman" w:eastAsiaTheme="minorHAnsi" w:hAnsi="Times New Roman"/>
          <w:sz w:val="28"/>
          <w:szCs w:val="28"/>
        </w:rPr>
        <w:t xml:space="preserve">н) </w:t>
      </w:r>
      <w:r w:rsidR="00C7187F" w:rsidRPr="004D5E80">
        <w:rPr>
          <w:rFonts w:ascii="Times New Roman" w:eastAsiaTheme="minorHAnsi" w:hAnsi="Times New Roman"/>
          <w:sz w:val="28"/>
          <w:szCs w:val="28"/>
        </w:rPr>
        <w:t xml:space="preserve">информированию об условиях досрочного выхода на пенсию </w:t>
      </w:r>
      <w:r w:rsidR="00DC6045">
        <w:rPr>
          <w:rFonts w:ascii="Times New Roman" w:eastAsiaTheme="minorHAnsi" w:hAnsi="Times New Roman"/>
          <w:sz w:val="28"/>
          <w:szCs w:val="28"/>
        </w:rPr>
        <w:br/>
      </w:r>
      <w:r w:rsidR="00C7187F" w:rsidRPr="004D5E80">
        <w:rPr>
          <w:rFonts w:ascii="Times New Roman" w:eastAsiaTheme="minorHAnsi" w:hAnsi="Times New Roman"/>
          <w:sz w:val="28"/>
          <w:szCs w:val="28"/>
        </w:rPr>
        <w:t xml:space="preserve">в соответствии со </w:t>
      </w:r>
      <w:hyperlink r:id="rId40" w:history="1">
        <w:r w:rsidR="00C7187F" w:rsidRPr="004D5E80">
          <w:rPr>
            <w:rStyle w:val="a3"/>
            <w:rFonts w:ascii="Times New Roman" w:eastAsiaTheme="minorHAnsi" w:hAnsi="Times New Roman"/>
            <w:bCs/>
            <w:color w:val="auto"/>
            <w:sz w:val="28"/>
            <w:szCs w:val="28"/>
            <w:u w:val="none"/>
          </w:rPr>
          <w:t>статьей 32</w:t>
        </w:r>
      </w:hyperlink>
      <w:r w:rsidR="00C7187F" w:rsidRPr="004D5E80">
        <w:rPr>
          <w:rFonts w:ascii="Times New Roman" w:eastAsiaTheme="minorHAnsi" w:hAnsi="Times New Roman"/>
          <w:sz w:val="28"/>
          <w:szCs w:val="28"/>
        </w:rPr>
        <w:t xml:space="preserve"> Закона Российской Федерации от 19 апреля 1991 г.</w:t>
      </w:r>
      <w:r w:rsidR="00D16AA4">
        <w:rPr>
          <w:rFonts w:ascii="Times New Roman" w:eastAsiaTheme="minorHAnsi" w:hAnsi="Times New Roman"/>
          <w:sz w:val="28"/>
          <w:szCs w:val="28"/>
        </w:rPr>
        <w:t xml:space="preserve">  </w:t>
      </w:r>
      <w:r w:rsidR="0010726C">
        <w:rPr>
          <w:rFonts w:ascii="Times New Roman" w:eastAsiaTheme="minorHAnsi" w:hAnsi="Times New Roman"/>
          <w:sz w:val="28"/>
          <w:szCs w:val="28"/>
        </w:rPr>
        <w:t xml:space="preserve">№ </w:t>
      </w:r>
      <w:r w:rsidR="00D16AA4">
        <w:rPr>
          <w:rFonts w:ascii="Times New Roman" w:eastAsiaTheme="minorHAnsi" w:hAnsi="Times New Roman"/>
          <w:sz w:val="28"/>
          <w:szCs w:val="28"/>
        </w:rPr>
        <w:t>1032-1 «</w:t>
      </w:r>
      <w:r w:rsidR="00C7187F" w:rsidRPr="004D5E80">
        <w:rPr>
          <w:rFonts w:ascii="Times New Roman" w:eastAsiaTheme="minorHAnsi" w:hAnsi="Times New Roman"/>
          <w:sz w:val="28"/>
          <w:szCs w:val="28"/>
        </w:rPr>
        <w:t>О занятости н</w:t>
      </w:r>
      <w:r w:rsidR="00D16AA4">
        <w:rPr>
          <w:rFonts w:ascii="Times New Roman" w:eastAsiaTheme="minorHAnsi" w:hAnsi="Times New Roman"/>
          <w:sz w:val="28"/>
          <w:szCs w:val="28"/>
        </w:rPr>
        <w:t>аселения в Российской Федерации»</w:t>
      </w:r>
      <w:r w:rsidR="00C7187F" w:rsidRPr="004D5E80">
        <w:rPr>
          <w:rFonts w:ascii="Times New Roman" w:eastAsiaTheme="minorHAnsi" w:hAnsi="Times New Roman"/>
          <w:sz w:val="28"/>
          <w:szCs w:val="28"/>
        </w:rPr>
        <w:t>.</w:t>
      </w:r>
      <w:bookmarkEnd w:id="45"/>
    </w:p>
    <w:p w:rsidR="003857FB" w:rsidRPr="009D66D9" w:rsidRDefault="003857FB" w:rsidP="003857FB">
      <w:pPr>
        <w:spacing w:after="0" w:line="240" w:lineRule="auto"/>
        <w:ind w:firstLine="708"/>
        <w:jc w:val="both"/>
        <w:rPr>
          <w:rFonts w:ascii="Times New Roman" w:hAnsi="Times New Roman"/>
          <w:sz w:val="28"/>
          <w:szCs w:val="28"/>
        </w:rPr>
      </w:pPr>
      <w:r w:rsidRPr="009D66D9">
        <w:rPr>
          <w:rFonts w:ascii="Times New Roman" w:hAnsi="Times New Roman"/>
          <w:sz w:val="28"/>
          <w:szCs w:val="28"/>
        </w:rPr>
        <w:t>8.6. Стороны рекомендуют при разработке работодателями локальных нормативных актов о нормах профессиональной этики педагогических работников организаций, осуществляющих образовательную деятельность, руководствоваться Примерным положением о нормах профессиональной этики педагогических работников (письмо Министерства просвещения Российской Федерации и Общероссийского Профсоюза образования от 20 августа 2019 г. № ИП-941/06/484).</w:t>
      </w:r>
    </w:p>
    <w:p w:rsidR="003857FB" w:rsidRPr="009D66D9" w:rsidRDefault="003857FB" w:rsidP="003857FB">
      <w:pPr>
        <w:spacing w:after="0" w:line="240" w:lineRule="auto"/>
        <w:ind w:firstLine="708"/>
        <w:jc w:val="both"/>
        <w:rPr>
          <w:rFonts w:ascii="Times New Roman" w:hAnsi="Times New Roman"/>
          <w:sz w:val="28"/>
          <w:szCs w:val="28"/>
        </w:rPr>
      </w:pPr>
      <w:r w:rsidRPr="009D66D9">
        <w:rPr>
          <w:rFonts w:ascii="Times New Roman" w:hAnsi="Times New Roman"/>
          <w:sz w:val="28"/>
          <w:szCs w:val="28"/>
        </w:rPr>
        <w:t xml:space="preserve">8.7.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Министерства просвещения Российской Федерации и Общероссийского Профсоюза образования от 19 ноября </w:t>
      </w:r>
      <w:smartTag w:uri="urn:schemas-microsoft-com:office:smarttags" w:element="metricconverter">
        <w:smartTagPr>
          <w:attr w:name="ProductID" w:val="2019 г"/>
        </w:smartTagPr>
        <w:r w:rsidRPr="009D66D9">
          <w:rPr>
            <w:rFonts w:ascii="Times New Roman" w:hAnsi="Times New Roman"/>
            <w:sz w:val="28"/>
            <w:szCs w:val="28"/>
          </w:rPr>
          <w:t>2019 г</w:t>
        </w:r>
      </w:smartTag>
      <w:r w:rsidRPr="009D66D9">
        <w:rPr>
          <w:rFonts w:ascii="Times New Roman" w:hAnsi="Times New Roman"/>
          <w:sz w:val="28"/>
          <w:szCs w:val="28"/>
        </w:rPr>
        <w:t>. № ВБ-107/08/634).</w:t>
      </w:r>
    </w:p>
    <w:p w:rsidR="003857FB" w:rsidRDefault="003857FB" w:rsidP="003857FB">
      <w:pPr>
        <w:autoSpaceDE w:val="0"/>
        <w:autoSpaceDN w:val="0"/>
        <w:adjustRightInd w:val="0"/>
        <w:spacing w:after="0" w:line="240" w:lineRule="auto"/>
        <w:ind w:firstLine="709"/>
        <w:jc w:val="both"/>
        <w:rPr>
          <w:rFonts w:ascii="Times New Roman" w:hAnsi="Times New Roman"/>
          <w:sz w:val="28"/>
          <w:szCs w:val="28"/>
        </w:rPr>
      </w:pPr>
    </w:p>
    <w:p w:rsidR="00705ED2" w:rsidRPr="00847A36" w:rsidRDefault="00705ED2">
      <w:pPr>
        <w:pStyle w:val="ConsPlusNormal"/>
        <w:jc w:val="center"/>
        <w:outlineLvl w:val="1"/>
        <w:rPr>
          <w:rFonts w:ascii="Times New Roman" w:hAnsi="Times New Roman" w:cs="Times New Roman"/>
          <w:sz w:val="28"/>
          <w:szCs w:val="28"/>
        </w:rPr>
      </w:pPr>
      <w:r w:rsidRPr="00847A36">
        <w:rPr>
          <w:rFonts w:ascii="Times New Roman" w:hAnsi="Times New Roman" w:cs="Times New Roman"/>
          <w:sz w:val="28"/>
          <w:szCs w:val="28"/>
        </w:rPr>
        <w:t>9. СОЦИАЛЬНЫЕ ГАРАНТИИ, ЛЬГОТЫ, КОМПЕНСАЦИИ</w:t>
      </w:r>
    </w:p>
    <w:p w:rsidR="00705ED2" w:rsidRPr="00847A36" w:rsidRDefault="00705ED2">
      <w:pPr>
        <w:pStyle w:val="ConsPlusNormal"/>
        <w:jc w:val="center"/>
        <w:rPr>
          <w:rFonts w:ascii="Times New Roman" w:hAnsi="Times New Roman" w:cs="Times New Roman"/>
          <w:sz w:val="28"/>
          <w:szCs w:val="28"/>
        </w:rPr>
      </w:pPr>
    </w:p>
    <w:p w:rsidR="00861255"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9.1. Стороны исходят из того, что</w:t>
      </w:r>
      <w:r w:rsidR="000851C4">
        <w:rPr>
          <w:rFonts w:ascii="Times New Roman" w:hAnsi="Times New Roman" w:cs="Times New Roman"/>
          <w:sz w:val="28"/>
          <w:szCs w:val="28"/>
        </w:rPr>
        <w:t xml:space="preserve">, </w:t>
      </w:r>
      <w:r w:rsidR="00513CF0">
        <w:rPr>
          <w:rFonts w:ascii="Times New Roman" w:hAnsi="Times New Roman" w:cs="Times New Roman"/>
          <w:sz w:val="28"/>
          <w:szCs w:val="28"/>
        </w:rPr>
        <w:t>е</w:t>
      </w:r>
      <w:r w:rsidRPr="00847A36">
        <w:rPr>
          <w:rFonts w:ascii="Times New Roman" w:hAnsi="Times New Roman" w:cs="Times New Roman"/>
          <w:sz w:val="28"/>
          <w:szCs w:val="28"/>
        </w:rPr>
        <w:t xml:space="preserve">сли порядком предоставления средств не установлено иное, организации </w:t>
      </w:r>
      <w:r w:rsidR="00BD2BC9" w:rsidRPr="00847A36">
        <w:rPr>
          <w:rFonts w:ascii="Times New Roman" w:hAnsi="Times New Roman" w:cs="Times New Roman"/>
          <w:sz w:val="28"/>
          <w:szCs w:val="28"/>
        </w:rPr>
        <w:t xml:space="preserve">самостоятельно </w:t>
      </w:r>
      <w:r w:rsidRPr="00847A36">
        <w:rPr>
          <w:rFonts w:ascii="Times New Roman" w:hAnsi="Times New Roman" w:cs="Times New Roman"/>
          <w:sz w:val="28"/>
          <w:szCs w:val="28"/>
        </w:rPr>
        <w:t xml:space="preserve">определяют направления использования средств, полученных ими </w:t>
      </w:r>
      <w:r w:rsidR="00BD2BC9" w:rsidRPr="00847A36">
        <w:rPr>
          <w:rFonts w:ascii="Times New Roman" w:hAnsi="Times New Roman" w:cs="Times New Roman"/>
          <w:sz w:val="28"/>
          <w:szCs w:val="28"/>
        </w:rPr>
        <w:t xml:space="preserve">из соответствующего бюджета или </w:t>
      </w:r>
      <w:r w:rsidRPr="00847A36">
        <w:rPr>
          <w:rFonts w:ascii="Times New Roman" w:hAnsi="Times New Roman" w:cs="Times New Roman"/>
          <w:sz w:val="28"/>
          <w:szCs w:val="28"/>
        </w:rPr>
        <w:t>от приносящей доход деятельности и иных источников финансирования, в том числе на:</w:t>
      </w:r>
    </w:p>
    <w:p w:rsidR="00861255" w:rsidRPr="004D5E80" w:rsidRDefault="009F30FC" w:rsidP="000471E0">
      <w:pPr>
        <w:pStyle w:val="ConsPlusNormal"/>
        <w:ind w:firstLine="709"/>
        <w:jc w:val="both"/>
        <w:rPr>
          <w:rFonts w:ascii="Times New Roman" w:hAnsi="Times New Roman" w:cs="Times New Roman"/>
          <w:sz w:val="28"/>
          <w:szCs w:val="28"/>
        </w:rPr>
      </w:pPr>
      <w:r w:rsidRPr="004D5E80">
        <w:rPr>
          <w:rFonts w:ascii="Times New Roman" w:hAnsi="Times New Roman" w:cs="Times New Roman"/>
          <w:sz w:val="28"/>
          <w:szCs w:val="28"/>
        </w:rPr>
        <w:t xml:space="preserve">а) </w:t>
      </w:r>
      <w:r w:rsidR="00705ED2" w:rsidRPr="004D5E80">
        <w:rPr>
          <w:rFonts w:ascii="Times New Roman" w:hAnsi="Times New Roman" w:cs="Times New Roman"/>
          <w:sz w:val="28"/>
          <w:szCs w:val="28"/>
        </w:rPr>
        <w:t>установление выплат стимулирующего характера, улучшение условий труда, мероприятия по охране здоровья и оздоровлению работников;</w:t>
      </w:r>
    </w:p>
    <w:p w:rsidR="00861255" w:rsidRDefault="009F30FC" w:rsidP="000471E0">
      <w:pPr>
        <w:pStyle w:val="ConsPlusNormal"/>
        <w:ind w:firstLine="709"/>
        <w:jc w:val="both"/>
        <w:rPr>
          <w:rFonts w:ascii="Times New Roman" w:hAnsi="Times New Roman" w:cs="Times New Roman"/>
          <w:sz w:val="28"/>
          <w:szCs w:val="28"/>
        </w:rPr>
      </w:pPr>
      <w:r w:rsidRPr="004D5E80">
        <w:rPr>
          <w:rFonts w:ascii="Times New Roman" w:hAnsi="Times New Roman" w:cs="Times New Roman"/>
          <w:sz w:val="28"/>
          <w:szCs w:val="28"/>
        </w:rPr>
        <w:t xml:space="preserve">б) </w:t>
      </w:r>
      <w:r w:rsidR="00705ED2" w:rsidRPr="00847A36">
        <w:rPr>
          <w:rFonts w:ascii="Times New Roman" w:hAnsi="Times New Roman" w:cs="Times New Roman"/>
          <w:sz w:val="28"/>
          <w:szCs w:val="28"/>
        </w:rPr>
        <w:t xml:space="preserve">укрепление материально-технической базы, содержание зданий </w:t>
      </w:r>
      <w:r w:rsidR="00DC6045">
        <w:rPr>
          <w:rFonts w:ascii="Times New Roman" w:hAnsi="Times New Roman" w:cs="Times New Roman"/>
          <w:sz w:val="28"/>
          <w:szCs w:val="28"/>
        </w:rPr>
        <w:br/>
      </w:r>
      <w:r w:rsidR="00705ED2" w:rsidRPr="00847A36">
        <w:rPr>
          <w:rFonts w:ascii="Times New Roman" w:hAnsi="Times New Roman" w:cs="Times New Roman"/>
          <w:sz w:val="28"/>
          <w:szCs w:val="28"/>
        </w:rPr>
        <w:t xml:space="preserve">и сооружений, капитальный ремонт, благоустройство территорий и другие </w:t>
      </w:r>
      <w:r w:rsidR="00414D22" w:rsidRPr="00847A36">
        <w:rPr>
          <w:rFonts w:ascii="Times New Roman" w:hAnsi="Times New Roman" w:cs="Times New Roman"/>
          <w:sz w:val="28"/>
          <w:szCs w:val="28"/>
        </w:rPr>
        <w:t>произ</w:t>
      </w:r>
      <w:r w:rsidR="00036217" w:rsidRPr="00847A36">
        <w:rPr>
          <w:rFonts w:ascii="Times New Roman" w:hAnsi="Times New Roman" w:cs="Times New Roman"/>
          <w:sz w:val="28"/>
          <w:szCs w:val="28"/>
        </w:rPr>
        <w:t>водственны</w:t>
      </w:r>
      <w:r w:rsidR="00747BAF" w:rsidRPr="00847A36">
        <w:rPr>
          <w:rFonts w:ascii="Times New Roman" w:hAnsi="Times New Roman" w:cs="Times New Roman"/>
          <w:sz w:val="28"/>
          <w:szCs w:val="28"/>
        </w:rPr>
        <w:t>е</w:t>
      </w:r>
      <w:r w:rsidR="00DC6045">
        <w:rPr>
          <w:rFonts w:ascii="Times New Roman" w:hAnsi="Times New Roman" w:cs="Times New Roman"/>
          <w:sz w:val="28"/>
          <w:szCs w:val="28"/>
        </w:rPr>
        <w:t xml:space="preserve"> </w:t>
      </w:r>
      <w:r w:rsidR="00705ED2" w:rsidRPr="00847A36">
        <w:rPr>
          <w:rFonts w:ascii="Times New Roman" w:hAnsi="Times New Roman" w:cs="Times New Roman"/>
          <w:sz w:val="28"/>
          <w:szCs w:val="28"/>
        </w:rPr>
        <w:t>нужды</w:t>
      </w:r>
      <w:r w:rsidR="007C32B7" w:rsidRPr="00847A36">
        <w:rPr>
          <w:rFonts w:ascii="Times New Roman" w:hAnsi="Times New Roman" w:cs="Times New Roman"/>
          <w:sz w:val="28"/>
          <w:szCs w:val="28"/>
        </w:rPr>
        <w:t>.</w:t>
      </w:r>
    </w:p>
    <w:p w:rsidR="00513CF0" w:rsidRPr="009D66D9" w:rsidRDefault="00513CF0" w:rsidP="00513CF0">
      <w:pPr>
        <w:spacing w:after="0" w:line="240" w:lineRule="auto"/>
        <w:ind w:firstLine="708"/>
        <w:jc w:val="both"/>
        <w:rPr>
          <w:rFonts w:ascii="Times New Roman" w:hAnsi="Times New Roman"/>
          <w:sz w:val="28"/>
          <w:szCs w:val="28"/>
        </w:rPr>
      </w:pPr>
      <w:r w:rsidRPr="009D66D9">
        <w:rPr>
          <w:rFonts w:ascii="Times New Roman" w:hAnsi="Times New Roman"/>
          <w:sz w:val="28"/>
          <w:szCs w:val="28"/>
        </w:rPr>
        <w:t>9.2.</w:t>
      </w:r>
      <w:r w:rsidR="007A0F1B" w:rsidRPr="009D66D9">
        <w:rPr>
          <w:rFonts w:ascii="Times New Roman" w:hAnsi="Times New Roman"/>
          <w:sz w:val="28"/>
          <w:szCs w:val="28"/>
        </w:rPr>
        <w:t xml:space="preserve"> </w:t>
      </w:r>
      <w:r w:rsidR="00507B64">
        <w:rPr>
          <w:rFonts w:ascii="Times New Roman" w:hAnsi="Times New Roman"/>
          <w:sz w:val="28"/>
          <w:szCs w:val="28"/>
        </w:rPr>
        <w:t>Отдел образования</w:t>
      </w:r>
      <w:r w:rsidRPr="009D66D9">
        <w:rPr>
          <w:rFonts w:ascii="Times New Roman" w:hAnsi="Times New Roman"/>
          <w:sz w:val="28"/>
          <w:szCs w:val="28"/>
        </w:rPr>
        <w:t>:</w:t>
      </w:r>
    </w:p>
    <w:p w:rsidR="00513CF0" w:rsidRPr="009D66D9" w:rsidRDefault="00513CF0" w:rsidP="00513CF0">
      <w:pPr>
        <w:spacing w:after="0" w:line="240" w:lineRule="auto"/>
        <w:ind w:firstLine="708"/>
        <w:jc w:val="both"/>
        <w:rPr>
          <w:rFonts w:ascii="Times New Roman" w:hAnsi="Times New Roman"/>
          <w:sz w:val="28"/>
          <w:szCs w:val="28"/>
        </w:rPr>
      </w:pPr>
      <w:r w:rsidRPr="009D66D9">
        <w:rPr>
          <w:rFonts w:ascii="Times New Roman" w:hAnsi="Times New Roman"/>
          <w:sz w:val="28"/>
          <w:szCs w:val="28"/>
        </w:rPr>
        <w:t>9.2.1. В пределах своей компетенции содействует сохранению инфраструктуры подведомственных образовательных организаций.</w:t>
      </w:r>
    </w:p>
    <w:p w:rsidR="00513CF0" w:rsidRDefault="009D66D9" w:rsidP="009D66D9">
      <w:pPr>
        <w:pStyle w:val="ConsPlusNormal"/>
        <w:jc w:val="both"/>
        <w:rPr>
          <w:rFonts w:ascii="Times New Roman" w:hAnsi="Times New Roman" w:cs="Times New Roman"/>
          <w:sz w:val="28"/>
          <w:szCs w:val="28"/>
        </w:rPr>
      </w:pPr>
      <w:r w:rsidRPr="009D66D9">
        <w:rPr>
          <w:rFonts w:ascii="Times New Roman" w:hAnsi="Times New Roman"/>
          <w:sz w:val="28"/>
          <w:szCs w:val="28"/>
        </w:rPr>
        <w:t xml:space="preserve">          </w:t>
      </w:r>
      <w:r w:rsidR="00513CF0" w:rsidRPr="009D66D9">
        <w:rPr>
          <w:rFonts w:ascii="Times New Roman" w:hAnsi="Times New Roman"/>
          <w:sz w:val="28"/>
          <w:szCs w:val="28"/>
        </w:rPr>
        <w:t xml:space="preserve">9.2.2. </w:t>
      </w:r>
      <w:r w:rsidR="00D63F63">
        <w:rPr>
          <w:rFonts w:ascii="Times New Roman" w:hAnsi="Times New Roman" w:cs="Times New Roman"/>
          <w:sz w:val="28"/>
          <w:szCs w:val="28"/>
        </w:rPr>
        <w:t>П</w:t>
      </w:r>
      <w:r w:rsidR="00D63F63" w:rsidRPr="005C2885">
        <w:rPr>
          <w:rFonts w:ascii="Times New Roman" w:hAnsi="Times New Roman" w:cs="Times New Roman"/>
          <w:sz w:val="28"/>
          <w:szCs w:val="28"/>
        </w:rPr>
        <w:t>ри подготовке предложений к проекту закона края о краевом бюдже</w:t>
      </w:r>
      <w:r w:rsidR="00D63F63" w:rsidRPr="005C2885">
        <w:rPr>
          <w:rFonts w:ascii="Times New Roman" w:hAnsi="Times New Roman" w:cs="Times New Roman"/>
          <w:sz w:val="28"/>
          <w:szCs w:val="28"/>
        </w:rPr>
        <w:lastRenderedPageBreak/>
        <w:t>те на соответствующий финансовый год и плановый период учитывает объем средств, необходимых для проведения обязательной вакцинации и ежегодных обязательных профилактических медицинских осмотров, противоэпидемических мероприятий для работников и обучающихся подведомственных профессиональных образовательных организаций за счет средств бюджета, и принимает меры по сохранению оздоровительных лагерей.</w:t>
      </w:r>
    </w:p>
    <w:p w:rsidR="00E92542" w:rsidRDefault="00E92542" w:rsidP="00E92542">
      <w:pPr>
        <w:spacing w:after="0" w:line="240" w:lineRule="auto"/>
        <w:ind w:firstLine="708"/>
        <w:jc w:val="both"/>
        <w:rPr>
          <w:rFonts w:ascii="Times New Roman" w:eastAsia="Times New Roman" w:hAnsi="Times New Roman"/>
          <w:sz w:val="28"/>
          <w:szCs w:val="28"/>
          <w:lang w:eastAsia="ru-RU"/>
        </w:rPr>
      </w:pPr>
      <w:r w:rsidRPr="009D66D9">
        <w:rPr>
          <w:rFonts w:ascii="Times New Roman" w:hAnsi="Times New Roman"/>
          <w:sz w:val="28"/>
          <w:szCs w:val="28"/>
        </w:rPr>
        <w:t xml:space="preserve">9.2.3. Предлагает решения улучшения жилищных условий для реализации права </w:t>
      </w:r>
      <w:r w:rsidR="007A213C" w:rsidRPr="009D66D9">
        <w:rPr>
          <w:rFonts w:ascii="Times New Roman" w:hAnsi="Times New Roman"/>
          <w:sz w:val="28"/>
          <w:szCs w:val="28"/>
        </w:rPr>
        <w:t xml:space="preserve">на предоставление педагогическим работниками, состоящими на учете в качестве нуждающихся в жилых помещениях, </w:t>
      </w:r>
      <w:r w:rsidRPr="009D66D9">
        <w:rPr>
          <w:rFonts w:ascii="Times New Roman" w:eastAsia="Times New Roman" w:hAnsi="Times New Roman"/>
          <w:sz w:val="28"/>
          <w:szCs w:val="28"/>
          <w:lang w:eastAsia="ru-RU"/>
        </w:rPr>
        <w:t>вне очереди жилых помещений по договорам социального найма, а также право на предоставление жилых помещений специализированного жилищного фонда в соответствии с пунктом 6 части 5 статьи 47 Закона от 29.12.2012 № 273-ФЗ «Об образовании в Российской Федерации».</w:t>
      </w:r>
    </w:p>
    <w:p w:rsidR="00C847AA" w:rsidRDefault="00C847AA" w:rsidP="00E92542">
      <w:pPr>
        <w:spacing w:after="0" w:line="240" w:lineRule="auto"/>
        <w:ind w:firstLine="708"/>
        <w:jc w:val="both"/>
        <w:rPr>
          <w:rFonts w:ascii="Times New Roman" w:hAnsi="Times New Roman"/>
          <w:sz w:val="28"/>
          <w:szCs w:val="28"/>
        </w:rPr>
      </w:pPr>
      <w:r w:rsidRPr="009D66D9">
        <w:rPr>
          <w:rFonts w:ascii="Times New Roman" w:hAnsi="Times New Roman"/>
          <w:sz w:val="28"/>
          <w:szCs w:val="28"/>
        </w:rPr>
        <w:t xml:space="preserve"> </w:t>
      </w:r>
      <w:r w:rsidR="009D66D9">
        <w:rPr>
          <w:rFonts w:ascii="Times New Roman" w:hAnsi="Times New Roman"/>
          <w:sz w:val="28"/>
          <w:szCs w:val="28"/>
        </w:rPr>
        <w:t>9.3.</w:t>
      </w:r>
      <w:r w:rsidRPr="009D66D9">
        <w:rPr>
          <w:rFonts w:ascii="Times New Roman" w:hAnsi="Times New Roman"/>
          <w:sz w:val="28"/>
          <w:szCs w:val="28"/>
        </w:rPr>
        <w:t xml:space="preserve"> </w:t>
      </w:r>
      <w:r w:rsidRPr="005A3A03">
        <w:rPr>
          <w:rFonts w:ascii="Times New Roman" w:hAnsi="Times New Roman"/>
          <w:sz w:val="28"/>
          <w:szCs w:val="28"/>
        </w:rPr>
        <w:t>Молодежи (лицам до 30 лет</w:t>
      </w:r>
      <w:r w:rsidR="00051D20">
        <w:rPr>
          <w:rFonts w:ascii="Times New Roman" w:hAnsi="Times New Roman"/>
          <w:sz w:val="28"/>
          <w:szCs w:val="28"/>
        </w:rPr>
        <w:t xml:space="preserve"> </w:t>
      </w:r>
      <w:r w:rsidR="00051D20" w:rsidRPr="009D66D9">
        <w:rPr>
          <w:rFonts w:ascii="Times New Roman" w:hAnsi="Times New Roman"/>
          <w:sz w:val="28"/>
          <w:szCs w:val="28"/>
        </w:rPr>
        <w:t>включительно</w:t>
      </w:r>
      <w:r w:rsidRPr="005A3A03">
        <w:rPr>
          <w:rFonts w:ascii="Times New Roman" w:hAnsi="Times New Roman"/>
          <w:sz w:val="28"/>
          <w:szCs w:val="28"/>
        </w:rPr>
        <w:t>) процентная надбавка к заработной плате выплачивается в полном размере с первого дня работы в организациях, расположенных в районах Крайнего Севера, приравненных к ним местностях и местностях с особыми климатическими условиями Красноярского края, если они прожили в указанных районах и местностях не менее 5 лет.</w:t>
      </w:r>
    </w:p>
    <w:p w:rsidR="00861255" w:rsidRDefault="00513CF0" w:rsidP="000471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0550" w:rsidRPr="009D66D9">
        <w:rPr>
          <w:rFonts w:ascii="Times New Roman" w:hAnsi="Times New Roman" w:cs="Times New Roman"/>
          <w:sz w:val="28"/>
          <w:szCs w:val="28"/>
        </w:rPr>
        <w:t>9.4</w:t>
      </w:r>
      <w:r w:rsidR="00AB6F09" w:rsidRPr="009D66D9">
        <w:rPr>
          <w:rFonts w:ascii="Times New Roman" w:hAnsi="Times New Roman" w:cs="Times New Roman"/>
          <w:sz w:val="28"/>
          <w:szCs w:val="28"/>
        </w:rPr>
        <w:t>.</w:t>
      </w:r>
      <w:r w:rsidR="00705ED2" w:rsidRPr="009D66D9">
        <w:rPr>
          <w:rFonts w:ascii="Times New Roman" w:hAnsi="Times New Roman" w:cs="Times New Roman"/>
          <w:sz w:val="28"/>
          <w:szCs w:val="28"/>
        </w:rPr>
        <w:t xml:space="preserve"> </w:t>
      </w:r>
      <w:r w:rsidR="00705ED2" w:rsidRPr="00847A36">
        <w:rPr>
          <w:rFonts w:ascii="Times New Roman" w:hAnsi="Times New Roman" w:cs="Times New Roman"/>
          <w:sz w:val="28"/>
          <w:szCs w:val="28"/>
        </w:rPr>
        <w:t>Работник</w:t>
      </w:r>
      <w:r w:rsidR="00D9759B">
        <w:rPr>
          <w:rFonts w:ascii="Times New Roman" w:hAnsi="Times New Roman" w:cs="Times New Roman"/>
          <w:sz w:val="28"/>
          <w:szCs w:val="28"/>
        </w:rPr>
        <w:t>и</w:t>
      </w:r>
      <w:r w:rsidR="00705ED2" w:rsidRPr="00D9759B">
        <w:rPr>
          <w:rFonts w:ascii="Times New Roman" w:hAnsi="Times New Roman" w:cs="Times New Roman"/>
          <w:color w:val="FF0000"/>
          <w:sz w:val="28"/>
          <w:szCs w:val="28"/>
        </w:rPr>
        <w:t xml:space="preserve"> </w:t>
      </w:r>
      <w:r w:rsidR="00705ED2" w:rsidRPr="00847A36">
        <w:rPr>
          <w:rFonts w:ascii="Times New Roman" w:hAnsi="Times New Roman" w:cs="Times New Roman"/>
          <w:sz w:val="28"/>
          <w:szCs w:val="28"/>
        </w:rPr>
        <w:t>организаций, расположенных в районах Крайнего Севера</w:t>
      </w:r>
      <w:r w:rsidR="00017F01">
        <w:rPr>
          <w:rFonts w:ascii="Times New Roman" w:hAnsi="Times New Roman" w:cs="Times New Roman"/>
          <w:sz w:val="28"/>
          <w:szCs w:val="28"/>
        </w:rPr>
        <w:t xml:space="preserve"> и приравненных к ним местностях</w:t>
      </w:r>
      <w:r w:rsidR="00705ED2" w:rsidRPr="00847A36">
        <w:rPr>
          <w:rFonts w:ascii="Times New Roman" w:hAnsi="Times New Roman" w:cs="Times New Roman"/>
          <w:sz w:val="28"/>
          <w:szCs w:val="28"/>
        </w:rPr>
        <w:t>, а также в других местностях с неблагоприятными природно-климатическими условиями, пользуются льготами и компенсациями, установленными законодательством Российской Федерации</w:t>
      </w:r>
      <w:r w:rsidR="00510550">
        <w:rPr>
          <w:rFonts w:ascii="Times New Roman" w:hAnsi="Times New Roman" w:cs="Times New Roman"/>
          <w:sz w:val="28"/>
          <w:szCs w:val="28"/>
        </w:rPr>
        <w:t xml:space="preserve">, </w:t>
      </w:r>
      <w:r w:rsidR="00705ED2" w:rsidRPr="00847A36">
        <w:rPr>
          <w:rFonts w:ascii="Times New Roman" w:hAnsi="Times New Roman" w:cs="Times New Roman"/>
          <w:sz w:val="28"/>
          <w:szCs w:val="28"/>
        </w:rPr>
        <w:t>законодательством Красноярского края</w:t>
      </w:r>
      <w:r w:rsidR="00510550">
        <w:rPr>
          <w:rFonts w:ascii="Times New Roman" w:hAnsi="Times New Roman" w:cs="Times New Roman"/>
          <w:sz w:val="28"/>
          <w:szCs w:val="28"/>
        </w:rPr>
        <w:t xml:space="preserve"> и настоящим Соглашением:</w:t>
      </w:r>
    </w:p>
    <w:p w:rsidR="00A3720D" w:rsidRPr="009C3972" w:rsidRDefault="00270DBA" w:rsidP="00A3720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3972">
        <w:rPr>
          <w:rFonts w:ascii="Times New Roman" w:eastAsia="Times New Roman" w:hAnsi="Times New Roman"/>
          <w:sz w:val="28"/>
          <w:szCs w:val="28"/>
          <w:lang w:eastAsia="ru-RU"/>
        </w:rPr>
        <w:t xml:space="preserve">9.4.1. </w:t>
      </w:r>
      <w:r w:rsidR="00D94A68" w:rsidRPr="009C3972">
        <w:rPr>
          <w:rFonts w:ascii="Times New Roman" w:eastAsia="Times New Roman" w:hAnsi="Times New Roman"/>
          <w:sz w:val="28"/>
          <w:szCs w:val="28"/>
          <w:lang w:eastAsia="ru-RU"/>
        </w:rPr>
        <w:t>Ежегодным</w:t>
      </w:r>
      <w:r w:rsidR="00834498" w:rsidRPr="009C3972">
        <w:rPr>
          <w:rFonts w:ascii="Times New Roman" w:eastAsia="Times New Roman" w:hAnsi="Times New Roman"/>
          <w:sz w:val="28"/>
          <w:szCs w:val="28"/>
          <w:lang w:eastAsia="ru-RU"/>
        </w:rPr>
        <w:t xml:space="preserve"> дополнительны</w:t>
      </w:r>
      <w:r w:rsidR="00D94A68" w:rsidRPr="009C3972">
        <w:rPr>
          <w:rFonts w:ascii="Times New Roman" w:eastAsia="Times New Roman" w:hAnsi="Times New Roman"/>
          <w:sz w:val="28"/>
          <w:szCs w:val="28"/>
          <w:lang w:eastAsia="ru-RU"/>
        </w:rPr>
        <w:t>м</w:t>
      </w:r>
      <w:r w:rsidR="00834498" w:rsidRPr="009C3972">
        <w:rPr>
          <w:rFonts w:ascii="Times New Roman" w:eastAsia="Times New Roman" w:hAnsi="Times New Roman"/>
          <w:sz w:val="28"/>
          <w:szCs w:val="28"/>
          <w:lang w:eastAsia="ru-RU"/>
        </w:rPr>
        <w:t xml:space="preserve"> отпуск</w:t>
      </w:r>
      <w:r w:rsidR="00D94A68" w:rsidRPr="009C3972">
        <w:rPr>
          <w:rFonts w:ascii="Times New Roman" w:eastAsia="Times New Roman" w:hAnsi="Times New Roman"/>
          <w:sz w:val="28"/>
          <w:szCs w:val="28"/>
          <w:lang w:eastAsia="ru-RU"/>
        </w:rPr>
        <w:t>ом</w:t>
      </w:r>
      <w:r w:rsidR="00834498" w:rsidRPr="009C3972">
        <w:rPr>
          <w:rFonts w:ascii="Times New Roman" w:eastAsia="Times New Roman" w:hAnsi="Times New Roman"/>
          <w:sz w:val="28"/>
          <w:szCs w:val="28"/>
          <w:lang w:eastAsia="ru-RU"/>
        </w:rPr>
        <w:t xml:space="preserve"> </w:t>
      </w:r>
      <w:r w:rsidR="00510550" w:rsidRPr="009C3972">
        <w:rPr>
          <w:rFonts w:ascii="Times New Roman" w:eastAsia="Times New Roman" w:hAnsi="Times New Roman"/>
          <w:sz w:val="28"/>
          <w:szCs w:val="28"/>
          <w:lang w:eastAsia="ru-RU"/>
        </w:rPr>
        <w:t xml:space="preserve">в соответствии со </w:t>
      </w:r>
      <w:r w:rsidR="00A3720D" w:rsidRPr="009C3972">
        <w:rPr>
          <w:rFonts w:ascii="Times New Roman" w:eastAsia="Times New Roman" w:hAnsi="Times New Roman"/>
          <w:sz w:val="28"/>
          <w:szCs w:val="28"/>
          <w:lang w:eastAsia="ru-RU"/>
        </w:rPr>
        <w:t>стать</w:t>
      </w:r>
      <w:r w:rsidR="00510550" w:rsidRPr="009C3972">
        <w:rPr>
          <w:rFonts w:ascii="Times New Roman" w:eastAsia="Times New Roman" w:hAnsi="Times New Roman"/>
          <w:sz w:val="28"/>
          <w:szCs w:val="28"/>
          <w:lang w:eastAsia="ru-RU"/>
        </w:rPr>
        <w:t>ёй</w:t>
      </w:r>
      <w:r w:rsidR="00A3720D" w:rsidRPr="009C3972">
        <w:rPr>
          <w:rFonts w:ascii="Times New Roman" w:eastAsia="Times New Roman" w:hAnsi="Times New Roman"/>
          <w:sz w:val="28"/>
          <w:szCs w:val="28"/>
          <w:lang w:eastAsia="ru-RU"/>
        </w:rPr>
        <w:t xml:space="preserve"> 14 Закона РФ от 19.02.1993 № 4520-1 «О государственных гарантиях и компенсациях для лиц, работающих и проживающих в районах Крайнего Севера и приравненных к ним местностях» продолжительностью:</w:t>
      </w:r>
    </w:p>
    <w:p w:rsidR="00717101" w:rsidRPr="009C3972" w:rsidRDefault="00A3720D" w:rsidP="00270DBA">
      <w:pPr>
        <w:pStyle w:val="ConsPlusNormal"/>
        <w:ind w:firstLine="567"/>
        <w:jc w:val="both"/>
        <w:rPr>
          <w:rFonts w:ascii="Times New Roman" w:hAnsi="Times New Roman" w:cs="Times New Roman"/>
          <w:i/>
          <w:sz w:val="28"/>
          <w:szCs w:val="28"/>
        </w:rPr>
      </w:pPr>
      <w:r w:rsidRPr="009C3972">
        <w:rPr>
          <w:rFonts w:ascii="Times New Roman" w:hAnsi="Times New Roman" w:cs="Times New Roman"/>
          <w:sz w:val="28"/>
          <w:szCs w:val="28"/>
        </w:rPr>
        <w:t xml:space="preserve"> – 8 календарных дней.</w:t>
      </w:r>
      <w:r w:rsidR="007A0F1B" w:rsidRPr="009C3972">
        <w:rPr>
          <w:rFonts w:ascii="Times New Roman" w:hAnsi="Times New Roman" w:cs="Times New Roman"/>
          <w:sz w:val="28"/>
          <w:szCs w:val="28"/>
        </w:rPr>
        <w:t xml:space="preserve"> </w:t>
      </w:r>
    </w:p>
    <w:p w:rsidR="006814C3" w:rsidRPr="009C3972" w:rsidRDefault="00B854D4" w:rsidP="00B854D4">
      <w:pPr>
        <w:pStyle w:val="ConsPlusNormal"/>
        <w:jc w:val="both"/>
        <w:rPr>
          <w:rFonts w:ascii="Times New Roman" w:hAnsi="Times New Roman" w:cs="Times New Roman"/>
          <w:sz w:val="28"/>
          <w:szCs w:val="28"/>
        </w:rPr>
      </w:pPr>
      <w:r w:rsidRPr="009C3972">
        <w:rPr>
          <w:rFonts w:ascii="Times New Roman" w:hAnsi="Times New Roman" w:cs="Times New Roman"/>
          <w:sz w:val="28"/>
          <w:szCs w:val="28"/>
        </w:rPr>
        <w:tab/>
      </w:r>
      <w:r w:rsidR="00510550" w:rsidRPr="009C3972">
        <w:rPr>
          <w:rFonts w:ascii="Times New Roman" w:hAnsi="Times New Roman" w:cs="Times New Roman"/>
          <w:sz w:val="28"/>
          <w:szCs w:val="28"/>
        </w:rPr>
        <w:t xml:space="preserve">9.4.2. </w:t>
      </w:r>
      <w:r w:rsidR="00D94A68" w:rsidRPr="009C3972">
        <w:rPr>
          <w:rFonts w:ascii="Times New Roman" w:hAnsi="Times New Roman" w:cs="Times New Roman"/>
          <w:sz w:val="28"/>
          <w:szCs w:val="28"/>
        </w:rPr>
        <w:t>Е</w:t>
      </w:r>
      <w:r w:rsidR="006814C3" w:rsidRPr="009C3972">
        <w:rPr>
          <w:rFonts w:ascii="Times New Roman" w:hAnsi="Times New Roman" w:cs="Times New Roman"/>
          <w:sz w:val="28"/>
          <w:szCs w:val="28"/>
        </w:rPr>
        <w:t>дины</w:t>
      </w:r>
      <w:r w:rsidR="00D94A68" w:rsidRPr="009C3972">
        <w:rPr>
          <w:rFonts w:ascii="Times New Roman" w:hAnsi="Times New Roman" w:cs="Times New Roman"/>
          <w:sz w:val="28"/>
          <w:szCs w:val="28"/>
        </w:rPr>
        <w:t>м районным</w:t>
      </w:r>
      <w:r w:rsidRPr="009C3972">
        <w:rPr>
          <w:rFonts w:ascii="Times New Roman" w:hAnsi="Times New Roman" w:cs="Times New Roman"/>
          <w:sz w:val="28"/>
          <w:szCs w:val="28"/>
        </w:rPr>
        <w:t xml:space="preserve"> коэффициент</w:t>
      </w:r>
      <w:r w:rsidR="00D94A68" w:rsidRPr="009C3972">
        <w:rPr>
          <w:rFonts w:ascii="Times New Roman" w:hAnsi="Times New Roman" w:cs="Times New Roman"/>
          <w:sz w:val="28"/>
          <w:szCs w:val="28"/>
        </w:rPr>
        <w:t>ом</w:t>
      </w:r>
      <w:r w:rsidRPr="009C3972">
        <w:rPr>
          <w:rFonts w:ascii="Times New Roman" w:hAnsi="Times New Roman" w:cs="Times New Roman"/>
          <w:sz w:val="28"/>
          <w:szCs w:val="28"/>
        </w:rPr>
        <w:t xml:space="preserve"> к заработной плате</w:t>
      </w:r>
      <w:r w:rsidR="005610BA" w:rsidRPr="009C3972">
        <w:rPr>
          <w:rFonts w:ascii="Times New Roman" w:hAnsi="Times New Roman" w:cs="Times New Roman"/>
          <w:sz w:val="28"/>
          <w:szCs w:val="28"/>
        </w:rPr>
        <w:t xml:space="preserve"> </w:t>
      </w:r>
      <w:r w:rsidR="00270DBA" w:rsidRPr="009C3972">
        <w:rPr>
          <w:rFonts w:ascii="Times New Roman" w:hAnsi="Times New Roman" w:cs="Times New Roman"/>
          <w:sz w:val="28"/>
          <w:szCs w:val="28"/>
        </w:rPr>
        <w:t>и установленн</w:t>
      </w:r>
      <w:r w:rsidR="00D94A68" w:rsidRPr="009C3972">
        <w:rPr>
          <w:rFonts w:ascii="Times New Roman" w:hAnsi="Times New Roman" w:cs="Times New Roman"/>
          <w:sz w:val="28"/>
          <w:szCs w:val="28"/>
        </w:rPr>
        <w:t>ой</w:t>
      </w:r>
      <w:r w:rsidR="00270DBA" w:rsidRPr="009C3972">
        <w:rPr>
          <w:rFonts w:ascii="Times New Roman" w:hAnsi="Times New Roman" w:cs="Times New Roman"/>
          <w:sz w:val="28"/>
          <w:szCs w:val="28"/>
        </w:rPr>
        <w:t xml:space="preserve"> </w:t>
      </w:r>
      <w:r w:rsidR="005610BA" w:rsidRPr="009C3972">
        <w:rPr>
          <w:rFonts w:ascii="Times New Roman" w:hAnsi="Times New Roman"/>
          <w:sz w:val="28"/>
          <w:szCs w:val="28"/>
        </w:rPr>
        <w:t>процентн</w:t>
      </w:r>
      <w:r w:rsidR="00D94A68" w:rsidRPr="009C3972">
        <w:rPr>
          <w:rFonts w:ascii="Times New Roman" w:hAnsi="Times New Roman"/>
          <w:sz w:val="28"/>
          <w:szCs w:val="28"/>
        </w:rPr>
        <w:t>ой</w:t>
      </w:r>
      <w:r w:rsidR="005610BA" w:rsidRPr="009C3972">
        <w:rPr>
          <w:rFonts w:ascii="Times New Roman" w:hAnsi="Times New Roman"/>
          <w:sz w:val="28"/>
          <w:szCs w:val="28"/>
        </w:rPr>
        <w:t xml:space="preserve"> надбавк</w:t>
      </w:r>
      <w:r w:rsidR="00D94A68" w:rsidRPr="009C3972">
        <w:rPr>
          <w:rFonts w:ascii="Times New Roman" w:hAnsi="Times New Roman"/>
          <w:sz w:val="28"/>
          <w:szCs w:val="28"/>
        </w:rPr>
        <w:t>ой</w:t>
      </w:r>
      <w:r w:rsidR="005610BA" w:rsidRPr="009C3972">
        <w:rPr>
          <w:rFonts w:ascii="Times New Roman" w:hAnsi="Times New Roman"/>
          <w:sz w:val="28"/>
          <w:szCs w:val="28"/>
        </w:rPr>
        <w:t xml:space="preserve"> к заработной плате </w:t>
      </w:r>
      <w:r w:rsidR="0086551E" w:rsidRPr="009C3972">
        <w:rPr>
          <w:rFonts w:ascii="Times New Roman" w:hAnsi="Times New Roman" w:cs="Times New Roman"/>
          <w:sz w:val="28"/>
          <w:szCs w:val="28"/>
        </w:rPr>
        <w:t>в Тюхтет</w:t>
      </w:r>
      <w:r w:rsidR="009C3972" w:rsidRPr="009C3972">
        <w:rPr>
          <w:rFonts w:ascii="Times New Roman" w:hAnsi="Times New Roman" w:cs="Times New Roman"/>
          <w:sz w:val="28"/>
          <w:szCs w:val="28"/>
        </w:rPr>
        <w:t xml:space="preserve">ском муниципальном </w:t>
      </w:r>
      <w:r w:rsidR="0086551E" w:rsidRPr="009C3972">
        <w:rPr>
          <w:rFonts w:ascii="Times New Roman" w:hAnsi="Times New Roman" w:cs="Times New Roman"/>
          <w:sz w:val="28"/>
          <w:szCs w:val="28"/>
        </w:rPr>
        <w:t xml:space="preserve"> округе – 1,3 и </w:t>
      </w:r>
      <w:r w:rsidR="009C3972" w:rsidRPr="009C3972">
        <w:rPr>
          <w:rFonts w:ascii="Times New Roman" w:hAnsi="Times New Roman" w:cs="Times New Roman"/>
          <w:sz w:val="28"/>
          <w:szCs w:val="28"/>
        </w:rPr>
        <w:t>30% соответственно.</w:t>
      </w:r>
    </w:p>
    <w:p w:rsidR="00861255" w:rsidRDefault="002A34A1" w:rsidP="000471E0">
      <w:pPr>
        <w:pStyle w:val="ConsPlusNormal"/>
        <w:ind w:firstLine="709"/>
        <w:jc w:val="both"/>
        <w:rPr>
          <w:rFonts w:ascii="Times New Roman" w:hAnsi="Times New Roman" w:cs="Times New Roman"/>
          <w:sz w:val="28"/>
          <w:szCs w:val="28"/>
        </w:rPr>
      </w:pPr>
      <w:r w:rsidRPr="009D66D9">
        <w:rPr>
          <w:rFonts w:ascii="Times New Roman" w:hAnsi="Times New Roman" w:cs="Times New Roman"/>
          <w:sz w:val="28"/>
          <w:szCs w:val="28"/>
        </w:rPr>
        <w:t>Д</w:t>
      </w:r>
      <w:r w:rsidR="00D9759B" w:rsidRPr="009D66D9">
        <w:rPr>
          <w:rFonts w:ascii="Times New Roman" w:hAnsi="Times New Roman" w:cs="Times New Roman"/>
          <w:sz w:val="28"/>
          <w:szCs w:val="28"/>
        </w:rPr>
        <w:t>ругие д</w:t>
      </w:r>
      <w:r w:rsidRPr="009D66D9">
        <w:rPr>
          <w:rFonts w:ascii="Times New Roman" w:hAnsi="Times New Roman" w:cs="Times New Roman"/>
          <w:sz w:val="28"/>
          <w:szCs w:val="28"/>
        </w:rPr>
        <w:t xml:space="preserve">ополнительные </w:t>
      </w:r>
      <w:r w:rsidRPr="00847A36">
        <w:rPr>
          <w:rFonts w:ascii="Times New Roman" w:hAnsi="Times New Roman" w:cs="Times New Roman"/>
          <w:sz w:val="28"/>
          <w:szCs w:val="28"/>
        </w:rPr>
        <w:t>гарантии и компенсации указанным работникам могут устанавливаться коллективными договорами</w:t>
      </w:r>
      <w:r w:rsidR="00F01030">
        <w:rPr>
          <w:rFonts w:ascii="Times New Roman" w:hAnsi="Times New Roman" w:cs="Times New Roman"/>
          <w:sz w:val="28"/>
          <w:szCs w:val="28"/>
        </w:rPr>
        <w:t xml:space="preserve"> за счет приносящей доход деятельности.</w:t>
      </w:r>
    </w:p>
    <w:p w:rsidR="00AB6F09" w:rsidRPr="001338BE" w:rsidRDefault="00AB6F09" w:rsidP="00AB6F09">
      <w:pPr>
        <w:pStyle w:val="ConsPlusNormal"/>
        <w:ind w:firstLine="709"/>
        <w:jc w:val="both"/>
        <w:rPr>
          <w:rFonts w:ascii="Times New Roman" w:hAnsi="Times New Roman" w:cs="Times New Roman"/>
          <w:sz w:val="28"/>
          <w:szCs w:val="28"/>
        </w:rPr>
      </w:pPr>
      <w:r w:rsidRPr="009D66D9">
        <w:rPr>
          <w:rFonts w:ascii="Times New Roman" w:hAnsi="Times New Roman" w:cs="Times New Roman"/>
          <w:sz w:val="28"/>
          <w:szCs w:val="28"/>
        </w:rPr>
        <w:t xml:space="preserve"> 9.</w:t>
      </w:r>
      <w:r w:rsidR="00510550" w:rsidRPr="009D66D9">
        <w:rPr>
          <w:rFonts w:ascii="Times New Roman" w:hAnsi="Times New Roman" w:cs="Times New Roman"/>
          <w:sz w:val="28"/>
          <w:szCs w:val="28"/>
        </w:rPr>
        <w:t>5</w:t>
      </w:r>
      <w:r w:rsidRPr="009D66D9">
        <w:rPr>
          <w:rFonts w:ascii="Times New Roman" w:hAnsi="Times New Roman" w:cs="Times New Roman"/>
          <w:sz w:val="28"/>
          <w:szCs w:val="28"/>
        </w:rPr>
        <w:t xml:space="preserve">. </w:t>
      </w:r>
      <w:r w:rsidRPr="001338BE">
        <w:rPr>
          <w:rFonts w:ascii="Times New Roman" w:hAnsi="Times New Roman" w:cs="Times New Roman"/>
          <w:sz w:val="28"/>
          <w:szCs w:val="28"/>
        </w:rPr>
        <w:t>Стороны согласились, что работодатели:</w:t>
      </w:r>
    </w:p>
    <w:p w:rsidR="00AB6F09" w:rsidRDefault="00AB6F09" w:rsidP="00AB6F09">
      <w:pPr>
        <w:pStyle w:val="ConsPlusNormal"/>
        <w:ind w:firstLine="709"/>
        <w:jc w:val="both"/>
        <w:rPr>
          <w:rFonts w:ascii="Times New Roman" w:hAnsi="Times New Roman" w:cs="Times New Roman"/>
          <w:sz w:val="28"/>
          <w:szCs w:val="28"/>
        </w:rPr>
      </w:pPr>
      <w:r w:rsidRPr="009D66D9">
        <w:rPr>
          <w:rFonts w:ascii="Times New Roman" w:hAnsi="Times New Roman" w:cs="Times New Roman"/>
          <w:sz w:val="28"/>
          <w:szCs w:val="28"/>
        </w:rPr>
        <w:t>9.</w:t>
      </w:r>
      <w:r w:rsidR="00510550" w:rsidRPr="009D66D9">
        <w:rPr>
          <w:rFonts w:ascii="Times New Roman" w:hAnsi="Times New Roman" w:cs="Times New Roman"/>
          <w:sz w:val="28"/>
          <w:szCs w:val="28"/>
        </w:rPr>
        <w:t>5</w:t>
      </w:r>
      <w:r w:rsidR="009D66D9" w:rsidRPr="009D66D9">
        <w:rPr>
          <w:rFonts w:ascii="Times New Roman" w:hAnsi="Times New Roman" w:cs="Times New Roman"/>
          <w:sz w:val="28"/>
          <w:szCs w:val="28"/>
        </w:rPr>
        <w:t>.1.</w:t>
      </w:r>
      <w:r w:rsidRPr="009D66D9">
        <w:rPr>
          <w:rFonts w:ascii="Times New Roman" w:hAnsi="Times New Roman" w:cs="Times New Roman"/>
          <w:sz w:val="28"/>
          <w:szCs w:val="28"/>
        </w:rPr>
        <w:t xml:space="preserve"> </w:t>
      </w:r>
      <w:r w:rsidRPr="00183389">
        <w:rPr>
          <w:rFonts w:ascii="Times New Roman" w:hAnsi="Times New Roman" w:cs="Times New Roman"/>
          <w:sz w:val="28"/>
          <w:szCs w:val="28"/>
        </w:rPr>
        <w:t xml:space="preserve">Обеспечивают направление педагогических работников </w:t>
      </w:r>
      <w:r>
        <w:rPr>
          <w:rFonts w:ascii="Times New Roman" w:hAnsi="Times New Roman" w:cs="Times New Roman"/>
          <w:sz w:val="28"/>
          <w:szCs w:val="28"/>
        </w:rPr>
        <w:br/>
      </w:r>
      <w:r w:rsidRPr="00183389">
        <w:rPr>
          <w:rFonts w:ascii="Times New Roman" w:hAnsi="Times New Roman" w:cs="Times New Roman"/>
          <w:sz w:val="28"/>
          <w:szCs w:val="28"/>
        </w:rPr>
        <w:t xml:space="preserve">для получения дополнительного профессионального образования </w:t>
      </w:r>
      <w:r>
        <w:rPr>
          <w:rFonts w:ascii="Times New Roman" w:hAnsi="Times New Roman" w:cs="Times New Roman"/>
          <w:sz w:val="28"/>
          <w:szCs w:val="28"/>
        </w:rPr>
        <w:br/>
      </w:r>
      <w:r w:rsidRPr="00183389">
        <w:rPr>
          <w:rFonts w:ascii="Times New Roman" w:hAnsi="Times New Roman" w:cs="Times New Roman"/>
          <w:sz w:val="28"/>
          <w:szCs w:val="28"/>
        </w:rPr>
        <w:t xml:space="preserve">по программам повышения квалификации и программам профессиональной переподготовки не реже одного раза в три года, в том числе с отрывом </w:t>
      </w:r>
      <w:r>
        <w:rPr>
          <w:rFonts w:ascii="Times New Roman" w:hAnsi="Times New Roman" w:cs="Times New Roman"/>
          <w:sz w:val="28"/>
          <w:szCs w:val="28"/>
        </w:rPr>
        <w:br/>
      </w:r>
      <w:r w:rsidRPr="00183389">
        <w:rPr>
          <w:rFonts w:ascii="Times New Roman" w:hAnsi="Times New Roman" w:cs="Times New Roman"/>
          <w:sz w:val="28"/>
          <w:szCs w:val="28"/>
        </w:rPr>
        <w:t>от основной работы при условии полного возмещения им командировочных расходов, как это установлено трудовым законодательством.</w:t>
      </w:r>
    </w:p>
    <w:p w:rsidR="00AB6F09" w:rsidRDefault="00AB6F09" w:rsidP="00AB6F09">
      <w:pPr>
        <w:pStyle w:val="ConsPlusNormal"/>
        <w:ind w:firstLine="709"/>
        <w:jc w:val="both"/>
        <w:rPr>
          <w:rFonts w:ascii="Times New Roman" w:hAnsi="Times New Roman" w:cs="Times New Roman"/>
          <w:sz w:val="28"/>
          <w:szCs w:val="28"/>
        </w:rPr>
      </w:pPr>
      <w:r w:rsidRPr="009D66D9">
        <w:rPr>
          <w:rFonts w:ascii="Times New Roman" w:hAnsi="Times New Roman" w:cs="Times New Roman"/>
          <w:sz w:val="28"/>
          <w:szCs w:val="28"/>
        </w:rPr>
        <w:t>9.</w:t>
      </w:r>
      <w:r w:rsidR="00510550" w:rsidRPr="009D66D9">
        <w:rPr>
          <w:rFonts w:ascii="Times New Roman" w:hAnsi="Times New Roman" w:cs="Times New Roman"/>
          <w:sz w:val="28"/>
          <w:szCs w:val="28"/>
        </w:rPr>
        <w:t>5</w:t>
      </w:r>
      <w:r w:rsidR="009D66D9" w:rsidRPr="009D66D9">
        <w:rPr>
          <w:rFonts w:ascii="Times New Roman" w:hAnsi="Times New Roman" w:cs="Times New Roman"/>
          <w:sz w:val="28"/>
          <w:szCs w:val="28"/>
        </w:rPr>
        <w:t>.2.</w:t>
      </w:r>
      <w:r w:rsidRPr="009D66D9">
        <w:rPr>
          <w:rFonts w:ascii="Times New Roman" w:hAnsi="Times New Roman" w:cs="Times New Roman"/>
          <w:sz w:val="28"/>
          <w:szCs w:val="28"/>
        </w:rPr>
        <w:t xml:space="preserve"> </w:t>
      </w:r>
      <w:r w:rsidRPr="00847A36">
        <w:rPr>
          <w:rFonts w:ascii="Times New Roman" w:hAnsi="Times New Roman" w:cs="Times New Roman"/>
          <w:sz w:val="28"/>
          <w:szCs w:val="28"/>
        </w:rPr>
        <w:t xml:space="preserve">Предусматривают в коллективных договорах порядок </w:t>
      </w:r>
      <w:r>
        <w:rPr>
          <w:rFonts w:ascii="Times New Roman" w:hAnsi="Times New Roman" w:cs="Times New Roman"/>
          <w:sz w:val="28"/>
          <w:szCs w:val="28"/>
        </w:rPr>
        <w:br/>
      </w:r>
      <w:r w:rsidRPr="00847A36">
        <w:rPr>
          <w:rFonts w:ascii="Times New Roman" w:hAnsi="Times New Roman" w:cs="Times New Roman"/>
          <w:sz w:val="28"/>
          <w:szCs w:val="28"/>
        </w:rPr>
        <w:t>и конкретные размеры возмещения расходов, связанных со служебными командировками, в соответствии с принятыми нормативными актами.</w:t>
      </w:r>
    </w:p>
    <w:p w:rsidR="00AB6F09" w:rsidRPr="009D66D9" w:rsidRDefault="00AB6F09" w:rsidP="00AB6F09">
      <w:pPr>
        <w:pStyle w:val="ConsPlusNormal"/>
        <w:ind w:firstLine="709"/>
        <w:jc w:val="both"/>
        <w:rPr>
          <w:rFonts w:ascii="Times New Roman" w:hAnsi="Times New Roman" w:cs="Times New Roman"/>
          <w:sz w:val="28"/>
          <w:szCs w:val="28"/>
        </w:rPr>
      </w:pPr>
      <w:r w:rsidRPr="009D66D9">
        <w:rPr>
          <w:rFonts w:ascii="Times New Roman" w:hAnsi="Times New Roman" w:cs="Times New Roman"/>
          <w:sz w:val="28"/>
          <w:szCs w:val="28"/>
        </w:rPr>
        <w:lastRenderedPageBreak/>
        <w:t>9.</w:t>
      </w:r>
      <w:r w:rsidR="00510550" w:rsidRPr="009D66D9">
        <w:rPr>
          <w:rFonts w:ascii="Times New Roman" w:hAnsi="Times New Roman" w:cs="Times New Roman"/>
          <w:sz w:val="28"/>
          <w:szCs w:val="28"/>
        </w:rPr>
        <w:t>5</w:t>
      </w:r>
      <w:r w:rsidR="009D66D9" w:rsidRPr="009D66D9">
        <w:rPr>
          <w:rFonts w:ascii="Times New Roman" w:hAnsi="Times New Roman" w:cs="Times New Roman"/>
          <w:sz w:val="28"/>
          <w:szCs w:val="28"/>
        </w:rPr>
        <w:t>.3.</w:t>
      </w:r>
      <w:r w:rsidRPr="009D66D9">
        <w:rPr>
          <w:rFonts w:ascii="Times New Roman" w:hAnsi="Times New Roman" w:cs="Times New Roman"/>
          <w:sz w:val="28"/>
          <w:szCs w:val="28"/>
        </w:rPr>
        <w:t xml:space="preserve"> </w:t>
      </w:r>
      <w:r w:rsidR="009D66D9" w:rsidRPr="009D66D9">
        <w:rPr>
          <w:rFonts w:ascii="Times New Roman" w:hAnsi="Times New Roman" w:cs="Times New Roman"/>
          <w:sz w:val="28"/>
          <w:szCs w:val="28"/>
        </w:rPr>
        <w:t>Г</w:t>
      </w:r>
      <w:r w:rsidRPr="009D66D9">
        <w:rPr>
          <w:rFonts w:ascii="Times New Roman" w:hAnsi="Times New Roman" w:cs="Times New Roman"/>
          <w:sz w:val="28"/>
          <w:szCs w:val="28"/>
        </w:rPr>
        <w:t xml:space="preserve">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w:t>
      </w:r>
      <w:smartTag w:uri="urn:schemas-microsoft-com:office:smarttags" w:element="metricconverter">
        <w:smartTagPr>
          <w:attr w:name="ProductID" w:val="1998 г"/>
        </w:smartTagPr>
        <w:r w:rsidRPr="009D66D9">
          <w:rPr>
            <w:rFonts w:ascii="Times New Roman" w:hAnsi="Times New Roman" w:cs="Times New Roman"/>
            <w:sz w:val="28"/>
            <w:szCs w:val="28"/>
          </w:rPr>
          <w:t>1998 г</w:t>
        </w:r>
      </w:smartTag>
      <w:r w:rsidRPr="009D66D9">
        <w:rPr>
          <w:rFonts w:ascii="Times New Roman" w:hAnsi="Times New Roman" w:cs="Times New Roman"/>
          <w:sz w:val="28"/>
          <w:szCs w:val="28"/>
        </w:rPr>
        <w:t>. № 76-ФЗ «О статусе военнослужащих».</w:t>
      </w:r>
    </w:p>
    <w:p w:rsidR="00094947" w:rsidRPr="001338BE" w:rsidRDefault="00094947" w:rsidP="00094947">
      <w:pPr>
        <w:pStyle w:val="ConsPlusNormal"/>
        <w:ind w:firstLine="709"/>
        <w:jc w:val="both"/>
        <w:rPr>
          <w:rFonts w:ascii="Times New Roman" w:hAnsi="Times New Roman" w:cs="Times New Roman"/>
          <w:sz w:val="28"/>
          <w:szCs w:val="28"/>
        </w:rPr>
      </w:pPr>
      <w:r w:rsidRPr="009D66D9">
        <w:rPr>
          <w:rFonts w:ascii="Times New Roman" w:hAnsi="Times New Roman" w:cs="Times New Roman"/>
          <w:sz w:val="28"/>
          <w:szCs w:val="28"/>
        </w:rPr>
        <w:t>9.</w:t>
      </w:r>
      <w:r w:rsidR="00510550" w:rsidRPr="009D66D9">
        <w:rPr>
          <w:rFonts w:ascii="Times New Roman" w:hAnsi="Times New Roman" w:cs="Times New Roman"/>
          <w:sz w:val="28"/>
          <w:szCs w:val="28"/>
        </w:rPr>
        <w:t>6</w:t>
      </w:r>
      <w:r w:rsidRPr="009D66D9">
        <w:rPr>
          <w:rFonts w:ascii="Times New Roman" w:hAnsi="Times New Roman" w:cs="Times New Roman"/>
          <w:sz w:val="28"/>
          <w:szCs w:val="28"/>
        </w:rPr>
        <w:t xml:space="preserve">. </w:t>
      </w:r>
      <w:r w:rsidRPr="001338BE">
        <w:rPr>
          <w:rFonts w:ascii="Times New Roman" w:hAnsi="Times New Roman" w:cs="Times New Roman"/>
          <w:sz w:val="28"/>
          <w:szCs w:val="28"/>
        </w:rPr>
        <w:t>Стороны рекомендуют предусматривать в коллективных договорах, соглашениях за счет иной приносящей доход деятельности:</w:t>
      </w:r>
    </w:p>
    <w:p w:rsidR="00094947" w:rsidRPr="009D66D9" w:rsidRDefault="00094947" w:rsidP="00094947">
      <w:pPr>
        <w:pStyle w:val="ConsPlusNormal"/>
        <w:ind w:firstLine="709"/>
        <w:jc w:val="both"/>
        <w:rPr>
          <w:rFonts w:ascii="Times New Roman" w:hAnsi="Times New Roman" w:cs="Times New Roman"/>
          <w:sz w:val="28"/>
          <w:szCs w:val="28"/>
        </w:rPr>
      </w:pPr>
      <w:r w:rsidRPr="004D5E80">
        <w:rPr>
          <w:rFonts w:ascii="Times New Roman" w:hAnsi="Times New Roman" w:cs="Times New Roman"/>
          <w:sz w:val="28"/>
          <w:szCs w:val="28"/>
        </w:rPr>
        <w:t xml:space="preserve">а)  </w:t>
      </w:r>
      <w:r w:rsidR="009D66D9" w:rsidRPr="009D66D9">
        <w:rPr>
          <w:rFonts w:ascii="Times New Roman" w:hAnsi="Times New Roman" w:cs="Times New Roman"/>
          <w:sz w:val="28"/>
          <w:szCs w:val="28"/>
        </w:rPr>
        <w:t>Н</w:t>
      </w:r>
      <w:r w:rsidR="00FD2B66" w:rsidRPr="009D66D9">
        <w:rPr>
          <w:rFonts w:ascii="Times New Roman" w:hAnsi="Times New Roman" w:cs="Times New Roman"/>
          <w:sz w:val="28"/>
          <w:szCs w:val="28"/>
        </w:rPr>
        <w:t>аправление</w:t>
      </w:r>
      <w:r w:rsidR="00FD2B66">
        <w:rPr>
          <w:rFonts w:ascii="Times New Roman" w:hAnsi="Times New Roman" w:cs="Times New Roman"/>
          <w:color w:val="FF0000"/>
          <w:sz w:val="28"/>
          <w:szCs w:val="28"/>
        </w:rPr>
        <w:t xml:space="preserve"> </w:t>
      </w:r>
      <w:r w:rsidRPr="004D5E80">
        <w:rPr>
          <w:rFonts w:ascii="Times New Roman" w:hAnsi="Times New Roman" w:cs="Times New Roman"/>
          <w:sz w:val="28"/>
          <w:szCs w:val="28"/>
        </w:rPr>
        <w:t>дополнительных средств для санаторно-курортного лечения и отдыха работников</w:t>
      </w:r>
      <w:r w:rsidRPr="009D66D9">
        <w:rPr>
          <w:rFonts w:ascii="Times New Roman" w:hAnsi="Times New Roman" w:cs="Times New Roman"/>
          <w:sz w:val="28"/>
          <w:szCs w:val="28"/>
        </w:rPr>
        <w:t>, на организацию добровольного медицинского страхования;</w:t>
      </w:r>
    </w:p>
    <w:p w:rsidR="00094947" w:rsidRDefault="00094947" w:rsidP="000949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4D5E80">
        <w:rPr>
          <w:rFonts w:ascii="Times New Roman" w:hAnsi="Times New Roman" w:cs="Times New Roman"/>
          <w:sz w:val="28"/>
          <w:szCs w:val="28"/>
        </w:rPr>
        <w:t>)</w:t>
      </w:r>
      <w:r>
        <w:rPr>
          <w:rFonts w:ascii="Times New Roman" w:hAnsi="Times New Roman" w:cs="Times New Roman"/>
          <w:sz w:val="28"/>
          <w:szCs w:val="28"/>
        </w:rPr>
        <w:t xml:space="preserve"> </w:t>
      </w:r>
      <w:r w:rsidRPr="001338BE">
        <w:rPr>
          <w:rFonts w:ascii="Times New Roman" w:hAnsi="Times New Roman" w:cs="Times New Roman"/>
          <w:sz w:val="28"/>
          <w:szCs w:val="28"/>
        </w:rPr>
        <w:t xml:space="preserve">обязательства работодателей и их полномочных представителей </w:t>
      </w:r>
      <w:r>
        <w:rPr>
          <w:rFonts w:ascii="Times New Roman" w:hAnsi="Times New Roman" w:cs="Times New Roman"/>
          <w:sz w:val="28"/>
          <w:szCs w:val="28"/>
        </w:rPr>
        <w:br/>
      </w:r>
      <w:r w:rsidRPr="001338BE">
        <w:rPr>
          <w:rFonts w:ascii="Times New Roman" w:hAnsi="Times New Roman" w:cs="Times New Roman"/>
          <w:sz w:val="28"/>
          <w:szCs w:val="28"/>
        </w:rPr>
        <w:t>по выделению не менее 2% средств на оздоровление работников</w:t>
      </w:r>
      <w:r>
        <w:rPr>
          <w:rFonts w:ascii="Times New Roman" w:hAnsi="Times New Roman" w:cs="Times New Roman"/>
          <w:sz w:val="28"/>
          <w:szCs w:val="28"/>
        </w:rPr>
        <w:t>;</w:t>
      </w:r>
    </w:p>
    <w:p w:rsidR="00AB6F09" w:rsidRPr="00E4709D" w:rsidRDefault="00E4709D" w:rsidP="000471E0">
      <w:pPr>
        <w:pStyle w:val="ConsPlusNormal"/>
        <w:ind w:firstLine="709"/>
        <w:jc w:val="both"/>
        <w:rPr>
          <w:rFonts w:ascii="Times New Roman" w:hAnsi="Times New Roman" w:cs="Times New Roman"/>
          <w:sz w:val="28"/>
          <w:szCs w:val="28"/>
        </w:rPr>
      </w:pPr>
      <w:r w:rsidRPr="00E4709D">
        <w:rPr>
          <w:rFonts w:ascii="Times New Roman" w:hAnsi="Times New Roman" w:cs="Times New Roman"/>
          <w:sz w:val="28"/>
          <w:szCs w:val="28"/>
        </w:rPr>
        <w:t>9</w:t>
      </w:r>
      <w:r w:rsidR="008615C7" w:rsidRPr="00E4709D">
        <w:rPr>
          <w:rFonts w:ascii="Times New Roman" w:hAnsi="Times New Roman" w:cs="Times New Roman"/>
          <w:sz w:val="28"/>
          <w:szCs w:val="28"/>
        </w:rPr>
        <w:t>.</w:t>
      </w:r>
      <w:r w:rsidR="00510550" w:rsidRPr="00E4709D">
        <w:rPr>
          <w:rFonts w:ascii="Times New Roman" w:hAnsi="Times New Roman" w:cs="Times New Roman"/>
          <w:sz w:val="28"/>
          <w:szCs w:val="28"/>
        </w:rPr>
        <w:t>7</w:t>
      </w:r>
      <w:r w:rsidR="008615C7" w:rsidRPr="00E4709D">
        <w:rPr>
          <w:rFonts w:ascii="Times New Roman" w:hAnsi="Times New Roman" w:cs="Times New Roman"/>
          <w:sz w:val="28"/>
          <w:szCs w:val="28"/>
        </w:rPr>
        <w:t>. Стороны совместно:</w:t>
      </w:r>
    </w:p>
    <w:p w:rsidR="008615C7" w:rsidRDefault="008615C7" w:rsidP="000471E0">
      <w:pPr>
        <w:pStyle w:val="ConsPlusNormal"/>
        <w:ind w:firstLine="709"/>
        <w:jc w:val="both"/>
        <w:rPr>
          <w:rFonts w:ascii="Times New Roman" w:hAnsi="Times New Roman" w:cs="Times New Roman"/>
          <w:color w:val="FF0000"/>
          <w:sz w:val="28"/>
          <w:szCs w:val="28"/>
        </w:rPr>
      </w:pPr>
      <w:r w:rsidRPr="00E4709D">
        <w:rPr>
          <w:rFonts w:ascii="Times New Roman" w:hAnsi="Times New Roman" w:cs="Times New Roman"/>
          <w:sz w:val="28"/>
          <w:szCs w:val="28"/>
        </w:rPr>
        <w:t>9.</w:t>
      </w:r>
      <w:r w:rsidR="00510550" w:rsidRPr="00E4709D">
        <w:rPr>
          <w:rFonts w:ascii="Times New Roman" w:hAnsi="Times New Roman" w:cs="Times New Roman"/>
          <w:sz w:val="28"/>
          <w:szCs w:val="28"/>
        </w:rPr>
        <w:t>7</w:t>
      </w:r>
      <w:r w:rsidRPr="00E4709D">
        <w:rPr>
          <w:rFonts w:ascii="Times New Roman" w:hAnsi="Times New Roman" w:cs="Times New Roman"/>
          <w:sz w:val="28"/>
          <w:szCs w:val="28"/>
        </w:rPr>
        <w:t xml:space="preserve">.1. Распределяют </w:t>
      </w:r>
      <w:r w:rsidRPr="00E5128C">
        <w:rPr>
          <w:rFonts w:ascii="Times New Roman" w:hAnsi="Times New Roman" w:cs="Times New Roman"/>
          <w:sz w:val="28"/>
          <w:szCs w:val="28"/>
        </w:rPr>
        <w:t xml:space="preserve">путевки для </w:t>
      </w:r>
      <w:r w:rsidR="00437C4F">
        <w:rPr>
          <w:rFonts w:ascii="Times New Roman" w:hAnsi="Times New Roman" w:cs="Times New Roman"/>
          <w:sz w:val="28"/>
          <w:szCs w:val="28"/>
        </w:rPr>
        <w:t>образовательных</w:t>
      </w:r>
      <w:r w:rsidRPr="00E5128C">
        <w:rPr>
          <w:rFonts w:ascii="Times New Roman" w:hAnsi="Times New Roman" w:cs="Times New Roman"/>
          <w:sz w:val="28"/>
          <w:szCs w:val="28"/>
        </w:rPr>
        <w:t xml:space="preserve"> организаций края на санаторно-курортное лечение. Работодатели включают в колл</w:t>
      </w:r>
      <w:r>
        <w:rPr>
          <w:rFonts w:ascii="Times New Roman" w:hAnsi="Times New Roman" w:cs="Times New Roman"/>
          <w:sz w:val="28"/>
          <w:szCs w:val="28"/>
        </w:rPr>
        <w:t>ективные договоры обязательства</w:t>
      </w:r>
      <w:r w:rsidRPr="00E5128C">
        <w:rPr>
          <w:rFonts w:ascii="Times New Roman" w:hAnsi="Times New Roman" w:cs="Times New Roman"/>
          <w:sz w:val="28"/>
          <w:szCs w:val="28"/>
        </w:rPr>
        <w:t xml:space="preserve"> что в случае необходимости при наличии у работника путевки на санаторно-курортное лечение по медицинским показа</w:t>
      </w:r>
      <w:r w:rsidR="00EA320F">
        <w:rPr>
          <w:rFonts w:ascii="Times New Roman" w:hAnsi="Times New Roman" w:cs="Times New Roman"/>
          <w:sz w:val="28"/>
          <w:szCs w:val="28"/>
        </w:rPr>
        <w:t>ниям</w:t>
      </w:r>
      <w:r w:rsidRPr="00E5128C">
        <w:rPr>
          <w:rFonts w:ascii="Times New Roman" w:hAnsi="Times New Roman" w:cs="Times New Roman"/>
          <w:sz w:val="28"/>
          <w:szCs w:val="28"/>
        </w:rPr>
        <w:t xml:space="preserve"> по согласованию с первичной</w:t>
      </w:r>
      <w:r>
        <w:rPr>
          <w:rFonts w:ascii="Times New Roman" w:hAnsi="Times New Roman" w:cs="Times New Roman"/>
          <w:sz w:val="28"/>
          <w:szCs w:val="28"/>
        </w:rPr>
        <w:t xml:space="preserve"> профсоюзной организацией</w:t>
      </w:r>
      <w:r w:rsidRPr="00E5128C">
        <w:rPr>
          <w:rFonts w:ascii="Times New Roman" w:hAnsi="Times New Roman" w:cs="Times New Roman"/>
          <w:sz w:val="28"/>
          <w:szCs w:val="28"/>
        </w:rPr>
        <w:t xml:space="preserve"> предоставить работнику отпуск (часть отпуска) на период лечения с учетом производственных возможностей. </w:t>
      </w:r>
    </w:p>
    <w:p w:rsidR="008615C7" w:rsidRPr="00E4709D" w:rsidRDefault="008615C7" w:rsidP="003376E7">
      <w:pPr>
        <w:pStyle w:val="af3"/>
        <w:spacing w:before="0" w:beforeAutospacing="0" w:after="0" w:afterAutospacing="0" w:line="288" w:lineRule="atLeast"/>
        <w:ind w:firstLine="540"/>
        <w:jc w:val="both"/>
      </w:pPr>
      <w:r w:rsidRPr="00E4709D">
        <w:rPr>
          <w:sz w:val="28"/>
          <w:szCs w:val="28"/>
        </w:rPr>
        <w:t>9.</w:t>
      </w:r>
      <w:r w:rsidR="00510550" w:rsidRPr="00E4709D">
        <w:rPr>
          <w:sz w:val="28"/>
          <w:szCs w:val="28"/>
        </w:rPr>
        <w:t>7</w:t>
      </w:r>
      <w:r w:rsidRPr="00E4709D">
        <w:rPr>
          <w:sz w:val="28"/>
          <w:szCs w:val="28"/>
        </w:rPr>
        <w:t>.2. Контролируют предоставление компенсации расходов на оплату жилых помещений, отопления и освещения в сельских населенных пунктах, городских поселках (поселках городского типа) в соответствии с Законом Красноярского края от 10.06.2010 № 10-4691 «О предоставлении мер социальной поддержки по оплате жилых помещений, отопления и освещения педагогическим работникам образовательных организаций в сельских населенных пунктах, городских поселках (поселках городского типа)»</w:t>
      </w:r>
      <w:r w:rsidR="003376E7" w:rsidRPr="00E4709D">
        <w:rPr>
          <w:sz w:val="28"/>
          <w:szCs w:val="28"/>
        </w:rPr>
        <w:t xml:space="preserve"> и статьей 21 Закона Красноярского края от 26.06.2014 № 6-2519 «Об образовании в Красноярском крае»</w:t>
      </w:r>
      <w:r w:rsidRPr="00E4709D">
        <w:rPr>
          <w:sz w:val="28"/>
          <w:szCs w:val="28"/>
        </w:rPr>
        <w:t>.</w:t>
      </w:r>
      <w:r w:rsidR="00437C4F" w:rsidRPr="00E4709D">
        <w:rPr>
          <w:sz w:val="28"/>
          <w:szCs w:val="28"/>
        </w:rPr>
        <w:t xml:space="preserve"> </w:t>
      </w:r>
    </w:p>
    <w:p w:rsidR="006B53FF" w:rsidRPr="001338BE" w:rsidRDefault="00E4709D" w:rsidP="00E4709D">
      <w:pPr>
        <w:pStyle w:val="ConsPlusNormal"/>
        <w:jc w:val="both"/>
        <w:rPr>
          <w:rFonts w:ascii="Times New Roman" w:hAnsi="Times New Roman" w:cs="Times New Roman"/>
          <w:sz w:val="28"/>
          <w:szCs w:val="28"/>
        </w:rPr>
      </w:pPr>
      <w:r w:rsidRPr="00E4709D">
        <w:rPr>
          <w:rFonts w:ascii="Times New Roman" w:hAnsi="Times New Roman" w:cs="Times New Roman"/>
          <w:sz w:val="28"/>
          <w:szCs w:val="28"/>
        </w:rPr>
        <w:t xml:space="preserve">    </w:t>
      </w:r>
      <w:r w:rsidR="00E214A7" w:rsidRPr="00E4709D">
        <w:rPr>
          <w:rFonts w:ascii="Times New Roman" w:hAnsi="Times New Roman" w:cs="Times New Roman"/>
          <w:sz w:val="28"/>
          <w:szCs w:val="28"/>
        </w:rPr>
        <w:t xml:space="preserve"> 9.</w:t>
      </w:r>
      <w:r w:rsidR="00510550" w:rsidRPr="00E4709D">
        <w:rPr>
          <w:rFonts w:ascii="Times New Roman" w:hAnsi="Times New Roman" w:cs="Times New Roman"/>
          <w:sz w:val="28"/>
          <w:szCs w:val="28"/>
        </w:rPr>
        <w:t>8</w:t>
      </w:r>
      <w:r w:rsidR="00E214A7" w:rsidRPr="00E4709D">
        <w:rPr>
          <w:rFonts w:ascii="Times New Roman" w:hAnsi="Times New Roman" w:cs="Times New Roman"/>
          <w:sz w:val="28"/>
          <w:szCs w:val="28"/>
        </w:rPr>
        <w:t>.</w:t>
      </w:r>
      <w:r w:rsidR="007C222E" w:rsidRPr="00E4709D">
        <w:rPr>
          <w:rFonts w:ascii="Times New Roman" w:hAnsi="Times New Roman" w:cs="Times New Roman"/>
          <w:sz w:val="28"/>
          <w:szCs w:val="28"/>
        </w:rPr>
        <w:t xml:space="preserve"> </w:t>
      </w:r>
      <w:r w:rsidR="007C222E" w:rsidRPr="001338BE">
        <w:rPr>
          <w:rFonts w:ascii="Times New Roman" w:hAnsi="Times New Roman" w:cs="Times New Roman"/>
          <w:sz w:val="28"/>
          <w:szCs w:val="28"/>
        </w:rPr>
        <w:t>Стороны выражают намерение</w:t>
      </w:r>
      <w:r w:rsidR="00705ED2" w:rsidRPr="001338BE">
        <w:rPr>
          <w:rFonts w:ascii="Times New Roman" w:hAnsi="Times New Roman" w:cs="Times New Roman"/>
          <w:sz w:val="28"/>
          <w:szCs w:val="28"/>
        </w:rPr>
        <w:t xml:space="preserve"> проводить работу по выработке предложений, касающихся:</w:t>
      </w:r>
    </w:p>
    <w:p w:rsidR="006B53FF" w:rsidRPr="004D5E80" w:rsidRDefault="0065124A" w:rsidP="000471E0">
      <w:pPr>
        <w:pStyle w:val="ConsPlusNormal"/>
        <w:ind w:firstLine="709"/>
        <w:jc w:val="both"/>
        <w:rPr>
          <w:rFonts w:ascii="Times New Roman" w:hAnsi="Times New Roman" w:cs="Times New Roman"/>
          <w:sz w:val="28"/>
          <w:szCs w:val="28"/>
        </w:rPr>
      </w:pPr>
      <w:r w:rsidRPr="004D5E80">
        <w:rPr>
          <w:rFonts w:ascii="Times New Roman" w:hAnsi="Times New Roman" w:cs="Times New Roman"/>
          <w:sz w:val="28"/>
          <w:szCs w:val="28"/>
        </w:rPr>
        <w:t xml:space="preserve">а) </w:t>
      </w:r>
      <w:r w:rsidR="00705ED2" w:rsidRPr="004D5E80">
        <w:rPr>
          <w:rFonts w:ascii="Times New Roman" w:hAnsi="Times New Roman" w:cs="Times New Roman"/>
          <w:sz w:val="28"/>
          <w:szCs w:val="28"/>
        </w:rPr>
        <w:t>системы мер, направленных на повышение уровня пенсионного обеспечения педагогических работников образовательных организаций;</w:t>
      </w:r>
    </w:p>
    <w:p w:rsidR="006B53FF" w:rsidRDefault="0065124A" w:rsidP="000471E0">
      <w:pPr>
        <w:pStyle w:val="ConsPlusNormal"/>
        <w:ind w:firstLine="709"/>
        <w:jc w:val="both"/>
        <w:rPr>
          <w:rFonts w:ascii="Times New Roman" w:hAnsi="Times New Roman" w:cs="Times New Roman"/>
          <w:sz w:val="28"/>
          <w:szCs w:val="28"/>
        </w:rPr>
      </w:pPr>
      <w:r w:rsidRPr="004D5E80">
        <w:rPr>
          <w:rFonts w:ascii="Times New Roman" w:hAnsi="Times New Roman" w:cs="Times New Roman"/>
          <w:sz w:val="28"/>
          <w:szCs w:val="28"/>
        </w:rPr>
        <w:t xml:space="preserve">б) </w:t>
      </w:r>
      <w:r w:rsidR="00705ED2" w:rsidRPr="00BA5B90">
        <w:rPr>
          <w:rFonts w:ascii="Times New Roman" w:hAnsi="Times New Roman" w:cs="Times New Roman"/>
          <w:sz w:val="28"/>
          <w:szCs w:val="28"/>
        </w:rPr>
        <w:t xml:space="preserve">внесения необходимых изменений и дополнений в порядок </w:t>
      </w:r>
      <w:r w:rsidR="00DC6045">
        <w:rPr>
          <w:rFonts w:ascii="Times New Roman" w:hAnsi="Times New Roman" w:cs="Times New Roman"/>
          <w:sz w:val="28"/>
          <w:szCs w:val="28"/>
        </w:rPr>
        <w:br/>
      </w:r>
      <w:r w:rsidR="00705ED2" w:rsidRPr="00BA5B90">
        <w:rPr>
          <w:rFonts w:ascii="Times New Roman" w:hAnsi="Times New Roman" w:cs="Times New Roman"/>
          <w:sz w:val="28"/>
          <w:szCs w:val="28"/>
        </w:rPr>
        <w:t xml:space="preserve">и условия назначения досрочно </w:t>
      </w:r>
      <w:r w:rsidR="002A34A1" w:rsidRPr="00BA5B90">
        <w:rPr>
          <w:rFonts w:ascii="Times New Roman" w:hAnsi="Times New Roman" w:cs="Times New Roman"/>
          <w:sz w:val="28"/>
          <w:szCs w:val="28"/>
        </w:rPr>
        <w:t xml:space="preserve">страховых </w:t>
      </w:r>
      <w:r w:rsidR="00705ED2" w:rsidRPr="00BA5B90">
        <w:rPr>
          <w:rFonts w:ascii="Times New Roman" w:hAnsi="Times New Roman" w:cs="Times New Roman"/>
          <w:sz w:val="28"/>
          <w:szCs w:val="28"/>
        </w:rPr>
        <w:t>пенси</w:t>
      </w:r>
      <w:r w:rsidR="002A34A1" w:rsidRPr="00BA5B90">
        <w:rPr>
          <w:rFonts w:ascii="Times New Roman" w:hAnsi="Times New Roman" w:cs="Times New Roman"/>
          <w:sz w:val="28"/>
          <w:szCs w:val="28"/>
        </w:rPr>
        <w:t>й</w:t>
      </w:r>
      <w:r w:rsidR="00705ED2" w:rsidRPr="00BA5B90">
        <w:rPr>
          <w:rFonts w:ascii="Times New Roman" w:hAnsi="Times New Roman" w:cs="Times New Roman"/>
          <w:sz w:val="28"/>
          <w:szCs w:val="28"/>
        </w:rPr>
        <w:t xml:space="preserve"> в связи с педагогической деятельностью;</w:t>
      </w:r>
    </w:p>
    <w:p w:rsidR="00B94ED1" w:rsidRPr="00E4709D" w:rsidRDefault="00B94ED1" w:rsidP="000471E0">
      <w:pPr>
        <w:pStyle w:val="ConsPlusNormal"/>
        <w:ind w:firstLine="709"/>
        <w:jc w:val="both"/>
        <w:rPr>
          <w:rFonts w:ascii="Times New Roman" w:hAnsi="Times New Roman" w:cs="Times New Roman"/>
          <w:sz w:val="28"/>
          <w:szCs w:val="28"/>
        </w:rPr>
      </w:pPr>
      <w:r w:rsidRPr="00E4709D">
        <w:rPr>
          <w:rFonts w:ascii="Times New Roman" w:hAnsi="Times New Roman" w:cs="Times New Roman"/>
          <w:bCs/>
          <w:iCs/>
          <w:sz w:val="28"/>
          <w:szCs w:val="28"/>
        </w:rPr>
        <w:t>в) поддержки работников из числа молодежи, в том числе содействуя расширению перечня мер социальной поддержки молодых специалистов</w:t>
      </w:r>
      <w:r w:rsidR="00437C4F" w:rsidRPr="00E4709D">
        <w:rPr>
          <w:rFonts w:ascii="Times New Roman" w:hAnsi="Times New Roman" w:cs="Times New Roman"/>
          <w:bCs/>
          <w:iCs/>
          <w:sz w:val="28"/>
          <w:szCs w:val="28"/>
        </w:rPr>
        <w:t xml:space="preserve"> на муниципальном уровне</w:t>
      </w:r>
      <w:r w:rsidRPr="00E4709D">
        <w:rPr>
          <w:rFonts w:ascii="Times New Roman" w:hAnsi="Times New Roman" w:cs="Times New Roman"/>
          <w:bCs/>
          <w:iCs/>
          <w:sz w:val="28"/>
          <w:szCs w:val="28"/>
        </w:rPr>
        <w:t>, включая распространение принимаемых мер социальной поддержки на молодых специалистов в дошкольных образовательных организациях и молодых специалистов со стажем до 5 лет включительно;</w:t>
      </w:r>
    </w:p>
    <w:p w:rsidR="006B53FF" w:rsidRPr="004D5E80" w:rsidRDefault="0065124A" w:rsidP="000471E0">
      <w:pPr>
        <w:pStyle w:val="ConsPlusNormal"/>
        <w:ind w:firstLine="709"/>
        <w:jc w:val="both"/>
        <w:rPr>
          <w:rFonts w:ascii="Times New Roman" w:hAnsi="Times New Roman" w:cs="Times New Roman"/>
          <w:sz w:val="28"/>
          <w:szCs w:val="28"/>
        </w:rPr>
      </w:pPr>
      <w:r w:rsidRPr="004D5E80">
        <w:rPr>
          <w:rFonts w:ascii="Times New Roman" w:hAnsi="Times New Roman" w:cs="Times New Roman"/>
          <w:sz w:val="28"/>
          <w:szCs w:val="28"/>
        </w:rPr>
        <w:t xml:space="preserve">в) </w:t>
      </w:r>
      <w:r w:rsidR="00705ED2" w:rsidRPr="004D5E80">
        <w:rPr>
          <w:rFonts w:ascii="Times New Roman" w:hAnsi="Times New Roman" w:cs="Times New Roman"/>
          <w:sz w:val="28"/>
          <w:szCs w:val="28"/>
        </w:rPr>
        <w:t>сохранения существующего уровня прав и гарантий в сфере предоставления льгот по оплате жилья и коммунальных услуг работникам организаций;</w:t>
      </w:r>
    </w:p>
    <w:p w:rsidR="006B53FF" w:rsidRPr="004D5E80" w:rsidRDefault="00E4709D" w:rsidP="000471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65124A" w:rsidRPr="004D5E80">
        <w:rPr>
          <w:rFonts w:ascii="Times New Roman" w:hAnsi="Times New Roman" w:cs="Times New Roman"/>
          <w:sz w:val="28"/>
          <w:szCs w:val="28"/>
        </w:rPr>
        <w:t xml:space="preserve">) </w:t>
      </w:r>
      <w:r w:rsidR="00705ED2" w:rsidRPr="004D5E80">
        <w:rPr>
          <w:rFonts w:ascii="Times New Roman" w:hAnsi="Times New Roman" w:cs="Times New Roman"/>
          <w:sz w:val="28"/>
          <w:szCs w:val="28"/>
        </w:rPr>
        <w:t>системы мер по социальной поддержке работников;</w:t>
      </w:r>
    </w:p>
    <w:p w:rsidR="006B53FF" w:rsidRPr="004D5E80" w:rsidRDefault="00E4709D" w:rsidP="000471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65124A" w:rsidRPr="004D5E80">
        <w:rPr>
          <w:rFonts w:ascii="Times New Roman" w:hAnsi="Times New Roman" w:cs="Times New Roman"/>
          <w:sz w:val="28"/>
          <w:szCs w:val="28"/>
        </w:rPr>
        <w:t xml:space="preserve">) </w:t>
      </w:r>
      <w:r w:rsidR="00705ED2" w:rsidRPr="00BA5B90">
        <w:rPr>
          <w:rFonts w:ascii="Times New Roman" w:hAnsi="Times New Roman" w:cs="Times New Roman"/>
          <w:sz w:val="28"/>
          <w:szCs w:val="28"/>
        </w:rPr>
        <w:t>обеспечения служебным жильем работников из числа молодежи</w:t>
      </w:r>
      <w:r w:rsidR="00705ED2" w:rsidRPr="004D5E80">
        <w:rPr>
          <w:rFonts w:ascii="Times New Roman" w:hAnsi="Times New Roman" w:cs="Times New Roman"/>
          <w:sz w:val="28"/>
          <w:szCs w:val="28"/>
        </w:rPr>
        <w:t>;</w:t>
      </w:r>
    </w:p>
    <w:p w:rsidR="006B53FF" w:rsidRPr="00E4709D" w:rsidRDefault="00E4709D" w:rsidP="000471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65124A" w:rsidRPr="004D5E80">
        <w:rPr>
          <w:rFonts w:ascii="Times New Roman" w:hAnsi="Times New Roman" w:cs="Times New Roman"/>
          <w:sz w:val="28"/>
          <w:szCs w:val="28"/>
        </w:rPr>
        <w:t xml:space="preserve">) </w:t>
      </w:r>
      <w:r w:rsidR="00705ED2" w:rsidRPr="004D5E80">
        <w:rPr>
          <w:rFonts w:ascii="Times New Roman" w:hAnsi="Times New Roman" w:cs="Times New Roman"/>
          <w:sz w:val="28"/>
          <w:szCs w:val="28"/>
        </w:rPr>
        <w:t>реализации права работников из числа молодежи на получение субсидий на приобретение жилых помещений</w:t>
      </w:r>
      <w:r w:rsidR="00EA320F">
        <w:rPr>
          <w:rFonts w:ascii="Times New Roman" w:hAnsi="Times New Roman" w:cs="Times New Roman"/>
          <w:sz w:val="28"/>
          <w:szCs w:val="28"/>
        </w:rPr>
        <w:t xml:space="preserve"> </w:t>
      </w:r>
      <w:r w:rsidR="00EA320F" w:rsidRPr="00E4709D">
        <w:rPr>
          <w:rFonts w:ascii="Times New Roman" w:hAnsi="Times New Roman" w:cs="Times New Roman"/>
          <w:sz w:val="28"/>
          <w:szCs w:val="28"/>
        </w:rPr>
        <w:t>и улучшение жилищных условий</w:t>
      </w:r>
      <w:r w:rsidR="00CB4E52" w:rsidRPr="00E4709D">
        <w:rPr>
          <w:rFonts w:ascii="Times New Roman" w:hAnsi="Times New Roman" w:cs="Times New Roman"/>
          <w:sz w:val="28"/>
          <w:szCs w:val="28"/>
        </w:rPr>
        <w:t>;</w:t>
      </w:r>
    </w:p>
    <w:p w:rsidR="006B53FF" w:rsidRPr="001338BE" w:rsidRDefault="00E4709D" w:rsidP="000471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0065124A" w:rsidRPr="004D5E80">
        <w:rPr>
          <w:rFonts w:ascii="Times New Roman" w:hAnsi="Times New Roman" w:cs="Times New Roman"/>
          <w:sz w:val="28"/>
          <w:szCs w:val="28"/>
        </w:rPr>
        <w:t xml:space="preserve">) </w:t>
      </w:r>
      <w:r w:rsidR="00705ED2" w:rsidRPr="004D5E80">
        <w:rPr>
          <w:rFonts w:ascii="Times New Roman" w:hAnsi="Times New Roman" w:cs="Times New Roman"/>
          <w:sz w:val="28"/>
          <w:szCs w:val="28"/>
        </w:rPr>
        <w:t>предоставления работникам права пользования за счет бюджетных средств са</w:t>
      </w:r>
      <w:r w:rsidR="00705ED2" w:rsidRPr="001338BE">
        <w:rPr>
          <w:rFonts w:ascii="Times New Roman" w:hAnsi="Times New Roman" w:cs="Times New Roman"/>
          <w:sz w:val="28"/>
          <w:szCs w:val="28"/>
        </w:rPr>
        <w:t xml:space="preserve">наторно-курортным лечением, санаториями-профилакториями </w:t>
      </w:r>
      <w:r w:rsidR="00DC6045">
        <w:rPr>
          <w:rFonts w:ascii="Times New Roman" w:hAnsi="Times New Roman" w:cs="Times New Roman"/>
          <w:sz w:val="28"/>
          <w:szCs w:val="28"/>
        </w:rPr>
        <w:br/>
      </w:r>
      <w:r w:rsidR="00705ED2" w:rsidRPr="001338BE">
        <w:rPr>
          <w:rFonts w:ascii="Times New Roman" w:hAnsi="Times New Roman" w:cs="Times New Roman"/>
          <w:sz w:val="28"/>
          <w:szCs w:val="28"/>
        </w:rPr>
        <w:t>и спортивно-оздоровительными лагерями</w:t>
      </w:r>
      <w:r w:rsidR="00FD4615">
        <w:rPr>
          <w:rFonts w:ascii="Times New Roman" w:hAnsi="Times New Roman" w:cs="Times New Roman"/>
          <w:sz w:val="28"/>
          <w:szCs w:val="28"/>
        </w:rPr>
        <w:t>.</w:t>
      </w:r>
    </w:p>
    <w:p w:rsidR="00D46A16" w:rsidRDefault="00530A95" w:rsidP="000471E0">
      <w:pPr>
        <w:pStyle w:val="ConsPlusNormal"/>
        <w:ind w:firstLine="709"/>
        <w:jc w:val="both"/>
        <w:rPr>
          <w:rFonts w:ascii="Times New Roman" w:hAnsi="Times New Roman" w:cs="Times New Roman"/>
          <w:sz w:val="28"/>
          <w:szCs w:val="28"/>
        </w:rPr>
      </w:pPr>
      <w:r w:rsidRPr="00E4709D">
        <w:rPr>
          <w:rFonts w:ascii="Times New Roman" w:hAnsi="Times New Roman" w:cs="Times New Roman"/>
          <w:sz w:val="28"/>
          <w:szCs w:val="28"/>
        </w:rPr>
        <w:t>9.</w:t>
      </w:r>
      <w:r w:rsidR="00510550" w:rsidRPr="00E4709D">
        <w:rPr>
          <w:rFonts w:ascii="Times New Roman" w:hAnsi="Times New Roman" w:cs="Times New Roman"/>
          <w:sz w:val="28"/>
          <w:szCs w:val="28"/>
        </w:rPr>
        <w:t>9</w:t>
      </w:r>
      <w:r w:rsidR="00E4709D" w:rsidRPr="00E4709D">
        <w:rPr>
          <w:rFonts w:ascii="Times New Roman" w:hAnsi="Times New Roman" w:cs="Times New Roman"/>
          <w:sz w:val="28"/>
          <w:szCs w:val="28"/>
        </w:rPr>
        <w:t>.</w:t>
      </w:r>
      <w:r w:rsidR="00705ED2" w:rsidRPr="00E4709D">
        <w:rPr>
          <w:rFonts w:ascii="Times New Roman" w:hAnsi="Times New Roman" w:cs="Times New Roman"/>
          <w:sz w:val="28"/>
          <w:szCs w:val="28"/>
        </w:rPr>
        <w:t xml:space="preserve"> </w:t>
      </w:r>
      <w:r w:rsidR="00705ED2" w:rsidRPr="004D5E80">
        <w:rPr>
          <w:rFonts w:ascii="Times New Roman" w:hAnsi="Times New Roman" w:cs="Times New Roman"/>
          <w:sz w:val="28"/>
          <w:szCs w:val="28"/>
        </w:rPr>
        <w:t xml:space="preserve">Стороны рекомендуют предусматривать в коллективных договорах обязательства работодателей об оказании финансовой поддержки физкультурно-массовой и спортивно-оздоровительной работы, </w:t>
      </w:r>
      <w:r w:rsidR="00351CD0">
        <w:rPr>
          <w:rFonts w:ascii="Times New Roman" w:hAnsi="Times New Roman" w:cs="Times New Roman"/>
          <w:sz w:val="28"/>
          <w:szCs w:val="28"/>
        </w:rPr>
        <w:br/>
      </w:r>
      <w:r w:rsidR="00D46A16" w:rsidRPr="004D5E80">
        <w:rPr>
          <w:rFonts w:ascii="Times New Roman" w:hAnsi="Times New Roman"/>
          <w:sz w:val="28"/>
          <w:szCs w:val="28"/>
        </w:rPr>
        <w:t xml:space="preserve">по организации отдыха, санаторно-курортного лечения работников </w:t>
      </w:r>
      <w:r w:rsidR="00351CD0">
        <w:rPr>
          <w:rFonts w:ascii="Times New Roman" w:hAnsi="Times New Roman"/>
          <w:sz w:val="28"/>
          <w:szCs w:val="28"/>
        </w:rPr>
        <w:br/>
      </w:r>
      <w:r w:rsidR="00D46A16" w:rsidRPr="004D5E80">
        <w:rPr>
          <w:rFonts w:ascii="Times New Roman" w:hAnsi="Times New Roman"/>
          <w:sz w:val="28"/>
          <w:szCs w:val="28"/>
        </w:rPr>
        <w:t xml:space="preserve">образовательной организации, </w:t>
      </w:r>
      <w:r w:rsidR="00017F01">
        <w:rPr>
          <w:rFonts w:ascii="Times New Roman" w:hAnsi="Times New Roman" w:cs="Times New Roman"/>
          <w:sz w:val="28"/>
          <w:szCs w:val="28"/>
        </w:rPr>
        <w:t>включении</w:t>
      </w:r>
      <w:r w:rsidR="00705ED2" w:rsidRPr="004D5E80">
        <w:rPr>
          <w:rFonts w:ascii="Times New Roman" w:hAnsi="Times New Roman" w:cs="Times New Roman"/>
          <w:sz w:val="28"/>
          <w:szCs w:val="28"/>
        </w:rPr>
        <w:t xml:space="preserve"> производственной физической культуры в систему мероприятий, направленных на улучшение условий труда, снижение профессиональной заболеваемости</w:t>
      </w:r>
      <w:r w:rsidR="00017F01">
        <w:rPr>
          <w:rFonts w:ascii="Times New Roman" w:hAnsi="Times New Roman" w:cs="Times New Roman"/>
          <w:sz w:val="28"/>
          <w:szCs w:val="28"/>
        </w:rPr>
        <w:t>,</w:t>
      </w:r>
      <w:r w:rsidR="00351CD0">
        <w:rPr>
          <w:rFonts w:ascii="Times New Roman" w:hAnsi="Times New Roman" w:cs="Times New Roman"/>
          <w:sz w:val="28"/>
          <w:szCs w:val="28"/>
        </w:rPr>
        <w:t xml:space="preserve"> </w:t>
      </w:r>
      <w:r w:rsidR="00D46A16" w:rsidRPr="004D5E80">
        <w:rPr>
          <w:rFonts w:ascii="Times New Roman" w:hAnsi="Times New Roman"/>
          <w:sz w:val="28"/>
          <w:szCs w:val="28"/>
        </w:rPr>
        <w:t>за счет использования средств, полученных от приносящей доход деятельности</w:t>
      </w:r>
      <w:r w:rsidR="00705ED2" w:rsidRPr="004D5E80">
        <w:rPr>
          <w:rFonts w:ascii="Times New Roman" w:hAnsi="Times New Roman" w:cs="Times New Roman"/>
          <w:sz w:val="28"/>
          <w:szCs w:val="28"/>
        </w:rPr>
        <w:t>.</w:t>
      </w:r>
    </w:p>
    <w:p w:rsidR="00566BCB" w:rsidRPr="00E4709D" w:rsidRDefault="00EE3841" w:rsidP="00566BCB">
      <w:pPr>
        <w:pStyle w:val="ConsPlusNormal"/>
        <w:ind w:firstLine="709"/>
        <w:jc w:val="both"/>
        <w:rPr>
          <w:rFonts w:ascii="Times New Roman" w:hAnsi="Times New Roman" w:cs="Times New Roman"/>
          <w:sz w:val="28"/>
          <w:szCs w:val="28"/>
        </w:rPr>
      </w:pPr>
      <w:r w:rsidRPr="00E4709D">
        <w:rPr>
          <w:rFonts w:ascii="Times New Roman" w:hAnsi="Times New Roman" w:cs="Times New Roman"/>
          <w:sz w:val="28"/>
          <w:szCs w:val="28"/>
        </w:rPr>
        <w:t>Обеспечивать возможность участия работников в</w:t>
      </w:r>
      <w:r w:rsidR="000E7BAD" w:rsidRPr="00E4709D">
        <w:rPr>
          <w:rFonts w:ascii="Times New Roman" w:hAnsi="Times New Roman" w:cs="Times New Roman"/>
          <w:sz w:val="28"/>
          <w:szCs w:val="28"/>
        </w:rPr>
        <w:t xml:space="preserve"> физкультурных и спортивных мероприятиях (спартакиадах, соревнованиях, фестивалях и т.п.) проводимых Сторонами и Ф</w:t>
      </w:r>
      <w:r w:rsidR="00566BCB" w:rsidRPr="00E4709D">
        <w:rPr>
          <w:rFonts w:ascii="Times New Roman" w:hAnsi="Times New Roman" w:cs="Times New Roman"/>
          <w:sz w:val="28"/>
          <w:szCs w:val="28"/>
        </w:rPr>
        <w:t xml:space="preserve">едерацией профсоюзов Красноярского края. В день проведения указанных мероприятий члены профсоюза освобождаются от основной работы в организации на время участия. </w:t>
      </w:r>
    </w:p>
    <w:p w:rsidR="003821E3" w:rsidRPr="00E4709D" w:rsidRDefault="003821E3" w:rsidP="003821E3">
      <w:pPr>
        <w:spacing w:after="0" w:line="240" w:lineRule="auto"/>
        <w:ind w:firstLine="708"/>
        <w:jc w:val="both"/>
        <w:rPr>
          <w:rFonts w:ascii="Times New Roman" w:hAnsi="Times New Roman"/>
          <w:bCs/>
          <w:iCs/>
          <w:sz w:val="28"/>
          <w:szCs w:val="28"/>
        </w:rPr>
      </w:pPr>
      <w:r w:rsidRPr="00E4709D">
        <w:rPr>
          <w:rFonts w:ascii="Times New Roman" w:hAnsi="Times New Roman"/>
          <w:bCs/>
          <w:iCs/>
          <w:sz w:val="28"/>
          <w:szCs w:val="28"/>
        </w:rPr>
        <w:t>9.</w:t>
      </w:r>
      <w:r w:rsidR="00510550" w:rsidRPr="00E4709D">
        <w:rPr>
          <w:rFonts w:ascii="Times New Roman" w:hAnsi="Times New Roman"/>
          <w:bCs/>
          <w:iCs/>
          <w:sz w:val="28"/>
          <w:szCs w:val="28"/>
        </w:rPr>
        <w:t>10</w:t>
      </w:r>
      <w:r w:rsidRPr="00E4709D">
        <w:rPr>
          <w:rFonts w:ascii="Times New Roman" w:hAnsi="Times New Roman"/>
          <w:bCs/>
          <w:iCs/>
          <w:sz w:val="28"/>
          <w:szCs w:val="28"/>
        </w:rPr>
        <w:t>. Стороны считают необходимым:</w:t>
      </w:r>
    </w:p>
    <w:p w:rsidR="003821E3" w:rsidRPr="00E4709D" w:rsidRDefault="003821E3" w:rsidP="003821E3">
      <w:pPr>
        <w:spacing w:after="0" w:line="240" w:lineRule="auto"/>
        <w:ind w:firstLine="708"/>
        <w:jc w:val="both"/>
        <w:rPr>
          <w:rFonts w:ascii="Times New Roman" w:hAnsi="Times New Roman"/>
          <w:sz w:val="28"/>
          <w:szCs w:val="28"/>
        </w:rPr>
      </w:pPr>
      <w:r w:rsidRPr="00E4709D">
        <w:rPr>
          <w:rFonts w:ascii="Times New Roman" w:hAnsi="Times New Roman"/>
          <w:bCs/>
          <w:iCs/>
          <w:sz w:val="28"/>
          <w:szCs w:val="28"/>
        </w:rPr>
        <w:t>9.</w:t>
      </w:r>
      <w:r w:rsidR="00510550" w:rsidRPr="00E4709D">
        <w:rPr>
          <w:rFonts w:ascii="Times New Roman" w:hAnsi="Times New Roman"/>
          <w:bCs/>
          <w:iCs/>
          <w:sz w:val="28"/>
          <w:szCs w:val="28"/>
        </w:rPr>
        <w:t>10</w:t>
      </w:r>
      <w:r w:rsidRPr="00E4709D">
        <w:rPr>
          <w:rFonts w:ascii="Times New Roman" w:hAnsi="Times New Roman"/>
          <w:bCs/>
          <w:iCs/>
          <w:sz w:val="28"/>
          <w:szCs w:val="28"/>
        </w:rPr>
        <w:t xml:space="preserve">.1. Совершенствовать нормативно-правовое регулирование порядка и условий привлечения педагогических работников к организации и проведению </w:t>
      </w:r>
      <w:r w:rsidRPr="00E4709D">
        <w:rPr>
          <w:rFonts w:ascii="Times New Roman" w:hAnsi="Times New Roman"/>
          <w:sz w:val="28"/>
          <w:szCs w:val="28"/>
        </w:rPr>
        <w:t>государственной итоговой аттестации обучающихся по образовательным программам основного общего и среднего общего образования.</w:t>
      </w:r>
    </w:p>
    <w:p w:rsidR="003821E3" w:rsidRPr="00E4709D" w:rsidRDefault="003821E3" w:rsidP="003821E3">
      <w:pPr>
        <w:spacing w:after="0" w:line="240" w:lineRule="auto"/>
        <w:ind w:firstLine="708"/>
        <w:jc w:val="both"/>
        <w:rPr>
          <w:rFonts w:ascii="Times New Roman" w:hAnsi="Times New Roman"/>
          <w:sz w:val="28"/>
          <w:szCs w:val="28"/>
        </w:rPr>
      </w:pPr>
      <w:r w:rsidRPr="00E4709D">
        <w:rPr>
          <w:rFonts w:ascii="Times New Roman" w:hAnsi="Times New Roman"/>
          <w:sz w:val="28"/>
          <w:szCs w:val="28"/>
        </w:rPr>
        <w:t>Освобождать педагогических работников образовательных организаций, участвующих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от основной работы на период проведения указанной государственной итоговой аттестации с сохранением за ними места работы (должности) и средней заработной платы.</w:t>
      </w:r>
    </w:p>
    <w:p w:rsidR="003821E3" w:rsidRPr="00E4709D" w:rsidRDefault="003821E3" w:rsidP="003821E3">
      <w:pPr>
        <w:spacing w:after="0" w:line="240" w:lineRule="auto"/>
        <w:ind w:firstLine="708"/>
        <w:jc w:val="both"/>
        <w:rPr>
          <w:rFonts w:ascii="Times New Roman" w:hAnsi="Times New Roman"/>
          <w:sz w:val="28"/>
          <w:szCs w:val="28"/>
        </w:rPr>
      </w:pPr>
      <w:r w:rsidRPr="00E4709D">
        <w:rPr>
          <w:rFonts w:ascii="Times New Roman" w:hAnsi="Times New Roman"/>
          <w:sz w:val="28"/>
          <w:szCs w:val="28"/>
        </w:rPr>
        <w:t xml:space="preserve">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w:t>
      </w:r>
      <w:r w:rsidR="0022382A" w:rsidRPr="00E4709D">
        <w:rPr>
          <w:rFonts w:ascii="Times New Roman" w:hAnsi="Times New Roman"/>
          <w:sz w:val="28"/>
          <w:szCs w:val="28"/>
        </w:rPr>
        <w:t>выплаты такой компенсации устано</w:t>
      </w:r>
      <w:r w:rsidRPr="00E4709D">
        <w:rPr>
          <w:rFonts w:ascii="Times New Roman" w:hAnsi="Times New Roman"/>
          <w:sz w:val="28"/>
          <w:szCs w:val="28"/>
        </w:rPr>
        <w:t>вл</w:t>
      </w:r>
      <w:r w:rsidR="0022382A" w:rsidRPr="00E4709D">
        <w:rPr>
          <w:rFonts w:ascii="Times New Roman" w:hAnsi="Times New Roman"/>
          <w:sz w:val="28"/>
          <w:szCs w:val="28"/>
        </w:rPr>
        <w:t>ен постановлением Правительства Красноярского края от 07.08.2018 № 452-п «</w:t>
      </w:r>
      <w:r w:rsidR="00685C6F" w:rsidRPr="00E4709D">
        <w:rPr>
          <w:rFonts w:ascii="Times New Roman" w:hAnsi="Times New Roman"/>
          <w:sz w:val="28"/>
          <w:szCs w:val="28"/>
        </w:rPr>
        <w:t>Об установлении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а также иным лицам, участвующим в ее проведении, за счет средств краевого бюджета, выделяемых на проведение указанной государственной итоговой аттестации»</w:t>
      </w:r>
      <w:r w:rsidR="00542FA6" w:rsidRPr="00E4709D">
        <w:rPr>
          <w:rFonts w:ascii="Times New Roman" w:hAnsi="Times New Roman"/>
          <w:sz w:val="28"/>
          <w:szCs w:val="28"/>
        </w:rPr>
        <w:t xml:space="preserve"> (далее – Постановление № 452-п)</w:t>
      </w:r>
      <w:r w:rsidRPr="00E4709D">
        <w:rPr>
          <w:rFonts w:ascii="Times New Roman" w:hAnsi="Times New Roman"/>
          <w:sz w:val="28"/>
          <w:szCs w:val="28"/>
        </w:rPr>
        <w:t>.</w:t>
      </w:r>
    </w:p>
    <w:p w:rsidR="003821E3" w:rsidRPr="00E4709D" w:rsidRDefault="003821E3" w:rsidP="003821E3">
      <w:pPr>
        <w:spacing w:after="0" w:line="240" w:lineRule="auto"/>
        <w:ind w:firstLine="708"/>
        <w:jc w:val="both"/>
        <w:rPr>
          <w:rFonts w:ascii="Times New Roman" w:hAnsi="Times New Roman"/>
          <w:sz w:val="28"/>
          <w:szCs w:val="28"/>
        </w:rPr>
      </w:pPr>
      <w:r w:rsidRPr="00E4709D">
        <w:rPr>
          <w:rFonts w:ascii="Times New Roman" w:hAnsi="Times New Roman"/>
          <w:sz w:val="28"/>
          <w:szCs w:val="28"/>
        </w:rPr>
        <w:t>9.</w:t>
      </w:r>
      <w:r w:rsidR="00510550" w:rsidRPr="00E4709D">
        <w:rPr>
          <w:rFonts w:ascii="Times New Roman" w:hAnsi="Times New Roman"/>
          <w:sz w:val="28"/>
          <w:szCs w:val="28"/>
        </w:rPr>
        <w:t>10</w:t>
      </w:r>
      <w:r w:rsidRPr="00E4709D">
        <w:rPr>
          <w:rFonts w:ascii="Times New Roman" w:hAnsi="Times New Roman"/>
          <w:sz w:val="28"/>
          <w:szCs w:val="28"/>
        </w:rPr>
        <w:t xml:space="preserve">.2. Содействовать совершенствованию порядка, унификации и повышению размера компенсации, устанавливаемой </w:t>
      </w:r>
      <w:r w:rsidR="00542FA6" w:rsidRPr="00E4709D">
        <w:rPr>
          <w:rFonts w:ascii="Times New Roman" w:hAnsi="Times New Roman"/>
          <w:sz w:val="28"/>
          <w:szCs w:val="28"/>
        </w:rPr>
        <w:t xml:space="preserve">Постановлением № 452-п </w:t>
      </w:r>
      <w:r w:rsidRPr="00E4709D">
        <w:rPr>
          <w:rFonts w:ascii="Times New Roman" w:hAnsi="Times New Roman"/>
          <w:sz w:val="28"/>
          <w:szCs w:val="28"/>
        </w:rPr>
        <w:t>педагогическим работникам, в том числе с учетом особенностей ее проведения в особых санитарно-эпидемиологических условиях.</w:t>
      </w:r>
    </w:p>
    <w:p w:rsidR="003821E3" w:rsidRPr="00E4709D" w:rsidRDefault="003821E3" w:rsidP="003821E3">
      <w:pPr>
        <w:spacing w:after="0" w:line="240" w:lineRule="auto"/>
        <w:ind w:firstLine="708"/>
        <w:jc w:val="both"/>
        <w:rPr>
          <w:rFonts w:ascii="Times New Roman" w:hAnsi="Times New Roman"/>
          <w:sz w:val="28"/>
          <w:szCs w:val="28"/>
        </w:rPr>
      </w:pPr>
      <w:r w:rsidRPr="00E4709D">
        <w:rPr>
          <w:rFonts w:ascii="Times New Roman" w:hAnsi="Times New Roman"/>
          <w:sz w:val="28"/>
          <w:szCs w:val="28"/>
        </w:rPr>
        <w:t>9.</w:t>
      </w:r>
      <w:r w:rsidR="00510550" w:rsidRPr="00E4709D">
        <w:rPr>
          <w:rFonts w:ascii="Times New Roman" w:hAnsi="Times New Roman"/>
          <w:sz w:val="28"/>
          <w:szCs w:val="28"/>
        </w:rPr>
        <w:t>10</w:t>
      </w:r>
      <w:r w:rsidRPr="00E4709D">
        <w:rPr>
          <w:rFonts w:ascii="Times New Roman" w:hAnsi="Times New Roman"/>
          <w:sz w:val="28"/>
          <w:szCs w:val="28"/>
        </w:rPr>
        <w:t xml:space="preserve">.3. </w:t>
      </w:r>
      <w:r w:rsidR="006E793A" w:rsidRPr="00E4709D">
        <w:rPr>
          <w:rFonts w:ascii="Times New Roman" w:hAnsi="Times New Roman"/>
          <w:sz w:val="28"/>
          <w:szCs w:val="28"/>
        </w:rPr>
        <w:t>Создавать</w:t>
      </w:r>
      <w:r w:rsidRPr="00E4709D">
        <w:rPr>
          <w:rFonts w:ascii="Times New Roman" w:hAnsi="Times New Roman"/>
          <w:sz w:val="28"/>
          <w:szCs w:val="28"/>
        </w:rPr>
        <w:t xml:space="preserve"> безопасны</w:t>
      </w:r>
      <w:r w:rsidR="002D4AB6" w:rsidRPr="00E4709D">
        <w:rPr>
          <w:rFonts w:ascii="Times New Roman" w:hAnsi="Times New Roman"/>
          <w:sz w:val="28"/>
          <w:szCs w:val="28"/>
        </w:rPr>
        <w:t>е</w:t>
      </w:r>
      <w:r w:rsidRPr="00E4709D">
        <w:rPr>
          <w:rFonts w:ascii="Times New Roman" w:hAnsi="Times New Roman"/>
          <w:sz w:val="28"/>
          <w:szCs w:val="28"/>
        </w:rPr>
        <w:t xml:space="preserve"> условий труда </w:t>
      </w:r>
      <w:r w:rsidR="006E793A" w:rsidRPr="00E4709D">
        <w:rPr>
          <w:rFonts w:ascii="Times New Roman" w:hAnsi="Times New Roman"/>
          <w:sz w:val="28"/>
          <w:szCs w:val="28"/>
        </w:rPr>
        <w:t xml:space="preserve">для </w:t>
      </w:r>
      <w:r w:rsidRPr="00E4709D">
        <w:rPr>
          <w:rFonts w:ascii="Times New Roman" w:hAnsi="Times New Roman"/>
          <w:sz w:val="28"/>
          <w:szCs w:val="28"/>
        </w:rPr>
        <w:t>работников, участвующих в проведении государственной итоговой аттестации по образовательным програм</w:t>
      </w:r>
      <w:r w:rsidRPr="00E4709D">
        <w:rPr>
          <w:rFonts w:ascii="Times New Roman" w:hAnsi="Times New Roman"/>
          <w:sz w:val="28"/>
          <w:szCs w:val="28"/>
        </w:rPr>
        <w:lastRenderedPageBreak/>
        <w:t>мам основного общего и среднего общего образования, профессионального образования вне места нахождения работодателя, обеспеч</w:t>
      </w:r>
      <w:r w:rsidR="002D4AB6" w:rsidRPr="00E4709D">
        <w:rPr>
          <w:rFonts w:ascii="Times New Roman" w:hAnsi="Times New Roman"/>
          <w:sz w:val="28"/>
          <w:szCs w:val="28"/>
        </w:rPr>
        <w:t>ивать</w:t>
      </w:r>
      <w:r w:rsidRPr="00E4709D">
        <w:rPr>
          <w:rFonts w:ascii="Times New Roman" w:hAnsi="Times New Roman"/>
          <w:sz w:val="28"/>
          <w:szCs w:val="28"/>
        </w:rPr>
        <w:t xml:space="preserve"> работников оборудованием, лицензионными программными продуктами, инструментами, технической документацией и иными средствами, необходимыми для исполнения ими трудовых обязанностей, а также созда</w:t>
      </w:r>
      <w:r w:rsidR="006E793A" w:rsidRPr="00E4709D">
        <w:rPr>
          <w:rFonts w:ascii="Times New Roman" w:hAnsi="Times New Roman"/>
          <w:sz w:val="28"/>
          <w:szCs w:val="28"/>
        </w:rPr>
        <w:t>вать условия</w:t>
      </w:r>
      <w:r w:rsidRPr="00E4709D">
        <w:rPr>
          <w:rFonts w:ascii="Times New Roman" w:hAnsi="Times New Roman"/>
          <w:sz w:val="28"/>
          <w:szCs w:val="28"/>
        </w:rPr>
        <w:t xml:space="preserve"> для приема пищи и обеспечения других нужд работников.</w:t>
      </w:r>
    </w:p>
    <w:p w:rsidR="00124F26" w:rsidRPr="00E4709D" w:rsidRDefault="00510550" w:rsidP="00437C4F">
      <w:pPr>
        <w:spacing w:after="0" w:line="240" w:lineRule="auto"/>
        <w:ind w:firstLine="708"/>
        <w:jc w:val="both"/>
        <w:rPr>
          <w:rFonts w:ascii="Times New Roman" w:hAnsi="Times New Roman"/>
          <w:sz w:val="28"/>
          <w:szCs w:val="28"/>
        </w:rPr>
      </w:pPr>
      <w:r w:rsidRPr="00E4709D">
        <w:rPr>
          <w:rFonts w:ascii="Times New Roman" w:hAnsi="Times New Roman"/>
          <w:sz w:val="28"/>
          <w:szCs w:val="28"/>
        </w:rPr>
        <w:t>9.10</w:t>
      </w:r>
      <w:r w:rsidR="003821E3" w:rsidRPr="00E4709D">
        <w:rPr>
          <w:rFonts w:ascii="Times New Roman" w:hAnsi="Times New Roman"/>
          <w:sz w:val="28"/>
          <w:szCs w:val="28"/>
        </w:rPr>
        <w:t xml:space="preserve">.4. Осуществлять дополнительные выплаты за работу по подготовке и проведению вступительных испытаний из средств образовательной организации педагогическим работникам образовательных организаций, участвующим в проведении внутренних вступительных испытаний. </w:t>
      </w:r>
    </w:p>
    <w:p w:rsidR="00C95849" w:rsidRPr="00E4709D" w:rsidRDefault="00C95849">
      <w:pPr>
        <w:pStyle w:val="ConsPlusNormal"/>
        <w:jc w:val="both"/>
        <w:rPr>
          <w:rFonts w:ascii="Times New Roman" w:hAnsi="Times New Roman" w:cs="Times New Roman"/>
          <w:sz w:val="28"/>
          <w:szCs w:val="28"/>
        </w:rPr>
      </w:pPr>
    </w:p>
    <w:p w:rsidR="00705ED2" w:rsidRPr="00847A36" w:rsidRDefault="00705ED2">
      <w:pPr>
        <w:pStyle w:val="ConsPlusNormal"/>
        <w:jc w:val="center"/>
        <w:outlineLvl w:val="1"/>
        <w:rPr>
          <w:rFonts w:ascii="Times New Roman" w:hAnsi="Times New Roman" w:cs="Times New Roman"/>
          <w:sz w:val="28"/>
          <w:szCs w:val="28"/>
        </w:rPr>
      </w:pPr>
      <w:r w:rsidRPr="00847A36">
        <w:rPr>
          <w:rFonts w:ascii="Times New Roman" w:hAnsi="Times New Roman" w:cs="Times New Roman"/>
          <w:sz w:val="28"/>
          <w:szCs w:val="28"/>
        </w:rPr>
        <w:t>10. ГАРАНТИИ ПРАВ ПРОФСОЮЗНЫХ ОРГАНИЗАЦИЙ</w:t>
      </w:r>
    </w:p>
    <w:p w:rsidR="00705ED2" w:rsidRPr="00847A36" w:rsidRDefault="00705ED2">
      <w:pPr>
        <w:pStyle w:val="ConsPlusNormal"/>
        <w:jc w:val="center"/>
        <w:rPr>
          <w:rFonts w:ascii="Times New Roman" w:hAnsi="Times New Roman" w:cs="Times New Roman"/>
          <w:sz w:val="28"/>
          <w:szCs w:val="28"/>
        </w:rPr>
      </w:pPr>
      <w:r w:rsidRPr="00847A36">
        <w:rPr>
          <w:rFonts w:ascii="Times New Roman" w:hAnsi="Times New Roman" w:cs="Times New Roman"/>
          <w:sz w:val="28"/>
          <w:szCs w:val="28"/>
        </w:rPr>
        <w:t>И ЧЛЕНОВ ПРОФСОЮЗА</w:t>
      </w:r>
    </w:p>
    <w:p w:rsidR="00705ED2" w:rsidRPr="00847A36" w:rsidRDefault="00705ED2">
      <w:pPr>
        <w:pStyle w:val="ConsPlusNormal"/>
        <w:jc w:val="center"/>
        <w:rPr>
          <w:rFonts w:ascii="Times New Roman" w:hAnsi="Times New Roman" w:cs="Times New Roman"/>
          <w:sz w:val="28"/>
          <w:szCs w:val="28"/>
        </w:rPr>
      </w:pPr>
    </w:p>
    <w:p w:rsidR="00D5440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10.1. Права и гарантии деятельности Профсоюза, первичных профсоюзных организаций, соответствующих выборных профсоюзных органов определяются Трудовым </w:t>
      </w:r>
      <w:hyperlink r:id="rId41" w:history="1">
        <w:r w:rsidRPr="00847A36">
          <w:rPr>
            <w:rFonts w:ascii="Times New Roman" w:hAnsi="Times New Roman" w:cs="Times New Roman"/>
            <w:sz w:val="28"/>
            <w:szCs w:val="28"/>
          </w:rPr>
          <w:t>кодексом</w:t>
        </w:r>
      </w:hyperlink>
      <w:r w:rsidRPr="00847A36">
        <w:rPr>
          <w:rFonts w:ascii="Times New Roman" w:hAnsi="Times New Roman" w:cs="Times New Roman"/>
          <w:sz w:val="28"/>
          <w:szCs w:val="28"/>
        </w:rPr>
        <w:t xml:space="preserve"> Российской Федерации, Федеральным </w:t>
      </w:r>
      <w:hyperlink r:id="rId42" w:history="1">
        <w:r w:rsidRPr="00847A36">
          <w:rPr>
            <w:rFonts w:ascii="Times New Roman" w:hAnsi="Times New Roman" w:cs="Times New Roman"/>
            <w:sz w:val="28"/>
            <w:szCs w:val="28"/>
          </w:rPr>
          <w:t>законом</w:t>
        </w:r>
      </w:hyperlink>
      <w:r w:rsidR="00D54406">
        <w:rPr>
          <w:rFonts w:ascii="Times New Roman" w:hAnsi="Times New Roman" w:cs="Times New Roman"/>
          <w:sz w:val="28"/>
          <w:szCs w:val="28"/>
        </w:rPr>
        <w:t xml:space="preserve"> от 12.01.1996 № 10-ФЗ «</w:t>
      </w:r>
      <w:r w:rsidRPr="00847A36">
        <w:rPr>
          <w:rFonts w:ascii="Times New Roman" w:hAnsi="Times New Roman" w:cs="Times New Roman"/>
          <w:sz w:val="28"/>
          <w:szCs w:val="28"/>
        </w:rPr>
        <w:t xml:space="preserve">О профессиональных союзах, их </w:t>
      </w:r>
      <w:r w:rsidR="00D54406">
        <w:rPr>
          <w:rFonts w:ascii="Times New Roman" w:hAnsi="Times New Roman" w:cs="Times New Roman"/>
          <w:sz w:val="28"/>
          <w:szCs w:val="28"/>
        </w:rPr>
        <w:t>правах и гарантиях деятельности»</w:t>
      </w:r>
      <w:r w:rsidRPr="00847A36">
        <w:rPr>
          <w:rFonts w:ascii="Times New Roman" w:hAnsi="Times New Roman" w:cs="Times New Roman"/>
          <w:sz w:val="28"/>
          <w:szCs w:val="28"/>
        </w:rPr>
        <w:t>,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w:t>
      </w:r>
      <w:r w:rsidR="00C95849">
        <w:rPr>
          <w:rFonts w:ascii="Times New Roman" w:hAnsi="Times New Roman" w:cs="Times New Roman"/>
          <w:sz w:val="28"/>
          <w:szCs w:val="28"/>
        </w:rPr>
        <w:t xml:space="preserve"> </w:t>
      </w:r>
      <w:r w:rsidR="00EE7DB5">
        <w:rPr>
          <w:rFonts w:ascii="Times New Roman" w:hAnsi="Times New Roman" w:cs="Times New Roman"/>
          <w:sz w:val="28"/>
          <w:szCs w:val="28"/>
        </w:rPr>
        <w:t>Отраслевого соглашения</w:t>
      </w:r>
      <w:r w:rsidR="00570690" w:rsidRPr="0066683B">
        <w:rPr>
          <w:rFonts w:ascii="Times New Roman" w:hAnsi="Times New Roman" w:cs="Times New Roman"/>
          <w:sz w:val="28"/>
          <w:szCs w:val="28"/>
        </w:rPr>
        <w:t xml:space="preserve"> по организациям, находящимся в ведении Министерства просвещения Российской Федерации,</w:t>
      </w:r>
      <w:r w:rsidR="0087752D">
        <w:rPr>
          <w:rFonts w:ascii="Times New Roman" w:hAnsi="Times New Roman" w:cs="Times New Roman"/>
          <w:sz w:val="28"/>
          <w:szCs w:val="28"/>
        </w:rPr>
        <w:t xml:space="preserve"> </w:t>
      </w:r>
      <w:r w:rsidR="00EE7DB5">
        <w:rPr>
          <w:rFonts w:ascii="Times New Roman" w:hAnsi="Times New Roman" w:cs="Times New Roman"/>
          <w:sz w:val="28"/>
          <w:szCs w:val="28"/>
        </w:rPr>
        <w:t>настоящего Соглашения</w:t>
      </w:r>
      <w:r w:rsidRPr="0066683B">
        <w:rPr>
          <w:rFonts w:ascii="Times New Roman" w:hAnsi="Times New Roman" w:cs="Times New Roman"/>
          <w:sz w:val="28"/>
          <w:szCs w:val="28"/>
        </w:rPr>
        <w:t>, иных соглашений</w:t>
      </w:r>
      <w:r w:rsidR="00EE7DB5">
        <w:rPr>
          <w:rFonts w:ascii="Times New Roman" w:hAnsi="Times New Roman" w:cs="Times New Roman"/>
          <w:sz w:val="28"/>
          <w:szCs w:val="28"/>
        </w:rPr>
        <w:t>, устава</w:t>
      </w:r>
      <w:r w:rsidR="0087752D">
        <w:rPr>
          <w:rFonts w:ascii="Times New Roman" w:hAnsi="Times New Roman" w:cs="Times New Roman"/>
          <w:sz w:val="28"/>
          <w:szCs w:val="28"/>
        </w:rPr>
        <w:t xml:space="preserve"> </w:t>
      </w:r>
      <w:r w:rsidR="009D1E9C" w:rsidRPr="0066683B">
        <w:rPr>
          <w:rFonts w:ascii="Times New Roman" w:hAnsi="Times New Roman" w:cs="Times New Roman"/>
          <w:sz w:val="28"/>
          <w:szCs w:val="28"/>
        </w:rPr>
        <w:t xml:space="preserve">образовательной </w:t>
      </w:r>
      <w:r w:rsidR="00F3674A" w:rsidRPr="0066683B">
        <w:rPr>
          <w:rFonts w:ascii="Times New Roman" w:hAnsi="Times New Roman" w:cs="Times New Roman"/>
          <w:sz w:val="28"/>
          <w:szCs w:val="28"/>
        </w:rPr>
        <w:t>организации</w:t>
      </w:r>
      <w:r w:rsidR="00EE7DB5">
        <w:rPr>
          <w:rFonts w:ascii="Times New Roman" w:hAnsi="Times New Roman" w:cs="Times New Roman"/>
          <w:sz w:val="28"/>
          <w:szCs w:val="28"/>
        </w:rPr>
        <w:t>, коллективного договора</w:t>
      </w:r>
      <w:r w:rsidRPr="00847A36">
        <w:rPr>
          <w:rFonts w:ascii="Times New Roman" w:hAnsi="Times New Roman" w:cs="Times New Roman"/>
          <w:sz w:val="28"/>
          <w:szCs w:val="28"/>
        </w:rPr>
        <w:t>.</w:t>
      </w:r>
    </w:p>
    <w:p w:rsidR="00D5440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10.2. Стороны обращают внимание на то, что работодатели </w:t>
      </w:r>
      <w:r w:rsidR="0087752D">
        <w:rPr>
          <w:rFonts w:ascii="Times New Roman" w:hAnsi="Times New Roman" w:cs="Times New Roman"/>
          <w:sz w:val="28"/>
          <w:szCs w:val="28"/>
        </w:rPr>
        <w:br/>
      </w:r>
      <w:r w:rsidRPr="00847A36">
        <w:rPr>
          <w:rFonts w:ascii="Times New Roman" w:hAnsi="Times New Roman" w:cs="Times New Roman"/>
          <w:sz w:val="28"/>
          <w:szCs w:val="28"/>
        </w:rPr>
        <w:t>и их полномочные представители обязаны:</w:t>
      </w:r>
    </w:p>
    <w:p w:rsidR="00D5440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10.2.1.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w:t>
      </w:r>
      <w:r w:rsidR="0087752D">
        <w:rPr>
          <w:rFonts w:ascii="Times New Roman" w:hAnsi="Times New Roman" w:cs="Times New Roman"/>
          <w:sz w:val="28"/>
          <w:szCs w:val="28"/>
        </w:rPr>
        <w:br/>
      </w:r>
      <w:r w:rsidRPr="00847A36">
        <w:rPr>
          <w:rFonts w:ascii="Times New Roman" w:hAnsi="Times New Roman" w:cs="Times New Roman"/>
          <w:sz w:val="28"/>
          <w:szCs w:val="28"/>
        </w:rPr>
        <w:t>и не препятс</w:t>
      </w:r>
      <w:r w:rsidR="00F3674A">
        <w:rPr>
          <w:rFonts w:ascii="Times New Roman" w:hAnsi="Times New Roman" w:cs="Times New Roman"/>
          <w:sz w:val="28"/>
          <w:szCs w:val="28"/>
        </w:rPr>
        <w:t>твовать</w:t>
      </w:r>
      <w:r w:rsidR="0087752D">
        <w:rPr>
          <w:rFonts w:ascii="Times New Roman" w:hAnsi="Times New Roman" w:cs="Times New Roman"/>
          <w:sz w:val="28"/>
          <w:szCs w:val="28"/>
        </w:rPr>
        <w:t xml:space="preserve"> </w:t>
      </w:r>
      <w:r w:rsidRPr="00847A36">
        <w:rPr>
          <w:rFonts w:ascii="Times New Roman" w:hAnsi="Times New Roman" w:cs="Times New Roman"/>
          <w:sz w:val="28"/>
          <w:szCs w:val="28"/>
        </w:rPr>
        <w:t>созданию и функционированию профсоюзных организаций</w:t>
      </w:r>
      <w:r w:rsidR="000B45AA">
        <w:rPr>
          <w:rFonts w:ascii="Times New Roman" w:hAnsi="Times New Roman" w:cs="Times New Roman"/>
          <w:sz w:val="28"/>
          <w:szCs w:val="28"/>
        </w:rPr>
        <w:t>.</w:t>
      </w:r>
    </w:p>
    <w:p w:rsidR="00C95849" w:rsidRPr="00E4709D" w:rsidRDefault="00705ED2" w:rsidP="004C7632">
      <w:pPr>
        <w:autoSpaceDE w:val="0"/>
        <w:autoSpaceDN w:val="0"/>
        <w:adjustRightInd w:val="0"/>
        <w:spacing w:after="0" w:line="240" w:lineRule="auto"/>
        <w:ind w:firstLine="540"/>
        <w:jc w:val="both"/>
        <w:rPr>
          <w:rFonts w:ascii="Times New Roman" w:eastAsiaTheme="minorHAnsi" w:hAnsi="Times New Roman"/>
          <w:sz w:val="28"/>
          <w:szCs w:val="28"/>
        </w:rPr>
      </w:pPr>
      <w:r w:rsidRPr="00847A36">
        <w:rPr>
          <w:rFonts w:ascii="Times New Roman" w:hAnsi="Times New Roman"/>
          <w:sz w:val="28"/>
          <w:szCs w:val="28"/>
        </w:rPr>
        <w:t xml:space="preserve">10.2.2. </w:t>
      </w:r>
      <w:r w:rsidR="00C95849" w:rsidRPr="00E4709D">
        <w:rPr>
          <w:rFonts w:ascii="Times New Roman" w:eastAsiaTheme="minorHAnsi" w:hAnsi="Times New Roman"/>
          <w:sz w:val="28"/>
          <w:szCs w:val="28"/>
        </w:rPr>
        <w:t>П</w:t>
      </w:r>
      <w:r w:rsidR="00437C4F" w:rsidRPr="00E4709D">
        <w:rPr>
          <w:rFonts w:ascii="Times New Roman" w:eastAsiaTheme="minorHAnsi" w:hAnsi="Times New Roman"/>
          <w:sz w:val="28"/>
          <w:szCs w:val="28"/>
        </w:rPr>
        <w:t xml:space="preserve">редоставлять </w:t>
      </w:r>
      <w:r w:rsidR="00C95849" w:rsidRPr="00E4709D">
        <w:rPr>
          <w:rFonts w:ascii="Times New Roman" w:eastAsiaTheme="minorHAnsi" w:hAnsi="Times New Roman"/>
          <w:sz w:val="28"/>
          <w:szCs w:val="28"/>
        </w:rPr>
        <w:t>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rsidR="00D5440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10.2.3. Не препятствовать представителям выборных профсоюзных</w:t>
      </w:r>
      <w:r w:rsidR="00AF63A7">
        <w:rPr>
          <w:rFonts w:ascii="Times New Roman" w:hAnsi="Times New Roman" w:cs="Times New Roman"/>
          <w:sz w:val="28"/>
          <w:szCs w:val="28"/>
        </w:rPr>
        <w:t xml:space="preserve"> органов </w:t>
      </w:r>
      <w:r w:rsidR="00AF63A7">
        <w:rPr>
          <w:rFonts w:ascii="Times New Roman" w:hAnsi="Times New Roman" w:cs="Times New Roman"/>
          <w:sz w:val="28"/>
          <w:szCs w:val="28"/>
        </w:rPr>
        <w:lastRenderedPageBreak/>
        <w:t>в посещении</w:t>
      </w:r>
      <w:r w:rsidR="0087752D">
        <w:rPr>
          <w:rFonts w:ascii="Times New Roman" w:hAnsi="Times New Roman" w:cs="Times New Roman"/>
          <w:sz w:val="28"/>
          <w:szCs w:val="28"/>
        </w:rPr>
        <w:t xml:space="preserve"> </w:t>
      </w:r>
      <w:r w:rsidR="00CE2A6A" w:rsidRPr="00D770B7">
        <w:rPr>
          <w:rFonts w:ascii="Times New Roman" w:hAnsi="Times New Roman" w:cs="Times New Roman"/>
          <w:sz w:val="28"/>
          <w:szCs w:val="28"/>
        </w:rPr>
        <w:t xml:space="preserve">образовательных </w:t>
      </w:r>
      <w:r w:rsidR="00AF63A7" w:rsidRPr="00D770B7">
        <w:rPr>
          <w:rFonts w:ascii="Times New Roman" w:hAnsi="Times New Roman" w:cs="Times New Roman"/>
          <w:sz w:val="28"/>
          <w:szCs w:val="28"/>
        </w:rPr>
        <w:t>организаций</w:t>
      </w:r>
      <w:r w:rsidRPr="00847A36">
        <w:rPr>
          <w:rFonts w:ascii="Times New Roman" w:hAnsi="Times New Roman" w:cs="Times New Roman"/>
          <w:sz w:val="28"/>
          <w:szCs w:val="28"/>
        </w:rPr>
        <w:t xml:space="preserve"> и подразделений, </w:t>
      </w:r>
      <w:r w:rsidR="0087752D">
        <w:rPr>
          <w:rFonts w:ascii="Times New Roman" w:hAnsi="Times New Roman" w:cs="Times New Roman"/>
          <w:sz w:val="28"/>
          <w:szCs w:val="28"/>
        </w:rPr>
        <w:br/>
      </w:r>
      <w:r w:rsidRPr="00847A36">
        <w:rPr>
          <w:rFonts w:ascii="Times New Roman" w:hAnsi="Times New Roman" w:cs="Times New Roman"/>
          <w:sz w:val="28"/>
          <w:szCs w:val="28"/>
        </w:rPr>
        <w:t>где работают</w:t>
      </w:r>
      <w:r w:rsidR="00124F26">
        <w:rPr>
          <w:rFonts w:ascii="Times New Roman" w:hAnsi="Times New Roman" w:cs="Times New Roman"/>
          <w:sz w:val="28"/>
          <w:szCs w:val="28"/>
        </w:rPr>
        <w:t xml:space="preserve"> члены Профсоюза, для реализации</w:t>
      </w:r>
      <w:r w:rsidRPr="00847A36">
        <w:rPr>
          <w:rFonts w:ascii="Times New Roman" w:hAnsi="Times New Roman" w:cs="Times New Roman"/>
          <w:sz w:val="28"/>
          <w:szCs w:val="28"/>
        </w:rPr>
        <w:t xml:space="preserve"> уставных задач </w:t>
      </w:r>
      <w:r w:rsidR="0087752D">
        <w:rPr>
          <w:rFonts w:ascii="Times New Roman" w:hAnsi="Times New Roman" w:cs="Times New Roman"/>
          <w:sz w:val="28"/>
          <w:szCs w:val="28"/>
        </w:rPr>
        <w:br/>
      </w:r>
      <w:r w:rsidRPr="00847A36">
        <w:rPr>
          <w:rFonts w:ascii="Times New Roman" w:hAnsi="Times New Roman" w:cs="Times New Roman"/>
          <w:sz w:val="28"/>
          <w:szCs w:val="28"/>
        </w:rPr>
        <w:t>и предоставленных законодательством прав.</w:t>
      </w:r>
    </w:p>
    <w:p w:rsidR="00D54406" w:rsidRPr="00E4709D"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10.2.4. </w:t>
      </w:r>
      <w:r w:rsidRPr="00E4709D">
        <w:rPr>
          <w:rFonts w:ascii="Times New Roman" w:hAnsi="Times New Roman" w:cs="Times New Roman"/>
          <w:sz w:val="28"/>
          <w:szCs w:val="28"/>
        </w:rPr>
        <w:t xml:space="preserve">Предоставлять профсоюзным органам по их запросам информацию </w:t>
      </w:r>
      <w:r w:rsidR="003A58D2" w:rsidRPr="00E4709D">
        <w:rPr>
          <w:rFonts w:ascii="Times New Roman" w:hAnsi="Times New Roman" w:cs="Times New Roman"/>
          <w:sz w:val="28"/>
          <w:szCs w:val="28"/>
        </w:rPr>
        <w:t xml:space="preserve">сведения и разъяснения </w:t>
      </w:r>
      <w:r w:rsidRPr="00847A36">
        <w:rPr>
          <w:rFonts w:ascii="Times New Roman" w:hAnsi="Times New Roman" w:cs="Times New Roman"/>
          <w:sz w:val="28"/>
          <w:szCs w:val="28"/>
        </w:rPr>
        <w:t>по вопросам условий и охраны труда, заработной платы и другим социально-экономическим вопросам</w:t>
      </w:r>
      <w:r w:rsidR="003A58D2">
        <w:rPr>
          <w:rFonts w:ascii="Times New Roman" w:hAnsi="Times New Roman" w:cs="Times New Roman"/>
          <w:sz w:val="28"/>
          <w:szCs w:val="28"/>
        </w:rPr>
        <w:t xml:space="preserve">, </w:t>
      </w:r>
      <w:r w:rsidR="003A58D2" w:rsidRPr="00E4709D">
        <w:rPr>
          <w:rFonts w:ascii="Times New Roman" w:hAnsi="Times New Roman" w:cs="Times New Roman"/>
          <w:sz w:val="28"/>
          <w:szCs w:val="28"/>
        </w:rPr>
        <w:t>жилищно-бытового обслуживания, работы предприятий общественного питания, условий проживания работников в общежитии</w:t>
      </w:r>
      <w:r w:rsidRPr="00E4709D">
        <w:rPr>
          <w:rFonts w:ascii="Times New Roman" w:hAnsi="Times New Roman" w:cs="Times New Roman"/>
          <w:sz w:val="28"/>
          <w:szCs w:val="28"/>
        </w:rPr>
        <w:t>.</w:t>
      </w:r>
    </w:p>
    <w:p w:rsidR="00423DDF" w:rsidRPr="00E4709D"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10.2.5. Обеспечивать при наличии письменных заявлений работников </w:t>
      </w:r>
      <w:r w:rsidRPr="00FE597B">
        <w:rPr>
          <w:rFonts w:ascii="Times New Roman" w:hAnsi="Times New Roman" w:cs="Times New Roman"/>
          <w:sz w:val="28"/>
          <w:szCs w:val="28"/>
        </w:rPr>
        <w:t>организаций, являющихся членами Профсоюза</w:t>
      </w:r>
      <w:r w:rsidR="00A97A31">
        <w:rPr>
          <w:rFonts w:ascii="Times New Roman" w:hAnsi="Times New Roman" w:cs="Times New Roman"/>
          <w:sz w:val="28"/>
          <w:szCs w:val="28"/>
        </w:rPr>
        <w:t>,</w:t>
      </w:r>
      <w:r w:rsidRPr="00FE597B">
        <w:rPr>
          <w:rFonts w:ascii="Times New Roman" w:hAnsi="Times New Roman" w:cs="Times New Roman"/>
          <w:sz w:val="28"/>
          <w:szCs w:val="28"/>
        </w:rPr>
        <w:t xml:space="preserve"> ежемесячное бесплатное </w:t>
      </w:r>
      <w:r w:rsidR="0087752D">
        <w:rPr>
          <w:rFonts w:ascii="Times New Roman" w:hAnsi="Times New Roman" w:cs="Times New Roman"/>
          <w:sz w:val="28"/>
          <w:szCs w:val="28"/>
        </w:rPr>
        <w:br/>
      </w:r>
      <w:r w:rsidR="008E762A" w:rsidRPr="00FE597B">
        <w:rPr>
          <w:rFonts w:ascii="Times New Roman" w:hAnsi="Times New Roman" w:cs="Times New Roman"/>
          <w:sz w:val="28"/>
          <w:szCs w:val="28"/>
        </w:rPr>
        <w:t>и своевременное</w:t>
      </w:r>
      <w:r w:rsidR="0087752D">
        <w:rPr>
          <w:rFonts w:ascii="Times New Roman" w:hAnsi="Times New Roman" w:cs="Times New Roman"/>
          <w:sz w:val="28"/>
          <w:szCs w:val="28"/>
        </w:rPr>
        <w:t xml:space="preserve"> </w:t>
      </w:r>
      <w:r w:rsidRPr="00FE597B">
        <w:rPr>
          <w:rFonts w:ascii="Times New Roman" w:hAnsi="Times New Roman" w:cs="Times New Roman"/>
          <w:sz w:val="28"/>
          <w:szCs w:val="28"/>
        </w:rPr>
        <w:t>перечисление членских профсоюзных взносов</w:t>
      </w:r>
      <w:r w:rsidR="0087752D">
        <w:rPr>
          <w:rFonts w:ascii="Times New Roman" w:hAnsi="Times New Roman" w:cs="Times New Roman"/>
          <w:sz w:val="28"/>
          <w:szCs w:val="28"/>
        </w:rPr>
        <w:t xml:space="preserve"> </w:t>
      </w:r>
      <w:r w:rsidR="0087752D">
        <w:rPr>
          <w:rFonts w:ascii="Times New Roman" w:hAnsi="Times New Roman" w:cs="Times New Roman"/>
          <w:sz w:val="28"/>
          <w:szCs w:val="28"/>
        </w:rPr>
        <w:br/>
      </w:r>
      <w:r w:rsidR="008E762A" w:rsidRPr="00FE597B">
        <w:rPr>
          <w:rFonts w:ascii="Times New Roman" w:hAnsi="Times New Roman" w:cs="Times New Roman"/>
          <w:sz w:val="28"/>
          <w:szCs w:val="28"/>
        </w:rPr>
        <w:t>из заработной платы работников</w:t>
      </w:r>
      <w:r w:rsidR="00423DDF">
        <w:rPr>
          <w:rFonts w:ascii="Times New Roman" w:hAnsi="Times New Roman" w:cs="Times New Roman"/>
          <w:sz w:val="28"/>
          <w:szCs w:val="28"/>
        </w:rPr>
        <w:t xml:space="preserve"> </w:t>
      </w:r>
      <w:r w:rsidRPr="00FE597B">
        <w:rPr>
          <w:rFonts w:ascii="Times New Roman" w:hAnsi="Times New Roman" w:cs="Times New Roman"/>
          <w:sz w:val="28"/>
          <w:szCs w:val="28"/>
        </w:rPr>
        <w:t xml:space="preserve">на расчетный счет </w:t>
      </w:r>
      <w:r w:rsidR="00423DDF" w:rsidRPr="00E4709D">
        <w:rPr>
          <w:rFonts w:ascii="Times New Roman" w:hAnsi="Times New Roman" w:cs="Times New Roman"/>
          <w:sz w:val="28"/>
          <w:szCs w:val="28"/>
        </w:rPr>
        <w:t xml:space="preserve">соответствующей </w:t>
      </w:r>
      <w:r w:rsidRPr="00FE597B">
        <w:rPr>
          <w:rFonts w:ascii="Times New Roman" w:hAnsi="Times New Roman" w:cs="Times New Roman"/>
          <w:sz w:val="28"/>
          <w:szCs w:val="28"/>
        </w:rPr>
        <w:t xml:space="preserve">организации </w:t>
      </w:r>
      <w:r w:rsidR="00423DDF">
        <w:rPr>
          <w:rFonts w:ascii="Times New Roman" w:hAnsi="Times New Roman" w:cs="Times New Roman"/>
          <w:sz w:val="28"/>
          <w:szCs w:val="28"/>
        </w:rPr>
        <w:t xml:space="preserve">Профсоюза </w:t>
      </w:r>
      <w:r w:rsidRPr="00FE597B">
        <w:rPr>
          <w:rFonts w:ascii="Times New Roman" w:hAnsi="Times New Roman" w:cs="Times New Roman"/>
          <w:sz w:val="28"/>
          <w:szCs w:val="28"/>
        </w:rPr>
        <w:t>в размере, установленном</w:t>
      </w:r>
      <w:r w:rsidR="0087752D">
        <w:rPr>
          <w:rFonts w:ascii="Times New Roman" w:hAnsi="Times New Roman" w:cs="Times New Roman"/>
          <w:sz w:val="28"/>
          <w:szCs w:val="28"/>
        </w:rPr>
        <w:t xml:space="preserve"> </w:t>
      </w:r>
      <w:r w:rsidR="008E762A" w:rsidRPr="00FE597B">
        <w:rPr>
          <w:rFonts w:ascii="Times New Roman" w:hAnsi="Times New Roman" w:cs="Times New Roman"/>
          <w:sz w:val="28"/>
          <w:szCs w:val="28"/>
        </w:rPr>
        <w:t xml:space="preserve">Уставом </w:t>
      </w:r>
      <w:r w:rsidR="008E762A" w:rsidRPr="00E4709D">
        <w:rPr>
          <w:rFonts w:ascii="Times New Roman" w:hAnsi="Times New Roman" w:cs="Times New Roman"/>
          <w:sz w:val="28"/>
          <w:szCs w:val="28"/>
        </w:rPr>
        <w:t>Профсоюза</w:t>
      </w:r>
      <w:r w:rsidR="00423DDF" w:rsidRPr="00E4709D">
        <w:rPr>
          <w:rFonts w:ascii="Times New Roman" w:hAnsi="Times New Roman" w:cs="Times New Roman"/>
          <w:sz w:val="28"/>
          <w:szCs w:val="28"/>
        </w:rPr>
        <w:t xml:space="preserve"> и в порядке, определенном Уставом Профсоюза</w:t>
      </w:r>
      <w:r w:rsidR="008E762A" w:rsidRPr="00E4709D">
        <w:rPr>
          <w:rFonts w:ascii="Times New Roman" w:hAnsi="Times New Roman" w:cs="Times New Roman"/>
          <w:sz w:val="28"/>
          <w:szCs w:val="28"/>
        </w:rPr>
        <w:t xml:space="preserve">, </w:t>
      </w:r>
      <w:r w:rsidRPr="00E4709D">
        <w:rPr>
          <w:rFonts w:ascii="Times New Roman" w:hAnsi="Times New Roman" w:cs="Times New Roman"/>
          <w:sz w:val="28"/>
          <w:szCs w:val="28"/>
        </w:rPr>
        <w:t>коллективным договором</w:t>
      </w:r>
      <w:r w:rsidR="008E762A" w:rsidRPr="00E4709D">
        <w:rPr>
          <w:rFonts w:ascii="Times New Roman" w:hAnsi="Times New Roman" w:cs="Times New Roman"/>
          <w:sz w:val="28"/>
          <w:szCs w:val="28"/>
        </w:rPr>
        <w:t xml:space="preserve">, </w:t>
      </w:r>
      <w:r w:rsidR="00FE597B" w:rsidRPr="00E4709D">
        <w:rPr>
          <w:rFonts w:ascii="Times New Roman" w:hAnsi="Times New Roman" w:cs="Times New Roman"/>
          <w:sz w:val="28"/>
          <w:szCs w:val="28"/>
        </w:rPr>
        <w:t>С</w:t>
      </w:r>
      <w:r w:rsidR="008E762A" w:rsidRPr="00E4709D">
        <w:rPr>
          <w:rFonts w:ascii="Times New Roman" w:hAnsi="Times New Roman" w:cs="Times New Roman"/>
          <w:sz w:val="28"/>
          <w:szCs w:val="28"/>
        </w:rPr>
        <w:t>оглашением</w:t>
      </w:r>
      <w:r w:rsidR="00423DDF" w:rsidRPr="00E4709D">
        <w:rPr>
          <w:rFonts w:ascii="Times New Roman" w:hAnsi="Times New Roman" w:cs="Times New Roman"/>
          <w:sz w:val="28"/>
          <w:szCs w:val="28"/>
        </w:rPr>
        <w:t>, не допуская задержки их перечисления</w:t>
      </w:r>
      <w:r w:rsidRPr="00E4709D">
        <w:rPr>
          <w:rFonts w:ascii="Times New Roman" w:hAnsi="Times New Roman" w:cs="Times New Roman"/>
          <w:sz w:val="28"/>
          <w:szCs w:val="28"/>
        </w:rPr>
        <w:t>.</w:t>
      </w:r>
    </w:p>
    <w:p w:rsidR="00D54406" w:rsidRDefault="00705ED2" w:rsidP="000471E0">
      <w:pPr>
        <w:pStyle w:val="ConsPlusNormal"/>
        <w:ind w:firstLine="709"/>
        <w:jc w:val="both"/>
        <w:rPr>
          <w:rFonts w:ascii="Times New Roman" w:hAnsi="Times New Roman" w:cs="Times New Roman"/>
          <w:sz w:val="28"/>
          <w:szCs w:val="28"/>
        </w:rPr>
      </w:pPr>
      <w:r w:rsidRPr="00FE597B">
        <w:rPr>
          <w:rFonts w:ascii="Times New Roman" w:hAnsi="Times New Roman" w:cs="Times New Roman"/>
          <w:sz w:val="28"/>
          <w:szCs w:val="28"/>
        </w:rPr>
        <w:t>Перечисление членских профсоюзных взносов производится в полном объеме и одновременно с выплатой заработной платы.</w:t>
      </w:r>
    </w:p>
    <w:p w:rsidR="006B1210" w:rsidRPr="00E4709D" w:rsidRDefault="006B1210" w:rsidP="000471E0">
      <w:pPr>
        <w:pStyle w:val="ConsPlusNormal"/>
        <w:ind w:firstLine="709"/>
        <w:jc w:val="both"/>
        <w:rPr>
          <w:rFonts w:ascii="Times New Roman" w:hAnsi="Times New Roman"/>
          <w:sz w:val="28"/>
          <w:szCs w:val="28"/>
        </w:rPr>
      </w:pPr>
      <w:r w:rsidRPr="00E4709D">
        <w:rPr>
          <w:rFonts w:ascii="Times New Roman" w:hAnsi="Times New Roman" w:cs="Times New Roman"/>
          <w:sz w:val="28"/>
          <w:szCs w:val="28"/>
        </w:rPr>
        <w:t xml:space="preserve">10.2.6. </w:t>
      </w:r>
      <w:r w:rsidRPr="00E4709D">
        <w:rPr>
          <w:rFonts w:ascii="Times New Roman" w:hAnsi="Times New Roman"/>
          <w:sz w:val="28"/>
          <w:szCs w:val="28"/>
        </w:rPr>
        <w:t>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8336D7" w:rsidRPr="00E4709D" w:rsidRDefault="008336D7" w:rsidP="008336D7">
      <w:pPr>
        <w:pStyle w:val="ConsPlusNormal"/>
        <w:ind w:firstLine="709"/>
        <w:jc w:val="both"/>
        <w:rPr>
          <w:rFonts w:ascii="Times New Roman" w:hAnsi="Times New Roman" w:cs="Times New Roman"/>
          <w:sz w:val="28"/>
          <w:szCs w:val="28"/>
        </w:rPr>
      </w:pPr>
      <w:r w:rsidRPr="00E4709D">
        <w:rPr>
          <w:rFonts w:ascii="Times New Roman" w:hAnsi="Times New Roman"/>
          <w:sz w:val="28"/>
          <w:szCs w:val="28"/>
        </w:rPr>
        <w:t>10.2.7. Учитывать, что изменения в Устав образовательной организации, затрагивающие непосредственным образом трудовые отношения работников, социально-экономические и другие права и законные интересы работников, принимаются с учетом мнения первичной профсоюзной организации работников.</w:t>
      </w:r>
    </w:p>
    <w:p w:rsidR="00D5440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10.3. Стороны признают гарантии работников, избранных (делегированных) в состав профсоюзных органов и не освобожденных </w:t>
      </w:r>
      <w:r w:rsidR="0087752D">
        <w:rPr>
          <w:rFonts w:ascii="Times New Roman" w:hAnsi="Times New Roman" w:cs="Times New Roman"/>
          <w:sz w:val="28"/>
          <w:szCs w:val="28"/>
        </w:rPr>
        <w:br/>
      </w:r>
      <w:r w:rsidRPr="00847A36">
        <w:rPr>
          <w:rFonts w:ascii="Times New Roman" w:hAnsi="Times New Roman" w:cs="Times New Roman"/>
          <w:sz w:val="28"/>
          <w:szCs w:val="28"/>
        </w:rPr>
        <w:t>от основной работы, в том числе:</w:t>
      </w:r>
    </w:p>
    <w:p w:rsidR="00D5440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10.3.1.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w:t>
      </w:r>
      <w:r w:rsidR="00AF63A7">
        <w:rPr>
          <w:rFonts w:ascii="Times New Roman" w:hAnsi="Times New Roman" w:cs="Times New Roman"/>
          <w:sz w:val="28"/>
          <w:szCs w:val="28"/>
        </w:rPr>
        <w:t>−</w:t>
      </w:r>
      <w:r w:rsidR="0087752D">
        <w:rPr>
          <w:rFonts w:ascii="Times New Roman" w:hAnsi="Times New Roman" w:cs="Times New Roman"/>
          <w:sz w:val="28"/>
          <w:szCs w:val="28"/>
        </w:rPr>
        <w:t xml:space="preserve"> </w:t>
      </w:r>
      <w:r w:rsidR="0087752D">
        <w:rPr>
          <w:rFonts w:ascii="Times New Roman" w:hAnsi="Times New Roman" w:cs="Times New Roman"/>
          <w:sz w:val="28"/>
          <w:szCs w:val="28"/>
        </w:rPr>
        <w:br/>
      </w:r>
      <w:r w:rsidRPr="00847A36">
        <w:rPr>
          <w:rFonts w:ascii="Times New Roman" w:hAnsi="Times New Roman" w:cs="Times New Roman"/>
          <w:sz w:val="28"/>
          <w:szCs w:val="28"/>
        </w:rPr>
        <w:t xml:space="preserve">без предварительного согласия вышестоящего профсоюзного органа </w:t>
      </w:r>
      <w:r w:rsidR="0087752D">
        <w:rPr>
          <w:rFonts w:ascii="Times New Roman" w:hAnsi="Times New Roman" w:cs="Times New Roman"/>
          <w:sz w:val="28"/>
          <w:szCs w:val="28"/>
        </w:rPr>
        <w:br/>
      </w:r>
      <w:r w:rsidRPr="00847A36">
        <w:rPr>
          <w:rFonts w:ascii="Times New Roman" w:hAnsi="Times New Roman" w:cs="Times New Roman"/>
          <w:sz w:val="28"/>
          <w:szCs w:val="28"/>
        </w:rPr>
        <w:t xml:space="preserve">в организации; а руководители (их заместители) и члены профсоюзных органов в организации, профорганизаторы </w:t>
      </w:r>
      <w:r w:rsidR="00AF63A7">
        <w:rPr>
          <w:rFonts w:ascii="Times New Roman" w:hAnsi="Times New Roman" w:cs="Times New Roman"/>
          <w:sz w:val="28"/>
          <w:szCs w:val="28"/>
        </w:rPr>
        <w:t>−</w:t>
      </w:r>
      <w:r w:rsidRPr="00847A36">
        <w:rPr>
          <w:rFonts w:ascii="Times New Roman" w:hAnsi="Times New Roman" w:cs="Times New Roman"/>
          <w:sz w:val="28"/>
          <w:szCs w:val="28"/>
        </w:rPr>
        <w:t xml:space="preserve"> соответствующего вышестоящего профсоюзного органа.</w:t>
      </w:r>
    </w:p>
    <w:p w:rsidR="00D54406" w:rsidRDefault="00F0339E"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Перемещение или временный п</w:t>
      </w:r>
      <w:r w:rsidR="00705ED2" w:rsidRPr="00847A36">
        <w:rPr>
          <w:rFonts w:ascii="Times New Roman" w:hAnsi="Times New Roman" w:cs="Times New Roman"/>
          <w:sz w:val="28"/>
          <w:szCs w:val="28"/>
        </w:rPr>
        <w:t>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247787" w:rsidRPr="00E4709D" w:rsidRDefault="00705ED2" w:rsidP="00B14E5F">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10.3.2. </w:t>
      </w:r>
      <w:r w:rsidR="00247787" w:rsidRPr="00E4709D">
        <w:rPr>
          <w:rFonts w:ascii="Times New Roman" w:hAnsi="Times New Roman"/>
          <w:bCs/>
          <w:iCs/>
          <w:sz w:val="28"/>
          <w:szCs w:val="28"/>
        </w:rPr>
        <w:t>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w:t>
      </w:r>
      <w:r w:rsidR="00247787" w:rsidRPr="00E4709D">
        <w:rPr>
          <w:rFonts w:ascii="Times New Roman" w:hAnsi="Times New Roman"/>
          <w:bCs/>
          <w:iCs/>
          <w:sz w:val="28"/>
          <w:szCs w:val="28"/>
        </w:rPr>
        <w:lastRenderedPageBreak/>
        <w:t>мимо общего порядка увольнения только с предварительного согласия соответствующего вышестоящего выборного профсоюзного органа (статья 374 Т</w:t>
      </w:r>
      <w:r w:rsidR="00553B67" w:rsidRPr="00E4709D">
        <w:rPr>
          <w:rFonts w:ascii="Times New Roman" w:hAnsi="Times New Roman"/>
          <w:bCs/>
          <w:iCs/>
          <w:sz w:val="28"/>
          <w:szCs w:val="28"/>
        </w:rPr>
        <w:t>К РФ</w:t>
      </w:r>
      <w:r w:rsidR="00247787" w:rsidRPr="00E4709D">
        <w:rPr>
          <w:rFonts w:ascii="Times New Roman" w:hAnsi="Times New Roman"/>
          <w:bCs/>
          <w:iCs/>
          <w:sz w:val="28"/>
          <w:szCs w:val="28"/>
        </w:rPr>
        <w:t>).</w:t>
      </w:r>
    </w:p>
    <w:p w:rsidR="00247787" w:rsidRPr="00E4709D" w:rsidRDefault="00247787" w:rsidP="00247787">
      <w:pPr>
        <w:spacing w:after="0" w:line="240" w:lineRule="auto"/>
        <w:ind w:firstLine="708"/>
        <w:jc w:val="both"/>
        <w:rPr>
          <w:rFonts w:ascii="Times New Roman" w:hAnsi="Times New Roman"/>
          <w:sz w:val="28"/>
          <w:szCs w:val="28"/>
        </w:rPr>
      </w:pPr>
      <w:r w:rsidRPr="00E4709D">
        <w:rPr>
          <w:rFonts w:ascii="Times New Roman" w:hAnsi="Times New Roman"/>
          <w:sz w:val="28"/>
          <w:szCs w:val="28"/>
        </w:rPr>
        <w:t>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D54406" w:rsidRPr="00FE597B" w:rsidRDefault="00782939" w:rsidP="0078293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10.3.3</w:t>
      </w:r>
      <w:r w:rsidR="00705ED2" w:rsidRPr="00847A36">
        <w:rPr>
          <w:rFonts w:ascii="Times New Roman" w:hAnsi="Times New Roman"/>
          <w:sz w:val="28"/>
          <w:szCs w:val="28"/>
        </w:rPr>
        <w:t>.</w:t>
      </w:r>
      <w:r w:rsidR="0087752D">
        <w:rPr>
          <w:rFonts w:ascii="Times New Roman" w:hAnsi="Times New Roman"/>
          <w:sz w:val="28"/>
          <w:szCs w:val="28"/>
        </w:rPr>
        <w:t xml:space="preserve"> </w:t>
      </w:r>
      <w:r w:rsidR="00230F42" w:rsidRPr="00FE597B">
        <w:rPr>
          <w:rFonts w:ascii="Times New Roman" w:hAnsi="Times New Roman"/>
          <w:sz w:val="28"/>
          <w:szCs w:val="28"/>
        </w:rPr>
        <w:t xml:space="preserve">Члены выборных органов профсоюзных организаций, уполномоченные по охране труда профсоюзного комитета, внештатные инспекторы труда Профсоюза, представители профсоюзной организации </w:t>
      </w:r>
      <w:r w:rsidR="0087752D">
        <w:rPr>
          <w:rFonts w:ascii="Times New Roman" w:hAnsi="Times New Roman"/>
          <w:sz w:val="28"/>
          <w:szCs w:val="28"/>
        </w:rPr>
        <w:br/>
      </w:r>
      <w:r w:rsidR="00230F42" w:rsidRPr="00FE597B">
        <w:rPr>
          <w:rFonts w:ascii="Times New Roman" w:hAnsi="Times New Roman"/>
          <w:sz w:val="28"/>
          <w:szCs w:val="28"/>
        </w:rPr>
        <w:t>в созд</w:t>
      </w:r>
      <w:r w:rsidR="00A97A31">
        <w:rPr>
          <w:rFonts w:ascii="Times New Roman" w:hAnsi="Times New Roman"/>
          <w:sz w:val="28"/>
          <w:szCs w:val="28"/>
        </w:rPr>
        <w:t>аваемых в организации совместно</w:t>
      </w:r>
      <w:r w:rsidR="00230F42" w:rsidRPr="00FE597B">
        <w:rPr>
          <w:rFonts w:ascii="Times New Roman" w:hAnsi="Times New Roman"/>
          <w:sz w:val="28"/>
          <w:szCs w:val="28"/>
        </w:rPr>
        <w:t xml:space="preserve">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2628BD" w:rsidRPr="00273AEB" w:rsidRDefault="002628BD" w:rsidP="002628BD">
      <w:pPr>
        <w:autoSpaceDE w:val="0"/>
        <w:autoSpaceDN w:val="0"/>
        <w:adjustRightInd w:val="0"/>
        <w:spacing w:after="0" w:line="240" w:lineRule="auto"/>
        <w:ind w:firstLine="709"/>
        <w:jc w:val="both"/>
        <w:rPr>
          <w:rFonts w:ascii="Times New Roman" w:eastAsiaTheme="minorHAnsi" w:hAnsi="Times New Roman"/>
          <w:sz w:val="28"/>
          <w:szCs w:val="28"/>
        </w:rPr>
      </w:pPr>
      <w:bookmarkStart w:id="46" w:name="sub_1035"/>
      <w:r w:rsidRPr="00273AEB">
        <w:rPr>
          <w:rFonts w:ascii="Times New Roman" w:eastAsiaTheme="minorHAnsi" w:hAnsi="Times New Roman"/>
          <w:sz w:val="28"/>
          <w:szCs w:val="28"/>
        </w:rPr>
        <w:t>10.3.</w:t>
      </w:r>
      <w:r w:rsidR="00273AEB" w:rsidRPr="00273AEB">
        <w:rPr>
          <w:rFonts w:ascii="Times New Roman" w:eastAsiaTheme="minorHAnsi" w:hAnsi="Times New Roman"/>
          <w:sz w:val="28"/>
          <w:szCs w:val="28"/>
        </w:rPr>
        <w:t>4</w:t>
      </w:r>
      <w:r w:rsidRPr="00273AEB">
        <w:rPr>
          <w:rFonts w:ascii="Times New Roman" w:eastAsiaTheme="minorHAnsi" w:hAnsi="Times New Roman"/>
          <w:sz w:val="28"/>
          <w:szCs w:val="28"/>
        </w:rPr>
        <w:t xml:space="preserve">. Члены выборных профсоюзных органов, не освобожденные </w:t>
      </w:r>
      <w:r w:rsidR="0087752D">
        <w:rPr>
          <w:rFonts w:ascii="Times New Roman" w:eastAsiaTheme="minorHAnsi" w:hAnsi="Times New Roman"/>
          <w:sz w:val="28"/>
          <w:szCs w:val="28"/>
        </w:rPr>
        <w:br/>
      </w:r>
      <w:r w:rsidRPr="00273AEB">
        <w:rPr>
          <w:rFonts w:ascii="Times New Roman" w:eastAsiaTheme="minorHAnsi" w:hAnsi="Times New Roman"/>
          <w:sz w:val="28"/>
          <w:szCs w:val="28"/>
        </w:rPr>
        <w:t>от основной работы в организации, освобождаются от нее с сохранением среднего заработка на время участия в работе съездов, конференций, собраний,</w:t>
      </w:r>
      <w:r w:rsidR="00260C7E">
        <w:rPr>
          <w:rFonts w:ascii="Times New Roman" w:eastAsiaTheme="minorHAnsi" w:hAnsi="Times New Roman"/>
          <w:sz w:val="28"/>
          <w:szCs w:val="28"/>
        </w:rPr>
        <w:t xml:space="preserve"> </w:t>
      </w:r>
      <w:r w:rsidR="00260C7E" w:rsidRPr="00E4709D">
        <w:rPr>
          <w:rFonts w:ascii="Times New Roman" w:eastAsiaTheme="minorHAnsi" w:hAnsi="Times New Roman"/>
          <w:sz w:val="28"/>
          <w:szCs w:val="28"/>
        </w:rPr>
        <w:t>мероприятиях проводимых Профсоюзом</w:t>
      </w:r>
      <w:r w:rsidR="00260C7E">
        <w:rPr>
          <w:rFonts w:ascii="Times New Roman" w:eastAsiaTheme="minorHAnsi" w:hAnsi="Times New Roman"/>
          <w:color w:val="FF0000"/>
          <w:sz w:val="28"/>
          <w:szCs w:val="28"/>
        </w:rPr>
        <w:t>,</w:t>
      </w:r>
      <w:r w:rsidRPr="00273AEB">
        <w:rPr>
          <w:rFonts w:ascii="Times New Roman" w:eastAsiaTheme="minorHAnsi" w:hAnsi="Times New Roman"/>
          <w:sz w:val="28"/>
          <w:szCs w:val="28"/>
        </w:rPr>
        <w:t xml:space="preserve"> а также для участия в заседаниях выборных коллегиальных профсоюзных органов, предусмотренных </w:t>
      </w:r>
      <w:r w:rsidRPr="00273AEB">
        <w:rPr>
          <w:rFonts w:ascii="Times New Roman" w:eastAsiaTheme="minorHAnsi" w:hAnsi="Times New Roman"/>
          <w:bCs/>
          <w:sz w:val="28"/>
          <w:szCs w:val="28"/>
        </w:rPr>
        <w:t>Уставом</w:t>
      </w:r>
      <w:r w:rsidRPr="00273AEB">
        <w:rPr>
          <w:rFonts w:ascii="Times New Roman" w:eastAsiaTheme="minorHAnsi" w:hAnsi="Times New Roman"/>
          <w:sz w:val="28"/>
          <w:szCs w:val="28"/>
        </w:rPr>
        <w:t xml:space="preserve"> Профсоюза.</w:t>
      </w:r>
    </w:p>
    <w:bookmarkEnd w:id="46"/>
    <w:p w:rsidR="002628BD" w:rsidRPr="00273AEB" w:rsidRDefault="002628BD" w:rsidP="00782939">
      <w:pPr>
        <w:autoSpaceDE w:val="0"/>
        <w:autoSpaceDN w:val="0"/>
        <w:adjustRightInd w:val="0"/>
        <w:spacing w:after="0" w:line="240" w:lineRule="auto"/>
        <w:ind w:firstLine="709"/>
        <w:jc w:val="both"/>
        <w:rPr>
          <w:rFonts w:ascii="Times New Roman" w:eastAsiaTheme="minorHAnsi" w:hAnsi="Times New Roman"/>
          <w:i/>
          <w:sz w:val="28"/>
          <w:szCs w:val="28"/>
        </w:rPr>
      </w:pPr>
      <w:r w:rsidRPr="00273AEB">
        <w:rPr>
          <w:rFonts w:ascii="Times New Roman" w:eastAsiaTheme="minorHAnsi" w:hAnsi="Times New Roman"/>
          <w:sz w:val="28"/>
          <w:szCs w:val="28"/>
        </w:rPr>
        <w:t>Условия освобождения и порядок оплаты времени участия в этих мероприятиях, в том числе времени участия в краткосрочной профсоюзной учебе, определяются коллективным договором, соглашением.</w:t>
      </w:r>
    </w:p>
    <w:p w:rsidR="002628BD" w:rsidRPr="00306C90" w:rsidRDefault="002628BD" w:rsidP="002628BD">
      <w:pPr>
        <w:pStyle w:val="ConsPlusNormal"/>
        <w:ind w:firstLine="709"/>
        <w:jc w:val="both"/>
        <w:rPr>
          <w:rFonts w:ascii="Times New Roman" w:hAnsi="Times New Roman"/>
          <w:sz w:val="28"/>
          <w:szCs w:val="28"/>
        </w:rPr>
      </w:pPr>
      <w:bookmarkStart w:id="47" w:name="sub_104"/>
      <w:r w:rsidRPr="00306C90">
        <w:rPr>
          <w:rFonts w:ascii="Times New Roman" w:hAnsi="Times New Roman"/>
          <w:sz w:val="28"/>
          <w:szCs w:val="28"/>
        </w:rPr>
        <w:t>10.</w:t>
      </w:r>
      <w:r w:rsidR="00273AEB">
        <w:rPr>
          <w:rFonts w:ascii="Times New Roman" w:hAnsi="Times New Roman"/>
          <w:sz w:val="28"/>
          <w:szCs w:val="28"/>
        </w:rPr>
        <w:t>4</w:t>
      </w:r>
      <w:r w:rsidRPr="00306C90">
        <w:rPr>
          <w:rFonts w:ascii="Times New Roman" w:hAnsi="Times New Roman"/>
          <w:sz w:val="28"/>
          <w:szCs w:val="28"/>
        </w:rPr>
        <w:t>. Стороны признают гарантии освобожденных профсоюзных работников, избранных (делегированных) в состав профсоюзных органов:</w:t>
      </w:r>
    </w:p>
    <w:p w:rsidR="002628BD" w:rsidRPr="00306C90" w:rsidRDefault="002628BD" w:rsidP="002628BD">
      <w:pPr>
        <w:pStyle w:val="ConsPlusNormal"/>
        <w:ind w:firstLine="709"/>
        <w:jc w:val="both"/>
        <w:rPr>
          <w:rFonts w:ascii="Times New Roman" w:hAnsi="Times New Roman"/>
          <w:sz w:val="28"/>
          <w:szCs w:val="28"/>
        </w:rPr>
      </w:pPr>
      <w:bookmarkStart w:id="48" w:name="sub_1041"/>
      <w:bookmarkEnd w:id="47"/>
      <w:r w:rsidRPr="00306C90">
        <w:rPr>
          <w:rFonts w:ascii="Times New Roman" w:hAnsi="Times New Roman"/>
          <w:sz w:val="28"/>
          <w:szCs w:val="28"/>
        </w:rPr>
        <w:t>10.</w:t>
      </w:r>
      <w:r w:rsidR="00273AEB">
        <w:rPr>
          <w:rFonts w:ascii="Times New Roman" w:hAnsi="Times New Roman"/>
          <w:sz w:val="28"/>
          <w:szCs w:val="28"/>
        </w:rPr>
        <w:t>4</w:t>
      </w:r>
      <w:r w:rsidRPr="00306C90">
        <w:rPr>
          <w:rFonts w:ascii="Times New Roman" w:hAnsi="Times New Roman"/>
          <w:sz w:val="28"/>
          <w:szCs w:val="28"/>
        </w:rPr>
        <w:t xml:space="preserve">.1.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w:t>
      </w:r>
      <w:r w:rsidR="0087752D">
        <w:rPr>
          <w:rFonts w:ascii="Times New Roman" w:hAnsi="Times New Roman"/>
          <w:sz w:val="28"/>
          <w:szCs w:val="28"/>
        </w:rPr>
        <w:br/>
      </w:r>
      <w:r w:rsidRPr="00306C90">
        <w:rPr>
          <w:rFonts w:ascii="Times New Roman" w:hAnsi="Times New Roman"/>
          <w:sz w:val="28"/>
          <w:szCs w:val="28"/>
        </w:rPr>
        <w:t xml:space="preserve">с письменного согласия работника </w:t>
      </w:r>
      <w:r w:rsidR="00A97A31">
        <w:rPr>
          <w:rFonts w:ascii="Times New Roman" w:hAnsi="Times New Roman" w:cs="Times New Roman"/>
          <w:sz w:val="28"/>
          <w:szCs w:val="28"/>
        </w:rPr>
        <w:t>−</w:t>
      </w:r>
      <w:r w:rsidRPr="00306C90">
        <w:rPr>
          <w:rFonts w:ascii="Times New Roman" w:hAnsi="Times New Roman"/>
          <w:sz w:val="28"/>
          <w:szCs w:val="28"/>
        </w:rPr>
        <w:t xml:space="preserve">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w:t>
      </w:r>
      <w:r w:rsidR="00306C90" w:rsidRPr="00306C90">
        <w:rPr>
          <w:rFonts w:ascii="Times New Roman" w:hAnsi="Times New Roman"/>
          <w:sz w:val="28"/>
          <w:szCs w:val="28"/>
        </w:rPr>
        <w:t>или</w:t>
      </w:r>
      <w:r w:rsidRPr="00306C90">
        <w:rPr>
          <w:rFonts w:ascii="Times New Roman" w:hAnsi="Times New Roman"/>
          <w:sz w:val="28"/>
          <w:szCs w:val="28"/>
        </w:rPr>
        <w:t xml:space="preserve"> отсутствием </w:t>
      </w:r>
      <w:r w:rsidR="0087752D">
        <w:rPr>
          <w:rFonts w:ascii="Times New Roman" w:hAnsi="Times New Roman"/>
          <w:sz w:val="28"/>
          <w:szCs w:val="28"/>
        </w:rPr>
        <w:br/>
      </w:r>
      <w:r w:rsidRPr="00306C90">
        <w:rPr>
          <w:rFonts w:ascii="Times New Roman" w:hAnsi="Times New Roman"/>
          <w:sz w:val="28"/>
          <w:szCs w:val="28"/>
        </w:rPr>
        <w:t xml:space="preserve">в организации соответствующей работы (должности) Профсоюз сохраняет </w:t>
      </w:r>
      <w:r w:rsidR="0087752D">
        <w:rPr>
          <w:rFonts w:ascii="Times New Roman" w:hAnsi="Times New Roman"/>
          <w:sz w:val="28"/>
          <w:szCs w:val="28"/>
        </w:rPr>
        <w:br/>
      </w:r>
      <w:r w:rsidRPr="00306C90">
        <w:rPr>
          <w:rFonts w:ascii="Times New Roman" w:hAnsi="Times New Roman"/>
          <w:sz w:val="28"/>
          <w:szCs w:val="28"/>
        </w:rPr>
        <w:t xml:space="preserve">за этим работником его средний заработок на период трудоустройства, </w:t>
      </w:r>
      <w:r w:rsidR="000A127B">
        <w:rPr>
          <w:rFonts w:ascii="Times New Roman" w:hAnsi="Times New Roman"/>
          <w:sz w:val="28"/>
          <w:szCs w:val="28"/>
        </w:rPr>
        <w:br/>
      </w:r>
      <w:r w:rsidRPr="00306C90">
        <w:rPr>
          <w:rFonts w:ascii="Times New Roman" w:hAnsi="Times New Roman"/>
          <w:sz w:val="28"/>
          <w:szCs w:val="28"/>
        </w:rPr>
        <w:t>но</w:t>
      </w:r>
      <w:r w:rsidR="0087752D">
        <w:rPr>
          <w:rFonts w:ascii="Times New Roman" w:hAnsi="Times New Roman"/>
          <w:sz w:val="28"/>
          <w:szCs w:val="28"/>
        </w:rPr>
        <w:t xml:space="preserve"> </w:t>
      </w:r>
      <w:r w:rsidRPr="00306C90">
        <w:rPr>
          <w:rFonts w:ascii="Times New Roman" w:hAnsi="Times New Roman"/>
          <w:sz w:val="28"/>
          <w:szCs w:val="28"/>
        </w:rPr>
        <w:t xml:space="preserve">не свыше шести месяцев, а в случае получения дополнительного профессионального образования по программам повышения квалификации </w:t>
      </w:r>
      <w:r w:rsidR="0087752D">
        <w:rPr>
          <w:rFonts w:ascii="Times New Roman" w:hAnsi="Times New Roman"/>
          <w:sz w:val="28"/>
          <w:szCs w:val="28"/>
        </w:rPr>
        <w:br/>
      </w:r>
      <w:r w:rsidRPr="00306C90">
        <w:rPr>
          <w:rFonts w:ascii="Times New Roman" w:hAnsi="Times New Roman"/>
          <w:sz w:val="28"/>
          <w:szCs w:val="28"/>
        </w:rPr>
        <w:t>и программам профессиональной переподготовки - на срок до одного года.</w:t>
      </w:r>
      <w:r w:rsidR="0087752D">
        <w:rPr>
          <w:rFonts w:ascii="Times New Roman" w:hAnsi="Times New Roman"/>
          <w:sz w:val="28"/>
          <w:szCs w:val="28"/>
        </w:rPr>
        <w:t xml:space="preserve"> </w:t>
      </w:r>
      <w:r w:rsidRPr="00306C90">
        <w:rPr>
          <w:rFonts w:ascii="Times New Roman" w:hAnsi="Times New Roman"/>
          <w:sz w:val="28"/>
          <w:szCs w:val="28"/>
        </w:rPr>
        <w:t xml:space="preserve">При отказе работника от предложенной соответствующей работы (должности) средний заработок за ним на период трудоустройства </w:t>
      </w:r>
      <w:r w:rsidR="0087752D">
        <w:rPr>
          <w:rFonts w:ascii="Times New Roman" w:hAnsi="Times New Roman"/>
          <w:sz w:val="28"/>
          <w:szCs w:val="28"/>
        </w:rPr>
        <w:br/>
      </w:r>
      <w:r w:rsidRPr="00306C90">
        <w:rPr>
          <w:rFonts w:ascii="Times New Roman" w:hAnsi="Times New Roman"/>
          <w:sz w:val="28"/>
          <w:szCs w:val="28"/>
        </w:rPr>
        <w:t>не сохраняется, если иное не установлено решением Профсоюза.</w:t>
      </w:r>
    </w:p>
    <w:p w:rsidR="002628BD" w:rsidRPr="00273AEB" w:rsidRDefault="002628BD" w:rsidP="002628BD">
      <w:pPr>
        <w:pStyle w:val="ConsPlusNormal"/>
        <w:ind w:firstLine="709"/>
        <w:jc w:val="both"/>
        <w:rPr>
          <w:rFonts w:ascii="Times New Roman" w:hAnsi="Times New Roman"/>
          <w:sz w:val="28"/>
          <w:szCs w:val="28"/>
        </w:rPr>
      </w:pPr>
      <w:bookmarkStart w:id="49" w:name="sub_1042"/>
      <w:bookmarkEnd w:id="48"/>
      <w:r w:rsidRPr="00273AEB">
        <w:rPr>
          <w:rFonts w:ascii="Times New Roman" w:hAnsi="Times New Roman"/>
          <w:sz w:val="28"/>
          <w:szCs w:val="28"/>
        </w:rPr>
        <w:t>10.</w:t>
      </w:r>
      <w:r w:rsidR="00273AEB" w:rsidRPr="00273AEB">
        <w:rPr>
          <w:rFonts w:ascii="Times New Roman" w:hAnsi="Times New Roman"/>
          <w:sz w:val="28"/>
          <w:szCs w:val="28"/>
        </w:rPr>
        <w:t>4</w:t>
      </w:r>
      <w:r w:rsidRPr="00273AEB">
        <w:rPr>
          <w:rFonts w:ascii="Times New Roman" w:hAnsi="Times New Roman"/>
          <w:sz w:val="28"/>
          <w:szCs w:val="28"/>
        </w:rPr>
        <w:t xml:space="preserve">.2. Сохранение за освобожденными профсоюзными работниками </w:t>
      </w:r>
      <w:r w:rsidR="0087752D">
        <w:rPr>
          <w:rFonts w:ascii="Times New Roman" w:hAnsi="Times New Roman"/>
          <w:sz w:val="28"/>
          <w:szCs w:val="28"/>
        </w:rPr>
        <w:br/>
      </w:r>
      <w:r w:rsidRPr="00273AEB">
        <w:rPr>
          <w:rFonts w:ascii="Times New Roman" w:hAnsi="Times New Roman"/>
          <w:sz w:val="28"/>
          <w:szCs w:val="28"/>
        </w:rPr>
        <w:t xml:space="preserve">и штатными работниками профсоюзного органа социально-трудовых прав, гарантий и льгот, действующих в организации, в соответствии </w:t>
      </w:r>
      <w:r w:rsidR="0087752D">
        <w:rPr>
          <w:rFonts w:ascii="Times New Roman" w:hAnsi="Times New Roman"/>
          <w:sz w:val="28"/>
          <w:szCs w:val="28"/>
        </w:rPr>
        <w:br/>
      </w:r>
      <w:r w:rsidRPr="00273AEB">
        <w:rPr>
          <w:rFonts w:ascii="Times New Roman" w:hAnsi="Times New Roman"/>
          <w:sz w:val="28"/>
          <w:szCs w:val="28"/>
        </w:rPr>
        <w:lastRenderedPageBreak/>
        <w:t>с коллективным договором, соглашением.</w:t>
      </w:r>
    </w:p>
    <w:p w:rsidR="002628BD" w:rsidRPr="00D307B6" w:rsidRDefault="002628BD" w:rsidP="002628BD">
      <w:pPr>
        <w:pStyle w:val="ConsPlusNormal"/>
        <w:ind w:firstLine="709"/>
        <w:jc w:val="both"/>
        <w:rPr>
          <w:rFonts w:ascii="Times New Roman" w:hAnsi="Times New Roman"/>
          <w:sz w:val="28"/>
          <w:szCs w:val="28"/>
        </w:rPr>
      </w:pPr>
      <w:bookmarkStart w:id="50" w:name="sub_1043"/>
      <w:bookmarkEnd w:id="49"/>
      <w:r w:rsidRPr="00D307B6">
        <w:rPr>
          <w:rFonts w:ascii="Times New Roman" w:hAnsi="Times New Roman"/>
          <w:sz w:val="28"/>
          <w:szCs w:val="28"/>
        </w:rPr>
        <w:t>10.</w:t>
      </w:r>
      <w:r w:rsidR="00273AEB" w:rsidRPr="00D307B6">
        <w:rPr>
          <w:rFonts w:ascii="Times New Roman" w:hAnsi="Times New Roman"/>
          <w:sz w:val="28"/>
          <w:szCs w:val="28"/>
        </w:rPr>
        <w:t>4</w:t>
      </w:r>
      <w:r w:rsidRPr="00D307B6">
        <w:rPr>
          <w:rFonts w:ascii="Times New Roman" w:hAnsi="Times New Roman"/>
          <w:sz w:val="28"/>
          <w:szCs w:val="28"/>
        </w:rPr>
        <w:t>.3. Педагогические работники, у которых срок действия квалификационной категории, установленной (присвое</w:t>
      </w:r>
      <w:r w:rsidR="00D307B6" w:rsidRPr="00D307B6">
        <w:rPr>
          <w:rFonts w:ascii="Times New Roman" w:hAnsi="Times New Roman"/>
          <w:sz w:val="28"/>
          <w:szCs w:val="28"/>
        </w:rPr>
        <w:t>нной) по результатам аттестации</w:t>
      </w:r>
      <w:r w:rsidRPr="00D307B6">
        <w:rPr>
          <w:rFonts w:ascii="Times New Roman" w:hAnsi="Times New Roman"/>
          <w:sz w:val="28"/>
          <w:szCs w:val="28"/>
        </w:rPr>
        <w:t xml:space="preserve">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w:t>
      </w:r>
      <w:r w:rsidR="000A127B">
        <w:rPr>
          <w:rFonts w:ascii="Times New Roman" w:hAnsi="Times New Roman"/>
          <w:sz w:val="28"/>
          <w:szCs w:val="28"/>
        </w:rPr>
        <w:br/>
      </w:r>
      <w:r w:rsidRPr="00D307B6">
        <w:rPr>
          <w:rFonts w:ascii="Times New Roman" w:hAnsi="Times New Roman"/>
          <w:sz w:val="28"/>
          <w:szCs w:val="28"/>
        </w:rPr>
        <w:t>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rsidR="00B14E5F" w:rsidRPr="00455D4E" w:rsidRDefault="00B14E5F" w:rsidP="002628BD">
      <w:pPr>
        <w:pStyle w:val="ConsPlusNormal"/>
        <w:ind w:firstLine="709"/>
        <w:jc w:val="both"/>
        <w:rPr>
          <w:rFonts w:ascii="Times New Roman" w:hAnsi="Times New Roman"/>
          <w:sz w:val="28"/>
          <w:szCs w:val="28"/>
        </w:rPr>
      </w:pPr>
      <w:bookmarkStart w:id="51" w:name="sub_1044"/>
      <w:bookmarkEnd w:id="50"/>
      <w:r w:rsidRPr="00455D4E">
        <w:rPr>
          <w:rFonts w:ascii="Times New Roman" w:hAnsi="Times New Roman" w:cs="Times New Roman"/>
          <w:sz w:val="28"/>
          <w:szCs w:val="28"/>
        </w:rPr>
        <w:t>10.4.</w:t>
      </w:r>
      <w:r w:rsidR="00455D4E" w:rsidRPr="00455D4E">
        <w:rPr>
          <w:rFonts w:ascii="Times New Roman" w:hAnsi="Times New Roman" w:cs="Times New Roman"/>
          <w:sz w:val="28"/>
          <w:szCs w:val="28"/>
        </w:rPr>
        <w:t>4</w:t>
      </w:r>
      <w:r w:rsidRPr="00455D4E">
        <w:rPr>
          <w:rFonts w:ascii="Times New Roman" w:hAnsi="Times New Roman" w:cs="Times New Roman"/>
          <w:sz w:val="28"/>
          <w:szCs w:val="28"/>
        </w:rPr>
        <w:t>. Предоставлять председателям выборных органов первичных профсоюзных организаций, не освобожденным от основной работы, ежегодный дополнительный оплачиваемый отпуск на условиях коллективного договора.</w:t>
      </w:r>
    </w:p>
    <w:bookmarkEnd w:id="51"/>
    <w:p w:rsidR="00D5440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10.</w:t>
      </w:r>
      <w:r w:rsidR="00273AEB">
        <w:rPr>
          <w:rFonts w:ascii="Times New Roman" w:hAnsi="Times New Roman" w:cs="Times New Roman"/>
          <w:sz w:val="28"/>
          <w:szCs w:val="28"/>
        </w:rPr>
        <w:t>5</w:t>
      </w:r>
      <w:r w:rsidRPr="00847A36">
        <w:rPr>
          <w:rFonts w:ascii="Times New Roman" w:hAnsi="Times New Roman" w:cs="Times New Roman"/>
          <w:sz w:val="28"/>
          <w:szCs w:val="28"/>
        </w:rPr>
        <w:t xml:space="preserve">.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w:t>
      </w:r>
      <w:r w:rsidR="00A733C9">
        <w:rPr>
          <w:rFonts w:ascii="Times New Roman" w:hAnsi="Times New Roman" w:cs="Times New Roman"/>
          <w:sz w:val="28"/>
          <w:szCs w:val="28"/>
        </w:rPr>
        <w:br/>
      </w:r>
      <w:r w:rsidRPr="00847A36">
        <w:rPr>
          <w:rFonts w:ascii="Times New Roman" w:hAnsi="Times New Roman" w:cs="Times New Roman"/>
          <w:sz w:val="28"/>
          <w:szCs w:val="28"/>
        </w:rPr>
        <w:t>при поощрении работников.</w:t>
      </w:r>
    </w:p>
    <w:p w:rsidR="005E6533" w:rsidRPr="0015363C" w:rsidRDefault="005E6533" w:rsidP="00273AEB">
      <w:pPr>
        <w:autoSpaceDE w:val="0"/>
        <w:autoSpaceDN w:val="0"/>
        <w:adjustRightInd w:val="0"/>
        <w:spacing w:after="0" w:line="240" w:lineRule="auto"/>
        <w:ind w:firstLine="709"/>
        <w:jc w:val="both"/>
        <w:rPr>
          <w:rFonts w:ascii="Times New Roman" w:hAnsi="Times New Roman"/>
          <w:sz w:val="28"/>
          <w:szCs w:val="28"/>
          <w:u w:val="single"/>
        </w:rPr>
      </w:pPr>
      <w:bookmarkStart w:id="52" w:name="sub_106"/>
      <w:r w:rsidRPr="003731F7">
        <w:rPr>
          <w:rFonts w:ascii="Times New Roman" w:hAnsi="Times New Roman"/>
          <w:sz w:val="28"/>
          <w:szCs w:val="28"/>
        </w:rPr>
        <w:t>10.</w:t>
      </w:r>
      <w:r w:rsidR="00273AEB" w:rsidRPr="003731F7">
        <w:rPr>
          <w:rFonts w:ascii="Times New Roman" w:hAnsi="Times New Roman"/>
          <w:sz w:val="28"/>
          <w:szCs w:val="28"/>
        </w:rPr>
        <w:t>6</w:t>
      </w:r>
      <w:r w:rsidRPr="003731F7">
        <w:rPr>
          <w:rFonts w:ascii="Times New Roman" w:hAnsi="Times New Roman"/>
          <w:sz w:val="28"/>
          <w:szCs w:val="28"/>
        </w:rPr>
        <w:t xml:space="preserve">. Расторжение трудового договора по инициативе работодателя </w:t>
      </w:r>
      <w:r w:rsidR="00A733C9">
        <w:rPr>
          <w:rFonts w:ascii="Times New Roman" w:hAnsi="Times New Roman"/>
          <w:sz w:val="28"/>
          <w:szCs w:val="28"/>
        </w:rPr>
        <w:br/>
      </w:r>
      <w:r w:rsidRPr="003731F7">
        <w:rPr>
          <w:rFonts w:ascii="Times New Roman" w:hAnsi="Times New Roman"/>
          <w:sz w:val="28"/>
          <w:szCs w:val="28"/>
        </w:rPr>
        <w:t xml:space="preserve">с лицами, избиравшимися в состав профсоюзных органов, не допускается </w:t>
      </w:r>
      <w:r w:rsidR="00A733C9">
        <w:rPr>
          <w:rFonts w:ascii="Times New Roman" w:hAnsi="Times New Roman"/>
          <w:sz w:val="28"/>
          <w:szCs w:val="28"/>
        </w:rPr>
        <w:br/>
      </w:r>
      <w:r w:rsidRPr="003731F7">
        <w:rPr>
          <w:rFonts w:ascii="Times New Roman" w:hAnsi="Times New Roman"/>
          <w:sz w:val="28"/>
          <w:szCs w:val="28"/>
        </w:rPr>
        <w:t xml:space="preserve">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w:t>
      </w:r>
      <w:r w:rsidRPr="00400AF2">
        <w:rPr>
          <w:rFonts w:ascii="Times New Roman" w:hAnsi="Times New Roman"/>
          <w:sz w:val="28"/>
          <w:szCs w:val="28"/>
        </w:rPr>
        <w:t xml:space="preserve">установленном </w:t>
      </w:r>
      <w:hyperlink r:id="rId43" w:history="1">
        <w:r w:rsidRPr="00400AF2">
          <w:rPr>
            <w:rStyle w:val="a3"/>
            <w:rFonts w:ascii="Times New Roman" w:hAnsi="Times New Roman"/>
            <w:bCs/>
            <w:color w:val="auto"/>
            <w:sz w:val="28"/>
            <w:szCs w:val="28"/>
            <w:u w:val="none"/>
          </w:rPr>
          <w:t>Т</w:t>
        </w:r>
        <w:r w:rsidR="00DF2F40" w:rsidRPr="00400AF2">
          <w:rPr>
            <w:rStyle w:val="a3"/>
            <w:rFonts w:ascii="Times New Roman" w:hAnsi="Times New Roman"/>
            <w:bCs/>
            <w:color w:val="auto"/>
            <w:sz w:val="28"/>
            <w:szCs w:val="28"/>
            <w:u w:val="none"/>
          </w:rPr>
          <w:t>К РФ</w:t>
        </w:r>
      </w:hyperlink>
      <w:r w:rsidRPr="00400AF2">
        <w:rPr>
          <w:rFonts w:ascii="Times New Roman" w:hAnsi="Times New Roman"/>
          <w:sz w:val="28"/>
          <w:szCs w:val="28"/>
        </w:rPr>
        <w:t>, с учетом положений Соглашения</w:t>
      </w:r>
      <w:r w:rsidR="00B47DE0" w:rsidRPr="00400AF2">
        <w:rPr>
          <w:rFonts w:ascii="Times New Roman" w:hAnsi="Times New Roman"/>
          <w:sz w:val="28"/>
          <w:szCs w:val="28"/>
        </w:rPr>
        <w:t>.</w:t>
      </w:r>
      <w:r w:rsidR="00B47DE0" w:rsidRPr="003731F7">
        <w:rPr>
          <w:rFonts w:ascii="Times New Roman" w:hAnsi="Times New Roman"/>
          <w:sz w:val="28"/>
          <w:szCs w:val="28"/>
        </w:rPr>
        <w:t xml:space="preserve"> </w:t>
      </w:r>
      <w:bookmarkEnd w:id="52"/>
    </w:p>
    <w:p w:rsidR="00D022B0" w:rsidRPr="005E3CCC" w:rsidRDefault="00705ED2" w:rsidP="00D022B0">
      <w:pPr>
        <w:pStyle w:val="ConsPlusNormal"/>
        <w:ind w:firstLine="709"/>
        <w:jc w:val="both"/>
        <w:rPr>
          <w:rFonts w:ascii="Times New Roman" w:hAnsi="Times New Roman" w:cs="Times New Roman"/>
          <w:sz w:val="28"/>
          <w:szCs w:val="28"/>
        </w:rPr>
      </w:pPr>
      <w:r w:rsidRPr="005E3CCC">
        <w:rPr>
          <w:rFonts w:ascii="Times New Roman" w:hAnsi="Times New Roman" w:cs="Times New Roman"/>
          <w:sz w:val="28"/>
          <w:szCs w:val="28"/>
        </w:rPr>
        <w:t>10.</w:t>
      </w:r>
      <w:r w:rsidR="005E3CCC">
        <w:rPr>
          <w:rFonts w:ascii="Times New Roman" w:hAnsi="Times New Roman" w:cs="Times New Roman"/>
          <w:sz w:val="28"/>
          <w:szCs w:val="28"/>
        </w:rPr>
        <w:t>7</w:t>
      </w:r>
      <w:r w:rsidRPr="005E3CCC">
        <w:rPr>
          <w:rFonts w:ascii="Times New Roman" w:hAnsi="Times New Roman" w:cs="Times New Roman"/>
          <w:sz w:val="28"/>
          <w:szCs w:val="28"/>
        </w:rPr>
        <w:t xml:space="preserve">. Стороны рекомендуют организациям </w:t>
      </w:r>
      <w:r w:rsidR="004A70A8" w:rsidRPr="005E3CCC">
        <w:rPr>
          <w:rFonts w:ascii="Times New Roman" w:hAnsi="Times New Roman" w:cs="Times New Roman"/>
          <w:sz w:val="28"/>
          <w:szCs w:val="28"/>
        </w:rPr>
        <w:t xml:space="preserve">устанавливать выплату </w:t>
      </w:r>
      <w:r w:rsidR="00A733C9">
        <w:rPr>
          <w:rFonts w:ascii="Times New Roman" w:hAnsi="Times New Roman" w:cs="Times New Roman"/>
          <w:sz w:val="28"/>
          <w:szCs w:val="28"/>
        </w:rPr>
        <w:br/>
      </w:r>
      <w:r w:rsidR="004A70A8" w:rsidRPr="005E3CCC">
        <w:rPr>
          <w:rFonts w:ascii="Times New Roman" w:hAnsi="Times New Roman" w:cs="Times New Roman"/>
          <w:sz w:val="28"/>
          <w:szCs w:val="28"/>
        </w:rPr>
        <w:t xml:space="preserve">по </w:t>
      </w:r>
      <w:r w:rsidR="006F096D" w:rsidRPr="00E4709D">
        <w:rPr>
          <w:rFonts w:ascii="Times New Roman" w:hAnsi="Times New Roman" w:cs="Times New Roman"/>
          <w:sz w:val="28"/>
          <w:szCs w:val="28"/>
        </w:rPr>
        <w:t>результатам</w:t>
      </w:r>
      <w:r w:rsidR="006F096D">
        <w:rPr>
          <w:rFonts w:ascii="Times New Roman" w:hAnsi="Times New Roman" w:cs="Times New Roman"/>
          <w:color w:val="FF0000"/>
          <w:sz w:val="28"/>
          <w:szCs w:val="28"/>
        </w:rPr>
        <w:t xml:space="preserve"> </w:t>
      </w:r>
      <w:r w:rsidR="004A70A8" w:rsidRPr="005E3CCC">
        <w:rPr>
          <w:rFonts w:ascii="Times New Roman" w:hAnsi="Times New Roman" w:cs="Times New Roman"/>
          <w:sz w:val="28"/>
          <w:szCs w:val="28"/>
        </w:rPr>
        <w:t xml:space="preserve">работы </w:t>
      </w:r>
      <w:r w:rsidRPr="005E3CCC">
        <w:rPr>
          <w:rFonts w:ascii="Times New Roman" w:hAnsi="Times New Roman" w:cs="Times New Roman"/>
          <w:sz w:val="28"/>
          <w:szCs w:val="28"/>
        </w:rPr>
        <w:t xml:space="preserve">руководителю первичной профсоюзной </w:t>
      </w:r>
      <w:r w:rsidR="00416E79" w:rsidRPr="005E3CCC">
        <w:rPr>
          <w:rFonts w:ascii="Times New Roman" w:hAnsi="Times New Roman" w:cs="Times New Roman"/>
          <w:sz w:val="28"/>
          <w:szCs w:val="28"/>
        </w:rPr>
        <w:t xml:space="preserve">организации </w:t>
      </w:r>
      <w:r w:rsidRPr="005E3CCC">
        <w:rPr>
          <w:rFonts w:ascii="Times New Roman" w:hAnsi="Times New Roman" w:cs="Times New Roman"/>
          <w:sz w:val="28"/>
          <w:szCs w:val="28"/>
        </w:rPr>
        <w:t xml:space="preserve">по занимаемой штатной должности за </w:t>
      </w:r>
      <w:r w:rsidR="00637F41" w:rsidRPr="005E3CCC">
        <w:rPr>
          <w:rFonts w:ascii="Times New Roman" w:hAnsi="Times New Roman" w:cs="Times New Roman"/>
          <w:sz w:val="28"/>
          <w:szCs w:val="28"/>
        </w:rPr>
        <w:t xml:space="preserve">участие </w:t>
      </w:r>
      <w:r w:rsidR="00A733C9">
        <w:rPr>
          <w:rFonts w:ascii="Times New Roman" w:hAnsi="Times New Roman" w:cs="Times New Roman"/>
          <w:sz w:val="28"/>
          <w:szCs w:val="28"/>
        </w:rPr>
        <w:br/>
      </w:r>
      <w:r w:rsidR="00637F41" w:rsidRPr="005E3CCC">
        <w:rPr>
          <w:rFonts w:ascii="Times New Roman" w:hAnsi="Times New Roman" w:cs="Times New Roman"/>
          <w:sz w:val="28"/>
          <w:szCs w:val="28"/>
        </w:rPr>
        <w:t xml:space="preserve">в соответствующем периоде в выполнении важных работ, мероприятий </w:t>
      </w:r>
      <w:r w:rsidR="00A733C9">
        <w:rPr>
          <w:rFonts w:ascii="Times New Roman" w:hAnsi="Times New Roman" w:cs="Times New Roman"/>
          <w:sz w:val="28"/>
          <w:szCs w:val="28"/>
        </w:rPr>
        <w:br/>
      </w:r>
      <w:r w:rsidR="00637F41" w:rsidRPr="005E3CCC">
        <w:rPr>
          <w:rFonts w:ascii="Times New Roman" w:hAnsi="Times New Roman" w:cs="Times New Roman"/>
          <w:sz w:val="28"/>
          <w:szCs w:val="28"/>
        </w:rPr>
        <w:t xml:space="preserve">за </w:t>
      </w:r>
      <w:r w:rsidRPr="005E3CCC">
        <w:rPr>
          <w:rFonts w:ascii="Times New Roman" w:hAnsi="Times New Roman" w:cs="Times New Roman"/>
          <w:sz w:val="28"/>
          <w:szCs w:val="28"/>
        </w:rPr>
        <w:t>счет средств работодателя в размерах, установленных коллективным договором и положением об оплате труда орган</w:t>
      </w:r>
      <w:r w:rsidR="004A70A8" w:rsidRPr="005E3CCC">
        <w:rPr>
          <w:rFonts w:ascii="Times New Roman" w:hAnsi="Times New Roman" w:cs="Times New Roman"/>
          <w:sz w:val="28"/>
          <w:szCs w:val="28"/>
        </w:rPr>
        <w:t>изации</w:t>
      </w:r>
      <w:r w:rsidR="00637F41" w:rsidRPr="005E3CCC">
        <w:rPr>
          <w:rFonts w:ascii="Times New Roman" w:hAnsi="Times New Roman" w:cs="Times New Roman"/>
          <w:sz w:val="28"/>
          <w:szCs w:val="28"/>
        </w:rPr>
        <w:t>.</w:t>
      </w:r>
    </w:p>
    <w:p w:rsidR="00D022B0" w:rsidRDefault="00D022B0" w:rsidP="00D022B0">
      <w:pPr>
        <w:pStyle w:val="ConsPlusNormal"/>
        <w:ind w:firstLine="709"/>
        <w:jc w:val="both"/>
        <w:rPr>
          <w:rFonts w:ascii="Times New Roman" w:hAnsi="Times New Roman" w:cs="Times New Roman"/>
          <w:sz w:val="28"/>
          <w:szCs w:val="28"/>
        </w:rPr>
      </w:pPr>
    </w:p>
    <w:p w:rsidR="002B3305" w:rsidRPr="005E3CCC" w:rsidRDefault="002B3305" w:rsidP="00D022B0">
      <w:pPr>
        <w:pStyle w:val="ConsPlusNormal"/>
        <w:ind w:firstLine="709"/>
        <w:jc w:val="both"/>
        <w:rPr>
          <w:rFonts w:ascii="Times New Roman" w:hAnsi="Times New Roman" w:cs="Times New Roman"/>
          <w:sz w:val="28"/>
          <w:szCs w:val="28"/>
        </w:rPr>
      </w:pPr>
    </w:p>
    <w:p w:rsidR="00705ED2" w:rsidRDefault="00705ED2" w:rsidP="00D022B0">
      <w:pPr>
        <w:pStyle w:val="ConsPlusNormal"/>
        <w:jc w:val="center"/>
        <w:outlineLvl w:val="1"/>
        <w:rPr>
          <w:rFonts w:ascii="Times New Roman" w:hAnsi="Times New Roman" w:cs="Times New Roman"/>
          <w:sz w:val="28"/>
          <w:szCs w:val="28"/>
        </w:rPr>
      </w:pPr>
      <w:r w:rsidRPr="0015363C">
        <w:rPr>
          <w:rFonts w:ascii="Times New Roman" w:hAnsi="Times New Roman" w:cs="Times New Roman"/>
          <w:sz w:val="28"/>
          <w:szCs w:val="28"/>
        </w:rPr>
        <w:t>11. КОНТРОЛЬ ЗА ВЫПОЛНЕНИЕМ СОГЛАШЕНИЯ</w:t>
      </w:r>
    </w:p>
    <w:p w:rsidR="00D022B0" w:rsidRPr="00847A36" w:rsidRDefault="00D022B0" w:rsidP="00D022B0">
      <w:pPr>
        <w:pStyle w:val="ConsPlusNormal"/>
        <w:jc w:val="center"/>
        <w:outlineLvl w:val="1"/>
        <w:rPr>
          <w:rFonts w:ascii="Times New Roman" w:hAnsi="Times New Roman" w:cs="Times New Roman"/>
          <w:sz w:val="28"/>
          <w:szCs w:val="28"/>
        </w:rPr>
      </w:pPr>
    </w:p>
    <w:p w:rsidR="00D5440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11.1. Контроль за выполнением настоящего Соглашения на всех уровнях осуществляется сторонами Соглашения и их представителями, </w:t>
      </w:r>
      <w:r w:rsidR="00A733C9">
        <w:rPr>
          <w:rFonts w:ascii="Times New Roman" w:hAnsi="Times New Roman" w:cs="Times New Roman"/>
          <w:sz w:val="28"/>
          <w:szCs w:val="28"/>
        </w:rPr>
        <w:br/>
      </w:r>
      <w:r w:rsidRPr="00847A36">
        <w:rPr>
          <w:rFonts w:ascii="Times New Roman" w:hAnsi="Times New Roman" w:cs="Times New Roman"/>
          <w:sz w:val="28"/>
          <w:szCs w:val="28"/>
        </w:rPr>
        <w:t>а также соответствующими органами по труду.</w:t>
      </w:r>
    </w:p>
    <w:p w:rsidR="00D5440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 xml:space="preserve">Текущий контроль за выполнением Соглашения осуществляет </w:t>
      </w:r>
      <w:r w:rsidR="00324236">
        <w:rPr>
          <w:rFonts w:ascii="Times New Roman" w:hAnsi="Times New Roman" w:cs="Times New Roman"/>
          <w:sz w:val="28"/>
          <w:szCs w:val="28"/>
        </w:rPr>
        <w:t>Д</w:t>
      </w:r>
      <w:r w:rsidRPr="00847A36">
        <w:rPr>
          <w:rFonts w:ascii="Times New Roman" w:hAnsi="Times New Roman" w:cs="Times New Roman"/>
          <w:sz w:val="28"/>
          <w:szCs w:val="28"/>
        </w:rPr>
        <w:t>вухсторонняя комиссия в порядке, установленном Сторонами настоящего Соглашения.</w:t>
      </w:r>
    </w:p>
    <w:p w:rsidR="00D54406" w:rsidRDefault="00705ED2" w:rsidP="000471E0">
      <w:pPr>
        <w:pStyle w:val="ConsPlusNormal"/>
        <w:ind w:firstLine="709"/>
        <w:jc w:val="both"/>
        <w:rPr>
          <w:rFonts w:ascii="Times New Roman" w:hAnsi="Times New Roman" w:cs="Times New Roman"/>
          <w:sz w:val="28"/>
          <w:szCs w:val="28"/>
        </w:rPr>
      </w:pPr>
      <w:r w:rsidRPr="005B699C">
        <w:rPr>
          <w:rFonts w:ascii="Times New Roman" w:hAnsi="Times New Roman" w:cs="Times New Roman"/>
          <w:sz w:val="28"/>
          <w:szCs w:val="28"/>
        </w:rPr>
        <w:t xml:space="preserve">11.2. </w:t>
      </w:r>
      <w:r w:rsidR="001F397D" w:rsidRPr="005B699C">
        <w:rPr>
          <w:rFonts w:ascii="Times New Roman" w:hAnsi="Times New Roman" w:cs="Times New Roman"/>
          <w:sz w:val="28"/>
          <w:szCs w:val="28"/>
        </w:rPr>
        <w:t>Двухсторонняя комиссия</w:t>
      </w:r>
      <w:r w:rsidR="00A733C9">
        <w:rPr>
          <w:rFonts w:ascii="Times New Roman" w:hAnsi="Times New Roman" w:cs="Times New Roman"/>
          <w:sz w:val="28"/>
          <w:szCs w:val="28"/>
        </w:rPr>
        <w:t xml:space="preserve"> </w:t>
      </w:r>
      <w:r w:rsidR="001F397D">
        <w:rPr>
          <w:rFonts w:ascii="Times New Roman" w:hAnsi="Times New Roman" w:cs="Times New Roman"/>
          <w:sz w:val="28"/>
          <w:szCs w:val="28"/>
        </w:rPr>
        <w:t>ежегодно разрабатывает и утверждае</w:t>
      </w:r>
      <w:r w:rsidRPr="00847A36">
        <w:rPr>
          <w:rFonts w:ascii="Times New Roman" w:hAnsi="Times New Roman" w:cs="Times New Roman"/>
          <w:sz w:val="28"/>
          <w:szCs w:val="28"/>
        </w:rPr>
        <w:t>т план мероприятий по выполнению Соглашени</w:t>
      </w:r>
      <w:r w:rsidR="001F397D">
        <w:rPr>
          <w:rFonts w:ascii="Times New Roman" w:hAnsi="Times New Roman" w:cs="Times New Roman"/>
          <w:sz w:val="28"/>
          <w:szCs w:val="28"/>
        </w:rPr>
        <w:t>я с указанием конкретных сроков</w:t>
      </w:r>
      <w:r w:rsidR="00001786">
        <w:rPr>
          <w:rFonts w:ascii="Times New Roman" w:hAnsi="Times New Roman" w:cs="Times New Roman"/>
          <w:sz w:val="28"/>
          <w:szCs w:val="28"/>
        </w:rPr>
        <w:t xml:space="preserve"> </w:t>
      </w:r>
      <w:r w:rsidRPr="00847A36">
        <w:rPr>
          <w:rFonts w:ascii="Times New Roman" w:hAnsi="Times New Roman" w:cs="Times New Roman"/>
          <w:sz w:val="28"/>
          <w:szCs w:val="28"/>
        </w:rPr>
        <w:t>и ответственных лиц.</w:t>
      </w:r>
    </w:p>
    <w:p w:rsidR="00D54406" w:rsidRDefault="00705ED2" w:rsidP="000471E0">
      <w:pPr>
        <w:pStyle w:val="ConsPlusNormal"/>
        <w:ind w:firstLine="709"/>
        <w:jc w:val="both"/>
        <w:rPr>
          <w:rFonts w:ascii="Times New Roman" w:hAnsi="Times New Roman" w:cs="Times New Roman"/>
          <w:sz w:val="28"/>
          <w:szCs w:val="28"/>
        </w:rPr>
      </w:pPr>
      <w:r w:rsidRPr="00847A36">
        <w:rPr>
          <w:rFonts w:ascii="Times New Roman" w:hAnsi="Times New Roman" w:cs="Times New Roman"/>
          <w:sz w:val="28"/>
          <w:szCs w:val="28"/>
        </w:rPr>
        <w:t>11.3. Информация о выполнении настоящего Соглашения еже</w:t>
      </w:r>
      <w:r w:rsidR="009B36D7">
        <w:rPr>
          <w:rFonts w:ascii="Times New Roman" w:hAnsi="Times New Roman" w:cs="Times New Roman"/>
          <w:sz w:val="28"/>
          <w:szCs w:val="28"/>
        </w:rPr>
        <w:t>годно рассматривается на заседании</w:t>
      </w:r>
      <w:r w:rsidRPr="00847A36">
        <w:rPr>
          <w:rFonts w:ascii="Times New Roman" w:hAnsi="Times New Roman" w:cs="Times New Roman"/>
          <w:sz w:val="28"/>
          <w:szCs w:val="28"/>
        </w:rPr>
        <w:t xml:space="preserve"> Красноярского краевого комитета Профсоюза</w:t>
      </w:r>
      <w:r w:rsidR="009B36D7">
        <w:rPr>
          <w:rFonts w:ascii="Times New Roman" w:hAnsi="Times New Roman" w:cs="Times New Roman"/>
          <w:sz w:val="28"/>
          <w:szCs w:val="28"/>
        </w:rPr>
        <w:t xml:space="preserve"> </w:t>
      </w:r>
    </w:p>
    <w:p w:rsidR="006231A6" w:rsidRDefault="006231A6" w:rsidP="006231A6">
      <w:pPr>
        <w:pStyle w:val="ConsPlusNormal"/>
        <w:ind w:firstLine="709"/>
        <w:jc w:val="both"/>
        <w:rPr>
          <w:rFonts w:ascii="Times New Roman" w:hAnsi="Times New Roman" w:cs="Times New Roman"/>
          <w:sz w:val="28"/>
          <w:szCs w:val="28"/>
        </w:rPr>
      </w:pPr>
    </w:p>
    <w:p w:rsidR="006231A6" w:rsidRDefault="006848DA" w:rsidP="00B71ACF">
      <w:pPr>
        <w:pStyle w:val="ConsPlusNormal"/>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8240" behindDoc="1" locked="0" layoutInCell="1" allowOverlap="1" wp14:anchorId="3E4B79E9" wp14:editId="7090C22C">
            <wp:simplePos x="0" y="0"/>
            <wp:positionH relativeFrom="column">
              <wp:posOffset>-1042036</wp:posOffset>
            </wp:positionH>
            <wp:positionV relativeFrom="paragraph">
              <wp:posOffset>-809625</wp:posOffset>
            </wp:positionV>
            <wp:extent cx="7657699" cy="107086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кан согл 25 год.jpeg"/>
                    <pic:cNvPicPr/>
                  </pic:nvPicPr>
                  <pic:blipFill>
                    <a:blip r:embed="rId44" cstate="print">
                      <a:extLst>
                        <a:ext uri="{28A0092B-C50C-407E-A947-70E740481C1C}">
                          <a14:useLocalDpi xmlns:a14="http://schemas.microsoft.com/office/drawing/2010/main" val="0"/>
                        </a:ext>
                      </a:extLst>
                    </a:blip>
                    <a:stretch>
                      <a:fillRect/>
                    </a:stretch>
                  </pic:blipFill>
                  <pic:spPr>
                    <a:xfrm rot="10800000">
                      <a:off x="0" y="0"/>
                      <a:ext cx="7664686" cy="10718411"/>
                    </a:xfrm>
                    <a:prstGeom prst="rect">
                      <a:avLst/>
                    </a:prstGeom>
                  </pic:spPr>
                </pic:pic>
              </a:graphicData>
            </a:graphic>
            <wp14:sizeRelH relativeFrom="page">
              <wp14:pctWidth>0</wp14:pctWidth>
            </wp14:sizeRelH>
            <wp14:sizeRelV relativeFrom="page">
              <wp14:pctHeight>0</wp14:pctHeight>
            </wp14:sizeRelV>
          </wp:anchor>
        </w:drawing>
      </w:r>
    </w:p>
    <w:p w:rsidR="006231A6" w:rsidRDefault="006231A6" w:rsidP="00B71ACF">
      <w:pPr>
        <w:pStyle w:val="ConsPlusNormal"/>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6848DA" w:rsidRDefault="006848DA" w:rsidP="00B101D6">
      <w:pPr>
        <w:pStyle w:val="ConsPlusNormal"/>
        <w:jc w:val="right"/>
        <w:outlineLvl w:val="0"/>
        <w:rPr>
          <w:rFonts w:ascii="Times New Roman" w:hAnsi="Times New Roman" w:cs="Times New Roman"/>
          <w:sz w:val="28"/>
          <w:szCs w:val="28"/>
        </w:rPr>
      </w:pPr>
    </w:p>
    <w:p w:rsidR="006848DA" w:rsidRDefault="006848DA" w:rsidP="00B101D6">
      <w:pPr>
        <w:pStyle w:val="ConsPlusNormal"/>
        <w:jc w:val="right"/>
        <w:outlineLvl w:val="0"/>
        <w:rPr>
          <w:rFonts w:ascii="Times New Roman" w:hAnsi="Times New Roman" w:cs="Times New Roman"/>
          <w:sz w:val="28"/>
          <w:szCs w:val="28"/>
        </w:rPr>
      </w:pPr>
    </w:p>
    <w:p w:rsidR="006848DA" w:rsidRDefault="006848DA" w:rsidP="00B101D6">
      <w:pPr>
        <w:pStyle w:val="ConsPlusNormal"/>
        <w:jc w:val="right"/>
        <w:outlineLvl w:val="0"/>
        <w:rPr>
          <w:rFonts w:ascii="Times New Roman" w:hAnsi="Times New Roman" w:cs="Times New Roman"/>
          <w:sz w:val="28"/>
          <w:szCs w:val="28"/>
        </w:rPr>
      </w:pPr>
    </w:p>
    <w:p w:rsidR="006848DA" w:rsidRDefault="006848DA" w:rsidP="00B101D6">
      <w:pPr>
        <w:pStyle w:val="ConsPlusNormal"/>
        <w:jc w:val="right"/>
        <w:outlineLvl w:val="0"/>
        <w:rPr>
          <w:rFonts w:ascii="Times New Roman" w:hAnsi="Times New Roman" w:cs="Times New Roman"/>
          <w:sz w:val="28"/>
          <w:szCs w:val="28"/>
        </w:rPr>
      </w:pPr>
    </w:p>
    <w:p w:rsidR="006848DA" w:rsidRDefault="006848DA" w:rsidP="00B101D6">
      <w:pPr>
        <w:pStyle w:val="ConsPlusNormal"/>
        <w:jc w:val="right"/>
        <w:outlineLvl w:val="0"/>
        <w:rPr>
          <w:rFonts w:ascii="Times New Roman" w:hAnsi="Times New Roman" w:cs="Times New Roman"/>
          <w:sz w:val="28"/>
          <w:szCs w:val="28"/>
        </w:rPr>
      </w:pPr>
    </w:p>
    <w:p w:rsidR="006848DA" w:rsidRDefault="006848DA" w:rsidP="00B101D6">
      <w:pPr>
        <w:pStyle w:val="ConsPlusNormal"/>
        <w:jc w:val="right"/>
        <w:outlineLvl w:val="0"/>
        <w:rPr>
          <w:rFonts w:ascii="Times New Roman" w:hAnsi="Times New Roman" w:cs="Times New Roman"/>
          <w:sz w:val="28"/>
          <w:szCs w:val="28"/>
        </w:rPr>
      </w:pPr>
    </w:p>
    <w:p w:rsidR="006848DA" w:rsidRDefault="006848DA" w:rsidP="00B101D6">
      <w:pPr>
        <w:pStyle w:val="ConsPlusNormal"/>
        <w:jc w:val="right"/>
        <w:outlineLvl w:val="0"/>
        <w:rPr>
          <w:rFonts w:ascii="Times New Roman" w:hAnsi="Times New Roman" w:cs="Times New Roman"/>
          <w:sz w:val="28"/>
          <w:szCs w:val="28"/>
        </w:rPr>
      </w:pPr>
    </w:p>
    <w:p w:rsidR="006848DA" w:rsidRDefault="006848DA"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B101D6" w:rsidRPr="00847A36" w:rsidRDefault="00B101D6" w:rsidP="00B101D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9A3578">
        <w:rPr>
          <w:rFonts w:ascii="Times New Roman" w:hAnsi="Times New Roman" w:cs="Times New Roman"/>
          <w:sz w:val="28"/>
          <w:szCs w:val="28"/>
        </w:rPr>
        <w:t>№ 1</w:t>
      </w:r>
    </w:p>
    <w:p w:rsidR="000D321F" w:rsidRDefault="00636572" w:rsidP="0063657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455D4E">
        <w:rPr>
          <w:rFonts w:ascii="Times New Roman" w:hAnsi="Times New Roman" w:cs="Times New Roman"/>
          <w:sz w:val="28"/>
          <w:szCs w:val="28"/>
        </w:rPr>
        <w:t>С</w:t>
      </w:r>
      <w:r>
        <w:rPr>
          <w:rFonts w:ascii="Times New Roman" w:hAnsi="Times New Roman" w:cs="Times New Roman"/>
          <w:sz w:val="28"/>
          <w:szCs w:val="28"/>
        </w:rPr>
        <w:t xml:space="preserve">оглашению </w:t>
      </w:r>
    </w:p>
    <w:p w:rsidR="00800C82" w:rsidRDefault="000D321F" w:rsidP="0063657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между </w:t>
      </w:r>
      <w:r w:rsidR="00507B64">
        <w:rPr>
          <w:rFonts w:ascii="Times New Roman" w:hAnsi="Times New Roman" w:cs="Times New Roman"/>
          <w:sz w:val="28"/>
          <w:szCs w:val="28"/>
        </w:rPr>
        <w:t xml:space="preserve">отделом образования, </w:t>
      </w:r>
      <w:r w:rsidR="00F9440B">
        <w:rPr>
          <w:rFonts w:ascii="Times New Roman" w:hAnsi="Times New Roman" w:cs="Times New Roman"/>
          <w:sz w:val="28"/>
          <w:szCs w:val="28"/>
        </w:rPr>
        <w:t>администрацией Тюхтетского муниципального округа</w:t>
      </w:r>
    </w:p>
    <w:p w:rsidR="000D321F" w:rsidRDefault="00636572" w:rsidP="00636572">
      <w:pPr>
        <w:pStyle w:val="ConsPlusNormal"/>
        <w:jc w:val="right"/>
        <w:rPr>
          <w:rFonts w:ascii="Times New Roman" w:eastAsiaTheme="minorHAnsi" w:hAnsi="Times New Roman"/>
          <w:sz w:val="28"/>
          <w:szCs w:val="28"/>
        </w:rPr>
      </w:pPr>
      <w:r>
        <w:rPr>
          <w:rFonts w:ascii="Times New Roman" w:hAnsi="Times New Roman" w:cs="Times New Roman"/>
          <w:sz w:val="28"/>
          <w:szCs w:val="28"/>
        </w:rPr>
        <w:t xml:space="preserve">Красноярского края </w:t>
      </w:r>
      <w:r w:rsidR="00F9440B">
        <w:rPr>
          <w:rFonts w:ascii="Times New Roman" w:eastAsiaTheme="minorHAnsi" w:hAnsi="Times New Roman"/>
          <w:sz w:val="28"/>
          <w:szCs w:val="28"/>
        </w:rPr>
        <w:t xml:space="preserve">и Тюхтетской территориальной </w:t>
      </w:r>
      <w:r w:rsidR="000D321F">
        <w:rPr>
          <w:rFonts w:ascii="Times New Roman" w:eastAsiaTheme="minorHAnsi" w:hAnsi="Times New Roman"/>
          <w:sz w:val="28"/>
          <w:szCs w:val="28"/>
        </w:rPr>
        <w:t xml:space="preserve">  </w:t>
      </w:r>
    </w:p>
    <w:p w:rsidR="000D321F" w:rsidRDefault="000D321F" w:rsidP="00636572">
      <w:pPr>
        <w:pStyle w:val="ConsPlusNormal"/>
        <w:jc w:val="right"/>
        <w:rPr>
          <w:rFonts w:ascii="Times New Roman" w:eastAsiaTheme="minorHAnsi" w:hAnsi="Times New Roman"/>
          <w:sz w:val="28"/>
          <w:szCs w:val="28"/>
        </w:rPr>
      </w:pPr>
      <w:r>
        <w:rPr>
          <w:rFonts w:ascii="Times New Roman" w:eastAsiaTheme="minorHAnsi" w:hAnsi="Times New Roman"/>
          <w:sz w:val="28"/>
          <w:szCs w:val="28"/>
        </w:rPr>
        <w:t xml:space="preserve">организацией Профессионального союза работников </w:t>
      </w:r>
    </w:p>
    <w:p w:rsidR="00B101D6" w:rsidRPr="00847A36" w:rsidRDefault="000D321F" w:rsidP="00636572">
      <w:pPr>
        <w:pStyle w:val="ConsPlusNormal"/>
        <w:jc w:val="right"/>
        <w:rPr>
          <w:rFonts w:ascii="Times New Roman" w:hAnsi="Times New Roman" w:cs="Times New Roman"/>
          <w:sz w:val="28"/>
          <w:szCs w:val="28"/>
        </w:rPr>
      </w:pPr>
      <w:r>
        <w:rPr>
          <w:rFonts w:ascii="Times New Roman" w:eastAsiaTheme="minorHAnsi" w:hAnsi="Times New Roman"/>
          <w:sz w:val="28"/>
          <w:szCs w:val="28"/>
        </w:rPr>
        <w:t>народного образования и науки РФ</w:t>
      </w:r>
      <w:r w:rsidR="00636572">
        <w:rPr>
          <w:rFonts w:ascii="Times New Roman" w:hAnsi="Times New Roman" w:cs="Times New Roman"/>
          <w:sz w:val="28"/>
          <w:szCs w:val="28"/>
        </w:rPr>
        <w:t xml:space="preserve">, </w:t>
      </w:r>
      <w:r w:rsidR="00636572" w:rsidRPr="00E74927">
        <w:rPr>
          <w:rFonts w:ascii="Times New Roman" w:hAnsi="Times New Roman" w:cs="Times New Roman"/>
          <w:sz w:val="28"/>
          <w:szCs w:val="28"/>
        </w:rPr>
        <w:t xml:space="preserve">на </w:t>
      </w:r>
      <w:r w:rsidR="00636572" w:rsidRPr="005D551C">
        <w:rPr>
          <w:rFonts w:ascii="Times New Roman" w:hAnsi="Times New Roman" w:cs="Times New Roman"/>
          <w:sz w:val="28"/>
          <w:szCs w:val="28"/>
        </w:rPr>
        <w:t>202</w:t>
      </w:r>
      <w:r w:rsidR="00C573A9" w:rsidRPr="005D551C">
        <w:rPr>
          <w:rFonts w:ascii="Times New Roman" w:hAnsi="Times New Roman" w:cs="Times New Roman"/>
          <w:sz w:val="28"/>
          <w:szCs w:val="28"/>
        </w:rPr>
        <w:t>5</w:t>
      </w:r>
      <w:r w:rsidR="00636572" w:rsidRPr="005D551C">
        <w:rPr>
          <w:rFonts w:ascii="Times New Roman" w:hAnsi="Times New Roman" w:cs="Times New Roman"/>
          <w:sz w:val="28"/>
          <w:szCs w:val="28"/>
        </w:rPr>
        <w:t>−202</w:t>
      </w:r>
      <w:r w:rsidR="00C573A9" w:rsidRPr="005D551C">
        <w:rPr>
          <w:rFonts w:ascii="Times New Roman" w:hAnsi="Times New Roman" w:cs="Times New Roman"/>
          <w:sz w:val="28"/>
          <w:szCs w:val="28"/>
        </w:rPr>
        <w:t xml:space="preserve">7 </w:t>
      </w:r>
      <w:r w:rsidR="00636572" w:rsidRPr="005D551C">
        <w:rPr>
          <w:rFonts w:ascii="Times New Roman" w:hAnsi="Times New Roman" w:cs="Times New Roman"/>
          <w:sz w:val="28"/>
          <w:szCs w:val="28"/>
        </w:rPr>
        <w:t>годы</w:t>
      </w:r>
    </w:p>
    <w:p w:rsidR="00B101D6" w:rsidRPr="00847A36" w:rsidRDefault="00B101D6" w:rsidP="00B101D6">
      <w:pPr>
        <w:pStyle w:val="ConsPlusNormal"/>
        <w:rPr>
          <w:rFonts w:ascii="Times New Roman" w:hAnsi="Times New Roman" w:cs="Times New Roman"/>
          <w:sz w:val="28"/>
          <w:szCs w:val="28"/>
        </w:rPr>
      </w:pPr>
    </w:p>
    <w:p w:rsidR="00B101D6" w:rsidRPr="00847A36" w:rsidRDefault="00B101D6" w:rsidP="00B101D6">
      <w:pPr>
        <w:pStyle w:val="ConsPlusNormal"/>
        <w:jc w:val="center"/>
        <w:rPr>
          <w:rFonts w:ascii="Times New Roman" w:hAnsi="Times New Roman" w:cs="Times New Roman"/>
          <w:sz w:val="28"/>
          <w:szCs w:val="28"/>
        </w:rPr>
      </w:pPr>
      <w:bookmarkStart w:id="53" w:name="P410"/>
      <w:bookmarkEnd w:id="53"/>
      <w:r w:rsidRPr="00847A36">
        <w:rPr>
          <w:rFonts w:ascii="Times New Roman" w:hAnsi="Times New Roman" w:cs="Times New Roman"/>
          <w:sz w:val="28"/>
          <w:szCs w:val="28"/>
        </w:rPr>
        <w:t>РЕКОМЕНДАЦИИ</w:t>
      </w:r>
    </w:p>
    <w:p w:rsidR="00105DD1" w:rsidRDefault="00B101D6" w:rsidP="00B101D6">
      <w:pPr>
        <w:pStyle w:val="ConsPlusNormal"/>
        <w:jc w:val="center"/>
        <w:rPr>
          <w:rFonts w:ascii="Times New Roman" w:hAnsi="Times New Roman" w:cs="Times New Roman"/>
          <w:sz w:val="28"/>
          <w:szCs w:val="28"/>
        </w:rPr>
      </w:pPr>
      <w:r w:rsidRPr="00847A36">
        <w:rPr>
          <w:rFonts w:ascii="Times New Roman" w:hAnsi="Times New Roman" w:cs="Times New Roman"/>
          <w:sz w:val="28"/>
          <w:szCs w:val="28"/>
        </w:rPr>
        <w:t xml:space="preserve">О ЗАКРЕПЛЕНИИ </w:t>
      </w:r>
      <w:r w:rsidR="00105DD1">
        <w:rPr>
          <w:rFonts w:ascii="Times New Roman" w:hAnsi="Times New Roman" w:cs="Times New Roman"/>
          <w:sz w:val="28"/>
          <w:szCs w:val="28"/>
        </w:rPr>
        <w:t>В</w:t>
      </w:r>
      <w:r w:rsidR="00837D74">
        <w:rPr>
          <w:rFonts w:ascii="Times New Roman" w:hAnsi="Times New Roman" w:cs="Times New Roman"/>
          <w:sz w:val="28"/>
          <w:szCs w:val="28"/>
        </w:rPr>
        <w:t xml:space="preserve"> </w:t>
      </w:r>
      <w:r w:rsidRPr="00847A36">
        <w:rPr>
          <w:rFonts w:ascii="Times New Roman" w:hAnsi="Times New Roman" w:cs="Times New Roman"/>
          <w:sz w:val="28"/>
          <w:szCs w:val="28"/>
        </w:rPr>
        <w:t xml:space="preserve">КОЛЛЕКТИВНЫХ ДОГОВОРАХ </w:t>
      </w:r>
    </w:p>
    <w:p w:rsidR="00825E72" w:rsidRDefault="00B101D6" w:rsidP="00B101D6">
      <w:pPr>
        <w:pStyle w:val="ConsPlusNormal"/>
        <w:jc w:val="center"/>
        <w:rPr>
          <w:rFonts w:ascii="Times New Roman" w:hAnsi="Times New Roman" w:cs="Times New Roman"/>
          <w:sz w:val="28"/>
          <w:szCs w:val="28"/>
        </w:rPr>
      </w:pPr>
      <w:r w:rsidRPr="00847A36">
        <w:rPr>
          <w:rFonts w:ascii="Times New Roman" w:hAnsi="Times New Roman" w:cs="Times New Roman"/>
          <w:sz w:val="28"/>
          <w:szCs w:val="28"/>
        </w:rPr>
        <w:t>ПОЛОЖЕНИЙ ОБ ОПЛАТЕ</w:t>
      </w:r>
      <w:r w:rsidR="00105DD1">
        <w:rPr>
          <w:rFonts w:ascii="Times New Roman" w:hAnsi="Times New Roman" w:cs="Times New Roman"/>
          <w:sz w:val="28"/>
          <w:szCs w:val="28"/>
        </w:rPr>
        <w:t xml:space="preserve"> </w:t>
      </w:r>
      <w:r w:rsidRPr="00847A36">
        <w:rPr>
          <w:rFonts w:ascii="Times New Roman" w:hAnsi="Times New Roman" w:cs="Times New Roman"/>
          <w:sz w:val="28"/>
          <w:szCs w:val="28"/>
        </w:rPr>
        <w:t>ТРУДА ПЕДАГОГИЧЕСКИХ РАБОТНИКОВ</w:t>
      </w:r>
      <w:r w:rsidR="00105DD1">
        <w:rPr>
          <w:rFonts w:ascii="Times New Roman" w:hAnsi="Times New Roman" w:cs="Times New Roman"/>
          <w:sz w:val="28"/>
          <w:szCs w:val="28"/>
        </w:rPr>
        <w:br/>
      </w:r>
      <w:r w:rsidRPr="00847A36">
        <w:rPr>
          <w:rFonts w:ascii="Times New Roman" w:hAnsi="Times New Roman" w:cs="Times New Roman"/>
          <w:sz w:val="28"/>
          <w:szCs w:val="28"/>
        </w:rPr>
        <w:t xml:space="preserve"> С УЧЕТОМ ИМЕЮЩЕЙСЯ</w:t>
      </w:r>
      <w:r w:rsidR="00105DD1">
        <w:rPr>
          <w:rFonts w:ascii="Times New Roman" w:hAnsi="Times New Roman" w:cs="Times New Roman"/>
          <w:sz w:val="28"/>
          <w:szCs w:val="28"/>
        </w:rPr>
        <w:t xml:space="preserve"> </w:t>
      </w:r>
      <w:r w:rsidRPr="00847A36">
        <w:rPr>
          <w:rFonts w:ascii="Times New Roman" w:hAnsi="Times New Roman" w:cs="Times New Roman"/>
          <w:sz w:val="28"/>
          <w:szCs w:val="28"/>
        </w:rPr>
        <w:t xml:space="preserve">КВАЛИФИКАЦИОННОЙ КАТЕГОРИИ </w:t>
      </w:r>
      <w:r w:rsidR="00105DD1">
        <w:rPr>
          <w:rFonts w:ascii="Times New Roman" w:hAnsi="Times New Roman" w:cs="Times New Roman"/>
          <w:sz w:val="28"/>
          <w:szCs w:val="28"/>
        </w:rPr>
        <w:br/>
      </w:r>
      <w:r w:rsidRPr="00847A36">
        <w:rPr>
          <w:rFonts w:ascii="Times New Roman" w:hAnsi="Times New Roman" w:cs="Times New Roman"/>
          <w:sz w:val="28"/>
          <w:szCs w:val="28"/>
        </w:rPr>
        <w:t xml:space="preserve">ЗА ВЫПОЛНЕНИЕ ПЕДАГОГИЧЕСКОЙРАБОТЫ ПО ДОЛЖНОСТИ </w:t>
      </w:r>
      <w:r w:rsidR="00105DD1">
        <w:rPr>
          <w:rFonts w:ascii="Times New Roman" w:hAnsi="Times New Roman" w:cs="Times New Roman"/>
          <w:sz w:val="28"/>
          <w:szCs w:val="28"/>
        </w:rPr>
        <w:br/>
      </w:r>
      <w:r w:rsidRPr="00847A36">
        <w:rPr>
          <w:rFonts w:ascii="Times New Roman" w:hAnsi="Times New Roman" w:cs="Times New Roman"/>
          <w:sz w:val="28"/>
          <w:szCs w:val="28"/>
        </w:rPr>
        <w:t>С ДРУГИМ НАИМЕНОВАНИЕМ, ПО КОТОРОЙ</w:t>
      </w:r>
      <w:r w:rsidR="00105DD1">
        <w:rPr>
          <w:rFonts w:ascii="Times New Roman" w:hAnsi="Times New Roman" w:cs="Times New Roman"/>
          <w:sz w:val="28"/>
          <w:szCs w:val="28"/>
        </w:rPr>
        <w:t xml:space="preserve"> </w:t>
      </w:r>
      <w:r w:rsidRPr="00847A36">
        <w:rPr>
          <w:rFonts w:ascii="Times New Roman" w:hAnsi="Times New Roman" w:cs="Times New Roman"/>
          <w:sz w:val="28"/>
          <w:szCs w:val="28"/>
        </w:rPr>
        <w:t xml:space="preserve">НЕ УСТАНОВЛЕНА КВАЛИФИКАЦИОННАЯ КАТЕГОРИЯ, </w:t>
      </w:r>
    </w:p>
    <w:p w:rsidR="00B101D6" w:rsidRPr="00847A36" w:rsidRDefault="00B101D6" w:rsidP="00B101D6">
      <w:pPr>
        <w:pStyle w:val="ConsPlusNormal"/>
        <w:jc w:val="center"/>
        <w:rPr>
          <w:rFonts w:ascii="Times New Roman" w:hAnsi="Times New Roman" w:cs="Times New Roman"/>
          <w:sz w:val="28"/>
          <w:szCs w:val="28"/>
        </w:rPr>
      </w:pPr>
      <w:r w:rsidRPr="00847A36">
        <w:rPr>
          <w:rFonts w:ascii="Times New Roman" w:hAnsi="Times New Roman" w:cs="Times New Roman"/>
          <w:sz w:val="28"/>
          <w:szCs w:val="28"/>
        </w:rPr>
        <w:t>А ТАКЖЕВ ДРУГИХ СЛУЧАЯХ</w:t>
      </w:r>
    </w:p>
    <w:p w:rsidR="00B101D6" w:rsidRPr="00847A36" w:rsidRDefault="00B101D6" w:rsidP="00B101D6">
      <w:pPr>
        <w:pStyle w:val="ConsPlusNormal"/>
        <w:rPr>
          <w:rFonts w:ascii="Times New Roman" w:hAnsi="Times New Roman" w:cs="Times New Roman"/>
          <w:sz w:val="28"/>
          <w:szCs w:val="28"/>
        </w:rPr>
      </w:pPr>
    </w:p>
    <w:p w:rsidR="00B101D6" w:rsidRPr="00847A36" w:rsidRDefault="00B101D6" w:rsidP="00B101D6">
      <w:pPr>
        <w:pStyle w:val="ConsPlusNormal"/>
        <w:ind w:firstLine="540"/>
        <w:jc w:val="both"/>
        <w:rPr>
          <w:rFonts w:ascii="Times New Roman" w:hAnsi="Times New Roman" w:cs="Times New Roman"/>
          <w:sz w:val="28"/>
          <w:szCs w:val="28"/>
        </w:rPr>
      </w:pPr>
      <w:r w:rsidRPr="00847A36">
        <w:rPr>
          <w:rFonts w:ascii="Times New Roman" w:hAnsi="Times New Roman" w:cs="Times New Roman"/>
          <w:sz w:val="28"/>
          <w:szCs w:val="28"/>
        </w:rPr>
        <w:t>В коллективных договорах рекомендуется закреплять положения об оплате труда при выполнении ими педагогической работы в следующих случаях:</w:t>
      </w:r>
    </w:p>
    <w:p w:rsidR="00B101D6" w:rsidRPr="00847A36" w:rsidRDefault="00B101D6" w:rsidP="00B101D6">
      <w:pPr>
        <w:pStyle w:val="ConsPlusNormal"/>
        <w:spacing w:before="220"/>
        <w:ind w:firstLine="540"/>
        <w:jc w:val="both"/>
        <w:rPr>
          <w:rFonts w:ascii="Times New Roman" w:hAnsi="Times New Roman" w:cs="Times New Roman"/>
          <w:sz w:val="28"/>
          <w:szCs w:val="28"/>
        </w:rPr>
      </w:pPr>
      <w:r w:rsidRPr="00847A36">
        <w:rPr>
          <w:rFonts w:ascii="Times New Roman" w:hAnsi="Times New Roman" w:cs="Times New Roman"/>
          <w:sz w:val="28"/>
          <w:szCs w:val="28"/>
        </w:rPr>
        <w:t xml:space="preserve">при работе в должности, по которой установлена квалификационная категория, независимо от преподаваемого предмета (дисциплины), типа </w:t>
      </w:r>
      <w:r w:rsidR="006231A6">
        <w:rPr>
          <w:rFonts w:ascii="Times New Roman" w:hAnsi="Times New Roman" w:cs="Times New Roman"/>
          <w:sz w:val="28"/>
          <w:szCs w:val="28"/>
        </w:rPr>
        <w:br/>
      </w:r>
      <w:r w:rsidRPr="00847A36">
        <w:rPr>
          <w:rFonts w:ascii="Times New Roman" w:hAnsi="Times New Roman" w:cs="Times New Roman"/>
          <w:sz w:val="28"/>
          <w:szCs w:val="28"/>
        </w:rPr>
        <w:t>образовательной организации;</w:t>
      </w:r>
    </w:p>
    <w:p w:rsidR="0004428C" w:rsidRPr="0004428C" w:rsidRDefault="00B101D6" w:rsidP="002F5E93">
      <w:pPr>
        <w:pStyle w:val="ConsPlusNormal"/>
        <w:spacing w:before="220" w:after="240"/>
        <w:ind w:firstLine="540"/>
        <w:jc w:val="both"/>
        <w:rPr>
          <w:rFonts w:ascii="Times New Roman" w:hAnsi="Times New Roman"/>
          <w:strike/>
          <w:sz w:val="28"/>
          <w:szCs w:val="28"/>
        </w:rPr>
      </w:pPr>
      <w:r w:rsidRPr="00847A36">
        <w:rPr>
          <w:rFonts w:ascii="Times New Roman" w:hAnsi="Times New Roman" w:cs="Times New Roman"/>
          <w:sz w:val="28"/>
          <w:szCs w:val="28"/>
        </w:rPr>
        <w:t>при возобновлении работы в должности, по которой установлена квалификационная категория, независимо от перерывов в работе;</w:t>
      </w:r>
      <w:r w:rsidR="0004428C" w:rsidRPr="0004428C">
        <w:rPr>
          <w:rFonts w:ascii="Times New Roman" w:hAnsi="Times New Roman"/>
          <w:strike/>
          <w:sz w:val="28"/>
          <w:szCs w:val="28"/>
        </w:rPr>
        <w:t xml:space="preserve"> </w:t>
      </w:r>
    </w:p>
    <w:p w:rsidR="007518E5" w:rsidRPr="00412FAF" w:rsidRDefault="0004428C" w:rsidP="0004428C">
      <w:pPr>
        <w:pStyle w:val="af1"/>
        <w:ind w:firstLine="709"/>
        <w:jc w:val="both"/>
        <w:rPr>
          <w:rFonts w:ascii="Times New Roman" w:hAnsi="Times New Roman"/>
          <w:sz w:val="28"/>
          <w:szCs w:val="28"/>
        </w:rPr>
      </w:pPr>
      <w:r w:rsidRPr="00412FAF">
        <w:rPr>
          <w:rFonts w:ascii="Times New Roman" w:hAnsi="Times New Roman"/>
          <w:sz w:val="28"/>
          <w:szCs w:val="28"/>
        </w:rPr>
        <w:t xml:space="preserve">если квалификационная категория установлена по должности педагогического работника, предусмотренной в графе 1 «Должность, по которой установлена квалификационная </w:t>
      </w:r>
      <w:r w:rsidRPr="00412FAF">
        <w:rPr>
          <w:rFonts w:ascii="Times New Roman" w:hAnsi="Times New Roman"/>
          <w:sz w:val="28"/>
          <w:szCs w:val="28"/>
          <w:lang w:eastAsia="ru-RU"/>
        </w:rPr>
        <w:t>категория»,</w:t>
      </w:r>
      <w:r w:rsidRPr="00412FAF">
        <w:rPr>
          <w:rFonts w:ascii="Times New Roman" w:hAnsi="Times New Roman"/>
          <w:sz w:val="28"/>
          <w:szCs w:val="28"/>
        </w:rPr>
        <w:t xml:space="preserve"> а педагогическая работа выполняется в должности (должностях) с другим наименованием (в том числе по совместительству), предусмотренной (предусмотренным) в графе 2 «Должность, по которой рекомендуется при оплате труда учитывать квалификационную категорию»:</w:t>
      </w:r>
    </w:p>
    <w:p w:rsidR="00B101D6" w:rsidRPr="00847A36" w:rsidRDefault="00B101D6" w:rsidP="00B101D6">
      <w:pPr>
        <w:pStyle w:val="ConsPlusNormal"/>
        <w:ind w:firstLine="540"/>
        <w:jc w:val="both"/>
        <w:rPr>
          <w:rFonts w:ascii="Times New Roman" w:hAnsi="Times New Roman" w:cs="Times New Roman"/>
          <w:sz w:val="28"/>
          <w:szCs w:val="28"/>
        </w:rPr>
      </w:pPr>
    </w:p>
    <w:tbl>
      <w:tblPr>
        <w:tblW w:w="960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
        <w:gridCol w:w="3628"/>
        <w:gridCol w:w="970"/>
        <w:gridCol w:w="4820"/>
        <w:gridCol w:w="107"/>
      </w:tblGrid>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jc w:val="center"/>
              <w:rPr>
                <w:rFonts w:ascii="Times New Roman" w:hAnsi="Times New Roman" w:cs="Times New Roman"/>
                <w:sz w:val="26"/>
                <w:szCs w:val="26"/>
              </w:rPr>
            </w:pPr>
            <w:r w:rsidRPr="00B47DE0">
              <w:rPr>
                <w:rFonts w:ascii="Times New Roman" w:hAnsi="Times New Roman" w:cs="Times New Roman"/>
                <w:sz w:val="26"/>
                <w:szCs w:val="26"/>
              </w:rPr>
              <w:t>Должность, по которой установлена квалификационная категория</w:t>
            </w:r>
          </w:p>
        </w:tc>
        <w:tc>
          <w:tcPr>
            <w:tcW w:w="5790" w:type="dxa"/>
            <w:gridSpan w:val="2"/>
          </w:tcPr>
          <w:p w:rsidR="00B101D6" w:rsidRPr="00B47DE0" w:rsidRDefault="00B101D6" w:rsidP="00792E7E">
            <w:pPr>
              <w:pStyle w:val="ConsPlusNormal"/>
              <w:jc w:val="center"/>
              <w:rPr>
                <w:rFonts w:ascii="Times New Roman" w:hAnsi="Times New Roman" w:cs="Times New Roman"/>
                <w:sz w:val="26"/>
                <w:szCs w:val="26"/>
              </w:rPr>
            </w:pPr>
            <w:r w:rsidRPr="00B47DE0">
              <w:rPr>
                <w:rFonts w:ascii="Times New Roman" w:hAnsi="Times New Roman" w:cs="Times New Roman"/>
                <w:sz w:val="26"/>
                <w:szCs w:val="26"/>
              </w:rPr>
              <w:t>Должность, по которой рекомендуется при оплате труда учитывать</w:t>
            </w:r>
            <w:r w:rsidR="006231A6">
              <w:rPr>
                <w:rFonts w:ascii="Times New Roman" w:hAnsi="Times New Roman" w:cs="Times New Roman"/>
                <w:sz w:val="26"/>
                <w:szCs w:val="26"/>
              </w:rPr>
              <w:t xml:space="preserve"> </w:t>
            </w:r>
            <w:r w:rsidRPr="00B47DE0">
              <w:rPr>
                <w:rFonts w:ascii="Times New Roman" w:hAnsi="Times New Roman" w:cs="Times New Roman"/>
                <w:sz w:val="26"/>
                <w:szCs w:val="26"/>
              </w:rPr>
              <w:t xml:space="preserve">квалификационную категорию, установленную по должности, указанной в </w:t>
            </w:r>
            <w:hyperlink w:anchor="P425" w:history="1">
              <w:r w:rsidRPr="00B47DE0">
                <w:rPr>
                  <w:rFonts w:ascii="Times New Roman" w:hAnsi="Times New Roman" w:cs="Times New Roman"/>
                  <w:sz w:val="26"/>
                  <w:szCs w:val="26"/>
                </w:rPr>
                <w:t>графе 1</w:t>
              </w:r>
            </w:hyperlink>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jc w:val="center"/>
              <w:rPr>
                <w:rFonts w:ascii="Times New Roman" w:hAnsi="Times New Roman" w:cs="Times New Roman"/>
                <w:sz w:val="26"/>
                <w:szCs w:val="26"/>
              </w:rPr>
            </w:pPr>
            <w:bookmarkStart w:id="54" w:name="P425"/>
            <w:bookmarkEnd w:id="54"/>
            <w:r w:rsidRPr="00B47DE0">
              <w:rPr>
                <w:rFonts w:ascii="Times New Roman" w:hAnsi="Times New Roman" w:cs="Times New Roman"/>
                <w:sz w:val="26"/>
                <w:szCs w:val="26"/>
              </w:rPr>
              <w:t>1</w:t>
            </w:r>
          </w:p>
        </w:tc>
        <w:tc>
          <w:tcPr>
            <w:tcW w:w="5790" w:type="dxa"/>
            <w:gridSpan w:val="2"/>
          </w:tcPr>
          <w:p w:rsidR="00B101D6" w:rsidRPr="00B47DE0" w:rsidRDefault="00B101D6" w:rsidP="00792E7E">
            <w:pPr>
              <w:pStyle w:val="ConsPlusNormal"/>
              <w:jc w:val="center"/>
              <w:rPr>
                <w:rFonts w:ascii="Times New Roman" w:hAnsi="Times New Roman" w:cs="Times New Roman"/>
                <w:sz w:val="26"/>
                <w:szCs w:val="26"/>
              </w:rPr>
            </w:pPr>
            <w:r w:rsidRPr="00B47DE0">
              <w:rPr>
                <w:rFonts w:ascii="Times New Roman" w:hAnsi="Times New Roman" w:cs="Times New Roman"/>
                <w:sz w:val="26"/>
                <w:szCs w:val="26"/>
              </w:rPr>
              <w:t>2</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преподаватель</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Преподаватель;</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воспитатель (независимо от типа образовательной организации, в которой выполняется работа);</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социальный педагог;</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lastRenderedPageBreak/>
              <w:t>педагог-организатор;</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старший педагог дополнительного образования;</w:t>
            </w:r>
          </w:p>
          <w:p w:rsidR="00B101D6" w:rsidRPr="00067230" w:rsidRDefault="00B101D6" w:rsidP="00792E7E">
            <w:pPr>
              <w:pStyle w:val="ConsPlusNormal"/>
              <w:rPr>
                <w:rFonts w:ascii="Times New Roman" w:hAnsi="Times New Roman" w:cs="Times New Roman"/>
                <w:color w:val="FF0000"/>
                <w:sz w:val="26"/>
                <w:szCs w:val="26"/>
              </w:rPr>
            </w:pPr>
            <w:r w:rsidRPr="00B47DE0">
              <w:rPr>
                <w:rFonts w:ascii="Times New Roman" w:hAnsi="Times New Roman" w:cs="Times New Roman"/>
                <w:sz w:val="26"/>
                <w:szCs w:val="26"/>
              </w:rPr>
              <w:t xml:space="preserve">педагог дополнительного образования (при совпадении профиля кружка, направления дополнительной работы </w:t>
            </w:r>
            <w:r w:rsidR="00B47DE0" w:rsidRPr="00B47DE0">
              <w:rPr>
                <w:rFonts w:ascii="Times New Roman" w:hAnsi="Times New Roman" w:cs="Times New Roman"/>
                <w:sz w:val="26"/>
                <w:szCs w:val="26"/>
              </w:rPr>
              <w:t>с профилем</w:t>
            </w:r>
            <w:r w:rsidRPr="00B47DE0">
              <w:rPr>
                <w:rFonts w:ascii="Times New Roman" w:hAnsi="Times New Roman" w:cs="Times New Roman"/>
                <w:sz w:val="26"/>
                <w:szCs w:val="26"/>
              </w:rPr>
              <w:t xml:space="preserve"> работы по основной должности)</w:t>
            </w:r>
            <w:r w:rsidR="00067230">
              <w:rPr>
                <w:rFonts w:ascii="Times New Roman" w:hAnsi="Times New Roman" w:cs="Times New Roman"/>
                <w:sz w:val="26"/>
                <w:szCs w:val="26"/>
              </w:rPr>
              <w:t xml:space="preserve">, </w:t>
            </w:r>
            <w:r w:rsidR="00067230" w:rsidRPr="00F9440B">
              <w:rPr>
                <w:rFonts w:ascii="Times New Roman" w:hAnsi="Times New Roman" w:cs="Times New Roman"/>
                <w:sz w:val="26"/>
                <w:szCs w:val="26"/>
              </w:rPr>
              <w:t>педагог-психолог</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lastRenderedPageBreak/>
              <w:t>Старший воспитатель;</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воспитатель</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Воспитатель;</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старший воспитатель</w:t>
            </w:r>
            <w:r w:rsidR="00067230" w:rsidRPr="00412FAF">
              <w:rPr>
                <w:rFonts w:ascii="Times New Roman" w:hAnsi="Times New Roman" w:cs="Times New Roman"/>
                <w:sz w:val="26"/>
                <w:szCs w:val="26"/>
              </w:rPr>
              <w:t xml:space="preserve">, педагог-психолог, социальный педагог </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Преподаватель-организатор основ безопасности жизнедеятельности</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Преподаватель-организатор основ безопасности жизнедеятельности</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Руководитель физического воспитания</w:t>
            </w:r>
            <w:r w:rsidR="0034222F">
              <w:rPr>
                <w:rFonts w:ascii="Times New Roman" w:hAnsi="Times New Roman" w:cs="Times New Roman"/>
                <w:sz w:val="26"/>
                <w:szCs w:val="26"/>
              </w:rPr>
              <w:t xml:space="preserve">, </w:t>
            </w:r>
            <w:r w:rsidR="0034222F" w:rsidRPr="00412FAF">
              <w:rPr>
                <w:rFonts w:ascii="Times New Roman" w:hAnsi="Times New Roman" w:cs="Times New Roman"/>
                <w:sz w:val="26"/>
                <w:szCs w:val="26"/>
              </w:rPr>
              <w:t>инструктор по физической культуре</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инструктор по физической культуре</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преподаватель (при выполнении учебной (преподавательской) работы по физической культуре</w:t>
            </w:r>
          </w:p>
        </w:tc>
        <w:tc>
          <w:tcPr>
            <w:tcW w:w="5790" w:type="dxa"/>
            <w:gridSpan w:val="2"/>
          </w:tcPr>
          <w:p w:rsidR="00B101D6" w:rsidRPr="0074606D" w:rsidRDefault="00B101D6" w:rsidP="00792E7E">
            <w:pPr>
              <w:pStyle w:val="ConsPlusNormal"/>
              <w:rPr>
                <w:rFonts w:ascii="Times New Roman" w:hAnsi="Times New Roman" w:cs="Times New Roman"/>
                <w:color w:val="FF0000"/>
                <w:sz w:val="26"/>
                <w:szCs w:val="26"/>
              </w:rPr>
            </w:pPr>
            <w:r w:rsidRPr="00B47DE0">
              <w:rPr>
                <w:rFonts w:ascii="Times New Roman" w:hAnsi="Times New Roman" w:cs="Times New Roman"/>
                <w:sz w:val="26"/>
                <w:szCs w:val="26"/>
              </w:rPr>
              <w:t>Руководитель физического воспитания</w:t>
            </w:r>
            <w:r w:rsidR="0074606D">
              <w:rPr>
                <w:rFonts w:ascii="Times New Roman" w:hAnsi="Times New Roman" w:cs="Times New Roman"/>
                <w:sz w:val="26"/>
                <w:szCs w:val="26"/>
              </w:rPr>
              <w:t xml:space="preserve">, </w:t>
            </w:r>
            <w:r w:rsidR="0074606D" w:rsidRPr="00412FAF">
              <w:rPr>
                <w:rFonts w:ascii="Times New Roman" w:hAnsi="Times New Roman" w:cs="Times New Roman"/>
                <w:sz w:val="26"/>
                <w:szCs w:val="26"/>
              </w:rPr>
              <w:t>инструктор по физической культуре</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Мастер производственного обучения</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 xml:space="preserve">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w:t>
            </w:r>
            <w:r w:rsidR="00B47DE0" w:rsidRPr="00B47DE0">
              <w:rPr>
                <w:rFonts w:ascii="Times New Roman" w:hAnsi="Times New Roman" w:cs="Times New Roman"/>
                <w:sz w:val="26"/>
                <w:szCs w:val="26"/>
              </w:rPr>
              <w:t>с профилем</w:t>
            </w:r>
            <w:r w:rsidRPr="00B47DE0">
              <w:rPr>
                <w:rFonts w:ascii="Times New Roman" w:hAnsi="Times New Roman" w:cs="Times New Roman"/>
                <w:sz w:val="26"/>
                <w:szCs w:val="26"/>
              </w:rPr>
              <w:t xml:space="preserve"> работы по основной должности)</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lastRenderedPageBreak/>
              <w:t>Учитель</w:t>
            </w:r>
            <w:r w:rsidR="00914131">
              <w:rPr>
                <w:rFonts w:ascii="Times New Roman" w:hAnsi="Times New Roman" w:cs="Times New Roman"/>
                <w:sz w:val="26"/>
                <w:szCs w:val="26"/>
              </w:rPr>
              <w:t xml:space="preserve">, </w:t>
            </w:r>
            <w:r w:rsidR="00914131" w:rsidRPr="00412FAF">
              <w:rPr>
                <w:rFonts w:ascii="Times New Roman" w:hAnsi="Times New Roman" w:cs="Times New Roman"/>
                <w:sz w:val="26"/>
                <w:szCs w:val="26"/>
              </w:rPr>
              <w:t>преподаватель</w:t>
            </w:r>
            <w:r w:rsidRPr="00412FAF">
              <w:rPr>
                <w:rFonts w:ascii="Times New Roman" w:hAnsi="Times New Roman" w:cs="Times New Roman"/>
                <w:sz w:val="26"/>
                <w:szCs w:val="26"/>
              </w:rPr>
              <w:t xml:space="preserve"> </w:t>
            </w:r>
            <w:r w:rsidRPr="00B47DE0">
              <w:rPr>
                <w:rFonts w:ascii="Times New Roman" w:hAnsi="Times New Roman" w:cs="Times New Roman"/>
                <w:sz w:val="26"/>
                <w:szCs w:val="26"/>
              </w:rPr>
              <w:t>(при выполнении учебной (преподавательской) работы</w:t>
            </w:r>
            <w:r w:rsidR="00637F41" w:rsidRPr="00B47DE0">
              <w:rPr>
                <w:rFonts w:ascii="Times New Roman" w:hAnsi="Times New Roman" w:cs="Times New Roman"/>
                <w:sz w:val="26"/>
                <w:szCs w:val="26"/>
              </w:rPr>
              <w:t>,</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совпадающей с профилем работы мастера производственного обучения);</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инструктор по труду;</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 xml:space="preserve">старший педагог дополнительного образования, педагог дополнительного образования (при совпадении профиля кружка, направления работы </w:t>
            </w:r>
            <w:r w:rsidR="00B47DE0" w:rsidRPr="00B47DE0">
              <w:rPr>
                <w:rFonts w:ascii="Times New Roman" w:hAnsi="Times New Roman" w:cs="Times New Roman"/>
                <w:sz w:val="26"/>
                <w:szCs w:val="26"/>
              </w:rPr>
              <w:t>с профилем</w:t>
            </w:r>
            <w:r w:rsidRPr="00B47DE0">
              <w:rPr>
                <w:rFonts w:ascii="Times New Roman" w:hAnsi="Times New Roman" w:cs="Times New Roman"/>
                <w:sz w:val="26"/>
                <w:szCs w:val="26"/>
              </w:rPr>
              <w:t xml:space="preserve"> работы мастера производственного обучения)</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Мастер производственного обучения;</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инструктор по труду</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Учитель-дефектолог;</w:t>
            </w:r>
          </w:p>
          <w:p w:rsidR="00B101D6" w:rsidRPr="00894100" w:rsidRDefault="00B101D6" w:rsidP="00200EC4">
            <w:pPr>
              <w:pStyle w:val="ConsPlusNormal"/>
              <w:rPr>
                <w:rFonts w:ascii="Times New Roman" w:hAnsi="Times New Roman" w:cs="Times New Roman"/>
                <w:color w:val="FF0000"/>
                <w:sz w:val="26"/>
                <w:szCs w:val="26"/>
              </w:rPr>
            </w:pPr>
            <w:r w:rsidRPr="00B47DE0">
              <w:rPr>
                <w:rFonts w:ascii="Times New Roman" w:hAnsi="Times New Roman" w:cs="Times New Roman"/>
                <w:sz w:val="26"/>
                <w:szCs w:val="26"/>
              </w:rPr>
              <w:t>учитель-логопед</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Учитель-логопед;</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учитель-дефектолог;</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(при выполнении учебной (преподавательской) работы по адаптированным образовательным программам);</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в специальных (коррекционных) классах для детей с ограниченными возможностями здоровья;</w:t>
            </w:r>
          </w:p>
          <w:p w:rsidR="00B101D6" w:rsidRPr="00B47DE0" w:rsidRDefault="00B101D6" w:rsidP="00200EC4">
            <w:pPr>
              <w:pStyle w:val="ConsPlusNormal"/>
              <w:rPr>
                <w:rFonts w:ascii="Times New Roman" w:hAnsi="Times New Roman" w:cs="Times New Roman"/>
                <w:sz w:val="26"/>
                <w:szCs w:val="26"/>
              </w:rPr>
            </w:pPr>
            <w:r w:rsidRPr="00B47DE0">
              <w:rPr>
                <w:rFonts w:ascii="Times New Roman" w:hAnsi="Times New Roman" w:cs="Times New Roman"/>
                <w:sz w:val="26"/>
                <w:szCs w:val="26"/>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w:t>
            </w:r>
            <w:r w:rsidR="00B47DE0" w:rsidRPr="00B47DE0">
              <w:rPr>
                <w:rFonts w:ascii="Times New Roman" w:hAnsi="Times New Roman" w:cs="Times New Roman"/>
                <w:sz w:val="26"/>
                <w:szCs w:val="26"/>
              </w:rPr>
              <w:t>с профилем</w:t>
            </w:r>
            <w:r w:rsidRPr="00B47DE0">
              <w:rPr>
                <w:rFonts w:ascii="Times New Roman" w:hAnsi="Times New Roman" w:cs="Times New Roman"/>
                <w:sz w:val="26"/>
                <w:szCs w:val="26"/>
              </w:rPr>
              <w:t xml:space="preserve"> работы по основной должности)</w:t>
            </w:r>
            <w:r w:rsidR="00894100">
              <w:rPr>
                <w:rFonts w:ascii="Times New Roman" w:hAnsi="Times New Roman" w:cs="Times New Roman"/>
                <w:sz w:val="26"/>
                <w:szCs w:val="26"/>
              </w:rPr>
              <w:t xml:space="preserve">, </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(при выполнении учебной (преподавательской) работы по учебным предметам (образовательным программам) в области искусств)</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Преподаватель образовательных организаций дополнительного образования детей (детских школ искусств по видам искусств);</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музыкальный руководитель;</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концертмейстер</w:t>
            </w:r>
          </w:p>
        </w:tc>
      </w:tr>
      <w:tr w:rsidR="00B101D6" w:rsidRPr="00847A36" w:rsidTr="00636572">
        <w:trPr>
          <w:gridBefore w:val="1"/>
          <w:gridAfter w:val="1"/>
          <w:wBefore w:w="80" w:type="dxa"/>
          <w:wAfter w:w="107" w:type="dxa"/>
        </w:trPr>
        <w:tc>
          <w:tcPr>
            <w:tcW w:w="3628" w:type="dxa"/>
          </w:tcPr>
          <w:p w:rsidR="00B101D6" w:rsidRPr="00B47DE0" w:rsidRDefault="00B101D6" w:rsidP="00637F41">
            <w:pPr>
              <w:pStyle w:val="ConsPlusNormal"/>
              <w:rPr>
                <w:rFonts w:ascii="Times New Roman" w:hAnsi="Times New Roman" w:cs="Times New Roman"/>
                <w:color w:val="FF0000"/>
                <w:sz w:val="26"/>
                <w:szCs w:val="26"/>
              </w:rPr>
            </w:pPr>
            <w:r w:rsidRPr="00B47DE0">
              <w:rPr>
                <w:rFonts w:ascii="Times New Roman" w:hAnsi="Times New Roman" w:cs="Times New Roman"/>
                <w:sz w:val="26"/>
                <w:szCs w:val="26"/>
              </w:rPr>
              <w:t>Преподаватель образовательных организаций дополнительного образования детей (детских школ искусств по видам искусств); концертмейстер</w:t>
            </w:r>
            <w:r w:rsidR="00925BE3" w:rsidRPr="00B47DE0">
              <w:rPr>
                <w:rFonts w:ascii="Times New Roman" w:hAnsi="Times New Roman" w:cs="Times New Roman"/>
                <w:sz w:val="26"/>
                <w:szCs w:val="26"/>
              </w:rPr>
              <w:t xml:space="preserve">, </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Старший тренер-преподаватель; тренер-преподаватель</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(при выполнении учебной (преподавательской) работы по физической культуре);</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инструктор по физической культуре</w:t>
            </w:r>
          </w:p>
        </w:tc>
      </w:tr>
      <w:tr w:rsidR="00B101D6" w:rsidRPr="00847A36" w:rsidTr="00636572">
        <w:trPr>
          <w:gridBefore w:val="1"/>
          <w:gridAfter w:val="1"/>
          <w:wBefore w:w="80" w:type="dxa"/>
          <w:wAfter w:w="107" w:type="dxa"/>
        </w:trPr>
        <w:tc>
          <w:tcPr>
            <w:tcW w:w="3628" w:type="dxa"/>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Учитель; преподаватель (при выполнении учебной (преподавательской) работы по физи</w:t>
            </w:r>
            <w:r w:rsidRPr="00B47DE0">
              <w:rPr>
                <w:rFonts w:ascii="Times New Roman" w:hAnsi="Times New Roman" w:cs="Times New Roman"/>
                <w:sz w:val="26"/>
                <w:szCs w:val="26"/>
              </w:rPr>
              <w:lastRenderedPageBreak/>
              <w:t>ческой культуре);</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инструктор по физической культуре</w:t>
            </w:r>
          </w:p>
        </w:tc>
        <w:tc>
          <w:tcPr>
            <w:tcW w:w="5790" w:type="dxa"/>
            <w:gridSpan w:val="2"/>
          </w:tcPr>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lastRenderedPageBreak/>
              <w:t>Старший тренер-преподаватель;</w:t>
            </w:r>
          </w:p>
          <w:p w:rsidR="00B101D6" w:rsidRPr="00B47DE0" w:rsidRDefault="00B101D6" w:rsidP="00792E7E">
            <w:pPr>
              <w:pStyle w:val="ConsPlusNormal"/>
              <w:rPr>
                <w:rFonts w:ascii="Times New Roman" w:hAnsi="Times New Roman" w:cs="Times New Roman"/>
                <w:sz w:val="26"/>
                <w:szCs w:val="26"/>
              </w:rPr>
            </w:pPr>
            <w:r w:rsidRPr="00B47DE0">
              <w:rPr>
                <w:rFonts w:ascii="Times New Roman" w:hAnsi="Times New Roman" w:cs="Times New Roman"/>
                <w:sz w:val="26"/>
                <w:szCs w:val="26"/>
              </w:rPr>
              <w:t>тренер-преподаватель</w:t>
            </w:r>
          </w:p>
        </w:tc>
      </w:tr>
      <w:tr w:rsidR="00B101D6" w:rsidRPr="00F9440B" w:rsidTr="00636572">
        <w:trPr>
          <w:gridBefore w:val="1"/>
          <w:gridAfter w:val="1"/>
          <w:wBefore w:w="80" w:type="dxa"/>
          <w:wAfter w:w="107" w:type="dxa"/>
        </w:trPr>
        <w:tc>
          <w:tcPr>
            <w:tcW w:w="3628" w:type="dxa"/>
          </w:tcPr>
          <w:p w:rsidR="00B101D6" w:rsidRPr="00F9440B" w:rsidRDefault="00B101D6" w:rsidP="00792E7E">
            <w:pPr>
              <w:pStyle w:val="ConsPlusNormal"/>
              <w:rPr>
                <w:rFonts w:ascii="Times New Roman" w:hAnsi="Times New Roman" w:cs="Times New Roman"/>
                <w:sz w:val="26"/>
                <w:szCs w:val="26"/>
              </w:rPr>
            </w:pPr>
            <w:r w:rsidRPr="00F9440B">
              <w:rPr>
                <w:rFonts w:ascii="Times New Roman" w:hAnsi="Times New Roman" w:cs="Times New Roman"/>
                <w:sz w:val="26"/>
                <w:szCs w:val="26"/>
              </w:rPr>
              <w:lastRenderedPageBreak/>
              <w:t>Преподаватель профессиональной образовательной организации либо структурного подразделения образовательной организации, реализующего основные образовательные программы среднего профессионального образования</w:t>
            </w:r>
          </w:p>
        </w:tc>
        <w:tc>
          <w:tcPr>
            <w:tcW w:w="5790" w:type="dxa"/>
            <w:gridSpan w:val="2"/>
          </w:tcPr>
          <w:p w:rsidR="00B101D6" w:rsidRPr="00F9440B" w:rsidRDefault="00B101D6" w:rsidP="008F116B">
            <w:pPr>
              <w:pStyle w:val="ConsPlusNormal"/>
              <w:rPr>
                <w:rFonts w:ascii="Times New Roman" w:hAnsi="Times New Roman" w:cs="Times New Roman"/>
                <w:color w:val="FF0000"/>
                <w:sz w:val="26"/>
                <w:szCs w:val="26"/>
              </w:rPr>
            </w:pPr>
            <w:r w:rsidRPr="00F9440B">
              <w:rPr>
                <w:rFonts w:ascii="Times New Roman" w:hAnsi="Times New Roman" w:cs="Times New Roman"/>
                <w:sz w:val="26"/>
                <w:szCs w:val="26"/>
              </w:rPr>
              <w:t>Учитель того же предмета (дисциплины) общеобразовательной организации либо структурного подразделения образовательной организации, реализующего основные общеобразовательные программы</w:t>
            </w:r>
            <w:r w:rsidR="008F116B" w:rsidRPr="00F9440B">
              <w:rPr>
                <w:rFonts w:ascii="Times New Roman" w:hAnsi="Times New Roman" w:cs="Times New Roman"/>
                <w:sz w:val="26"/>
                <w:szCs w:val="26"/>
              </w:rPr>
              <w:t>, советник директора по воспитанию и взаимодействию с детскими общественными объединениями</w:t>
            </w:r>
          </w:p>
        </w:tc>
      </w:tr>
      <w:tr w:rsidR="00B101D6" w:rsidRPr="00F9440B" w:rsidTr="00636572">
        <w:trPr>
          <w:gridBefore w:val="1"/>
          <w:gridAfter w:val="1"/>
          <w:wBefore w:w="80" w:type="dxa"/>
          <w:wAfter w:w="107" w:type="dxa"/>
        </w:trPr>
        <w:tc>
          <w:tcPr>
            <w:tcW w:w="3628" w:type="dxa"/>
          </w:tcPr>
          <w:p w:rsidR="00B101D6" w:rsidRPr="00F9440B" w:rsidRDefault="00B101D6" w:rsidP="00792E7E">
            <w:pPr>
              <w:pStyle w:val="ConsPlusNormal"/>
              <w:rPr>
                <w:rFonts w:ascii="Times New Roman" w:hAnsi="Times New Roman" w:cs="Times New Roman"/>
                <w:sz w:val="26"/>
                <w:szCs w:val="26"/>
              </w:rPr>
            </w:pPr>
            <w:r w:rsidRPr="00F9440B">
              <w:rPr>
                <w:rFonts w:ascii="Times New Roman" w:hAnsi="Times New Roman" w:cs="Times New Roman"/>
                <w:sz w:val="26"/>
                <w:szCs w:val="26"/>
              </w:rPr>
              <w:t>Учитель общеобразовательной организации либо структурного подразделения образовательной организации, реализующего основные общеобразовательные программы</w:t>
            </w:r>
          </w:p>
        </w:tc>
        <w:tc>
          <w:tcPr>
            <w:tcW w:w="5790" w:type="dxa"/>
            <w:gridSpan w:val="2"/>
          </w:tcPr>
          <w:p w:rsidR="00B101D6" w:rsidRPr="00F9440B" w:rsidRDefault="00B101D6" w:rsidP="00792E7E">
            <w:pPr>
              <w:pStyle w:val="ConsPlusNormal"/>
              <w:rPr>
                <w:rFonts w:ascii="Times New Roman" w:hAnsi="Times New Roman" w:cs="Times New Roman"/>
                <w:sz w:val="26"/>
                <w:szCs w:val="26"/>
              </w:rPr>
            </w:pPr>
            <w:r w:rsidRPr="00F9440B">
              <w:rPr>
                <w:rFonts w:ascii="Times New Roman" w:hAnsi="Times New Roman" w:cs="Times New Roman"/>
                <w:sz w:val="26"/>
                <w:szCs w:val="26"/>
              </w:rPr>
              <w:t>Преподаватель того же предмета, (дисциплины) профессиональной образовательной организации среднего профессионального образования либо структурного подразделения образовательной организации, реализующего основные образовательные программы среднего профессионального образования</w:t>
            </w:r>
            <w:r w:rsidR="008F116B" w:rsidRPr="00F9440B">
              <w:rPr>
                <w:rFonts w:ascii="Times New Roman" w:hAnsi="Times New Roman" w:cs="Times New Roman"/>
                <w:sz w:val="26"/>
                <w:szCs w:val="26"/>
              </w:rPr>
              <w:t>, советник директора по воспитанию и взаимодействию с детскими общественными объединениями</w:t>
            </w:r>
          </w:p>
        </w:tc>
      </w:tr>
      <w:tr w:rsidR="00B101D6" w:rsidRPr="00847A36" w:rsidTr="00A50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c>
          <w:tcPr>
            <w:tcW w:w="4678" w:type="dxa"/>
            <w:gridSpan w:val="3"/>
          </w:tcPr>
          <w:p w:rsidR="007D1B67" w:rsidRDefault="007D1B67" w:rsidP="006231A6">
            <w:pPr>
              <w:pStyle w:val="ConsPlusNormal"/>
              <w:rPr>
                <w:rFonts w:ascii="Times New Roman" w:hAnsi="Times New Roman" w:cs="Times New Roman"/>
                <w:sz w:val="28"/>
                <w:szCs w:val="28"/>
              </w:rPr>
            </w:pPr>
          </w:p>
          <w:p w:rsidR="00D85EEB" w:rsidRDefault="00D85EEB" w:rsidP="006231A6">
            <w:pPr>
              <w:pStyle w:val="ConsPlusNormal"/>
              <w:rPr>
                <w:rFonts w:ascii="Times New Roman" w:hAnsi="Times New Roman" w:cs="Times New Roman"/>
                <w:sz w:val="28"/>
                <w:szCs w:val="28"/>
              </w:rPr>
            </w:pPr>
          </w:p>
          <w:p w:rsidR="007D1B67" w:rsidRPr="00847A36" w:rsidRDefault="007D1B67" w:rsidP="006231A6">
            <w:pPr>
              <w:pStyle w:val="ConsPlusNormal"/>
              <w:rPr>
                <w:rFonts w:ascii="Times New Roman" w:hAnsi="Times New Roman" w:cs="Times New Roman"/>
                <w:sz w:val="28"/>
                <w:szCs w:val="28"/>
              </w:rPr>
            </w:pPr>
          </w:p>
        </w:tc>
        <w:tc>
          <w:tcPr>
            <w:tcW w:w="4927" w:type="dxa"/>
            <w:gridSpan w:val="2"/>
          </w:tcPr>
          <w:p w:rsidR="00B101D6" w:rsidRPr="00847A36" w:rsidRDefault="00B101D6" w:rsidP="006231A6">
            <w:pPr>
              <w:pStyle w:val="ConsPlusNormal"/>
              <w:rPr>
                <w:rFonts w:ascii="Times New Roman" w:hAnsi="Times New Roman" w:cs="Times New Roman"/>
                <w:sz w:val="28"/>
                <w:szCs w:val="28"/>
              </w:rPr>
            </w:pPr>
          </w:p>
        </w:tc>
      </w:tr>
    </w:tbl>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F30E52" w:rsidRDefault="00F30E52" w:rsidP="00B101D6">
      <w:pPr>
        <w:pStyle w:val="ConsPlusNormal"/>
        <w:jc w:val="right"/>
        <w:outlineLvl w:val="0"/>
        <w:rPr>
          <w:rFonts w:ascii="Times New Roman" w:hAnsi="Times New Roman" w:cs="Times New Roman"/>
          <w:sz w:val="28"/>
          <w:szCs w:val="28"/>
        </w:rPr>
      </w:pPr>
    </w:p>
    <w:p w:rsidR="00B101D6" w:rsidRPr="00847A36" w:rsidRDefault="00B101D6" w:rsidP="00B101D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885993" w:rsidRPr="00885993" w:rsidRDefault="00885993" w:rsidP="00885993">
      <w:pPr>
        <w:pStyle w:val="ConsPlusNormal"/>
        <w:jc w:val="right"/>
        <w:rPr>
          <w:rFonts w:ascii="Times New Roman" w:hAnsi="Times New Roman" w:cs="Times New Roman"/>
          <w:sz w:val="28"/>
          <w:szCs w:val="28"/>
        </w:rPr>
      </w:pPr>
      <w:r w:rsidRPr="00885993">
        <w:rPr>
          <w:rFonts w:ascii="Times New Roman" w:hAnsi="Times New Roman" w:cs="Times New Roman"/>
          <w:sz w:val="28"/>
          <w:szCs w:val="28"/>
        </w:rPr>
        <w:t xml:space="preserve">к Соглашению </w:t>
      </w:r>
    </w:p>
    <w:p w:rsidR="00885993" w:rsidRPr="00885993" w:rsidRDefault="00885993" w:rsidP="00885993">
      <w:pPr>
        <w:pStyle w:val="ConsPlusNormal"/>
        <w:jc w:val="right"/>
        <w:rPr>
          <w:rFonts w:ascii="Times New Roman" w:hAnsi="Times New Roman" w:cs="Times New Roman"/>
          <w:sz w:val="28"/>
          <w:szCs w:val="28"/>
        </w:rPr>
      </w:pPr>
      <w:r w:rsidRPr="00885993">
        <w:rPr>
          <w:rFonts w:ascii="Times New Roman" w:hAnsi="Times New Roman" w:cs="Times New Roman"/>
          <w:sz w:val="28"/>
          <w:szCs w:val="28"/>
        </w:rPr>
        <w:t>между администрацией</w:t>
      </w:r>
      <w:r w:rsidR="00D44FEE">
        <w:rPr>
          <w:rFonts w:ascii="Times New Roman" w:hAnsi="Times New Roman" w:cs="Times New Roman"/>
          <w:sz w:val="28"/>
          <w:szCs w:val="28"/>
        </w:rPr>
        <w:t>, отделом образования</w:t>
      </w:r>
      <w:r w:rsidRPr="00885993">
        <w:rPr>
          <w:rFonts w:ascii="Times New Roman" w:hAnsi="Times New Roman" w:cs="Times New Roman"/>
          <w:sz w:val="28"/>
          <w:szCs w:val="28"/>
        </w:rPr>
        <w:t xml:space="preserve"> </w:t>
      </w:r>
      <w:r w:rsidR="00412FAF">
        <w:rPr>
          <w:rFonts w:ascii="Times New Roman" w:hAnsi="Times New Roman" w:cs="Times New Roman"/>
          <w:sz w:val="28"/>
          <w:szCs w:val="28"/>
        </w:rPr>
        <w:t>Тюхтетского муниципального округа</w:t>
      </w:r>
      <w:r w:rsidRPr="00885993">
        <w:rPr>
          <w:rFonts w:ascii="Times New Roman" w:hAnsi="Times New Roman" w:cs="Times New Roman"/>
          <w:sz w:val="28"/>
          <w:szCs w:val="28"/>
        </w:rPr>
        <w:t xml:space="preserve"> </w:t>
      </w:r>
    </w:p>
    <w:p w:rsidR="00885993" w:rsidRPr="00885993" w:rsidRDefault="00885993" w:rsidP="00885993">
      <w:pPr>
        <w:pStyle w:val="ConsPlusNormal"/>
        <w:jc w:val="right"/>
        <w:rPr>
          <w:rFonts w:ascii="Times New Roman" w:hAnsi="Times New Roman" w:cs="Times New Roman"/>
          <w:sz w:val="28"/>
          <w:szCs w:val="28"/>
        </w:rPr>
      </w:pPr>
      <w:r w:rsidRPr="00885993">
        <w:rPr>
          <w:rFonts w:ascii="Times New Roman" w:hAnsi="Times New Roman" w:cs="Times New Roman"/>
          <w:sz w:val="28"/>
          <w:szCs w:val="28"/>
        </w:rPr>
        <w:t xml:space="preserve">Красноярского края и </w:t>
      </w:r>
      <w:r w:rsidR="00412FAF">
        <w:rPr>
          <w:rFonts w:ascii="Times New Roman" w:hAnsi="Times New Roman" w:cs="Times New Roman"/>
          <w:sz w:val="28"/>
          <w:szCs w:val="28"/>
        </w:rPr>
        <w:t xml:space="preserve">Тюхтетской территориальной </w:t>
      </w:r>
      <w:r w:rsidRPr="00885993">
        <w:rPr>
          <w:rFonts w:ascii="Times New Roman" w:hAnsi="Times New Roman" w:cs="Times New Roman"/>
          <w:sz w:val="28"/>
          <w:szCs w:val="28"/>
        </w:rPr>
        <w:t xml:space="preserve"> </w:t>
      </w:r>
    </w:p>
    <w:p w:rsidR="00885993" w:rsidRPr="00885993" w:rsidRDefault="00885993" w:rsidP="00885993">
      <w:pPr>
        <w:pStyle w:val="ConsPlusNormal"/>
        <w:jc w:val="right"/>
        <w:rPr>
          <w:rFonts w:ascii="Times New Roman" w:hAnsi="Times New Roman" w:cs="Times New Roman"/>
          <w:sz w:val="28"/>
          <w:szCs w:val="28"/>
        </w:rPr>
      </w:pPr>
      <w:r w:rsidRPr="00885993">
        <w:rPr>
          <w:rFonts w:ascii="Times New Roman" w:hAnsi="Times New Roman" w:cs="Times New Roman"/>
          <w:sz w:val="28"/>
          <w:szCs w:val="28"/>
        </w:rPr>
        <w:t xml:space="preserve">организацией Профессионального союза работников </w:t>
      </w:r>
    </w:p>
    <w:p w:rsidR="00100991" w:rsidRDefault="00885993" w:rsidP="00885993">
      <w:pPr>
        <w:pStyle w:val="ConsPlusNormal"/>
        <w:jc w:val="right"/>
        <w:rPr>
          <w:rFonts w:ascii="Times New Roman" w:hAnsi="Times New Roman" w:cs="Times New Roman"/>
          <w:sz w:val="28"/>
          <w:szCs w:val="28"/>
        </w:rPr>
      </w:pPr>
      <w:r w:rsidRPr="00885993">
        <w:rPr>
          <w:rFonts w:ascii="Times New Roman" w:hAnsi="Times New Roman" w:cs="Times New Roman"/>
          <w:sz w:val="28"/>
          <w:szCs w:val="28"/>
        </w:rPr>
        <w:t>народного образования и науки РФ, на 2025−2027 годы</w:t>
      </w:r>
    </w:p>
    <w:p w:rsidR="00885993" w:rsidRPr="00847A36" w:rsidRDefault="00885993" w:rsidP="00885993">
      <w:pPr>
        <w:pStyle w:val="ConsPlusNormal"/>
        <w:jc w:val="right"/>
        <w:rPr>
          <w:rFonts w:ascii="Times New Roman" w:hAnsi="Times New Roman" w:cs="Times New Roman"/>
          <w:sz w:val="28"/>
          <w:szCs w:val="28"/>
        </w:rPr>
      </w:pPr>
    </w:p>
    <w:p w:rsidR="00100991" w:rsidRDefault="00D44FEE" w:rsidP="00B101D6">
      <w:pPr>
        <w:pStyle w:val="ConsPlusNormal"/>
        <w:jc w:val="center"/>
        <w:rPr>
          <w:rFonts w:ascii="Times New Roman" w:hAnsi="Times New Roman" w:cs="Times New Roman"/>
          <w:b/>
          <w:sz w:val="28"/>
          <w:szCs w:val="28"/>
        </w:rPr>
      </w:pPr>
      <w:r>
        <w:rPr>
          <w:rFonts w:ascii="Times New Roman" w:hAnsi="Times New Roman" w:cs="Times New Roman"/>
          <w:b/>
          <w:sz w:val="28"/>
          <w:szCs w:val="28"/>
        </w:rPr>
        <w:t>Состав трехсторонней</w:t>
      </w:r>
      <w:r w:rsidR="00B101D6" w:rsidRPr="00CE749E">
        <w:rPr>
          <w:rFonts w:ascii="Times New Roman" w:hAnsi="Times New Roman" w:cs="Times New Roman"/>
          <w:b/>
          <w:sz w:val="28"/>
          <w:szCs w:val="28"/>
        </w:rPr>
        <w:t xml:space="preserve"> комиссии по регулированию социально-трудовых отношений </w:t>
      </w:r>
    </w:p>
    <w:p w:rsidR="006C304C" w:rsidRPr="00CE749E" w:rsidRDefault="006C304C" w:rsidP="00B101D6">
      <w:pPr>
        <w:pStyle w:val="ConsPlusNormal"/>
        <w:jc w:val="center"/>
        <w:rPr>
          <w:rFonts w:ascii="Times New Roman" w:hAnsi="Times New Roman" w:cs="Times New Roman"/>
          <w:b/>
          <w:sz w:val="28"/>
          <w:szCs w:val="28"/>
        </w:rPr>
      </w:pPr>
      <w:bookmarkStart w:id="55" w:name="_GoBack"/>
      <w:bookmarkEnd w:id="55"/>
    </w:p>
    <w:tbl>
      <w:tblPr>
        <w:tblStyle w:val="a8"/>
        <w:tblW w:w="0" w:type="auto"/>
        <w:tblLayout w:type="fixed"/>
        <w:tblLook w:val="04A0" w:firstRow="1" w:lastRow="0" w:firstColumn="1" w:lastColumn="0" w:noHBand="0" w:noVBand="1"/>
      </w:tblPr>
      <w:tblGrid>
        <w:gridCol w:w="534"/>
        <w:gridCol w:w="3543"/>
        <w:gridCol w:w="5494"/>
      </w:tblGrid>
      <w:tr w:rsidR="00B101D6" w:rsidRPr="00100991" w:rsidTr="00412FAF">
        <w:tc>
          <w:tcPr>
            <w:tcW w:w="534" w:type="dxa"/>
          </w:tcPr>
          <w:p w:rsidR="00B101D6" w:rsidRPr="00D44FEE" w:rsidRDefault="00412FAF" w:rsidP="00792E7E">
            <w:pPr>
              <w:pStyle w:val="ConsPlusNormal"/>
              <w:rPr>
                <w:rFonts w:ascii="Times New Roman" w:hAnsi="Times New Roman" w:cs="Times New Roman"/>
                <w:b/>
                <w:sz w:val="26"/>
                <w:szCs w:val="26"/>
              </w:rPr>
            </w:pPr>
            <w:r w:rsidRPr="00D44FEE">
              <w:rPr>
                <w:rFonts w:ascii="Times New Roman" w:hAnsi="Times New Roman" w:cs="Times New Roman"/>
                <w:b/>
                <w:sz w:val="26"/>
                <w:szCs w:val="26"/>
              </w:rPr>
              <w:t>№</w:t>
            </w:r>
          </w:p>
        </w:tc>
        <w:tc>
          <w:tcPr>
            <w:tcW w:w="3543" w:type="dxa"/>
          </w:tcPr>
          <w:p w:rsidR="00C47D87" w:rsidRPr="00D44FEE" w:rsidRDefault="00C47D87" w:rsidP="00792E7E">
            <w:pPr>
              <w:pStyle w:val="ConsPlusNormal"/>
              <w:rPr>
                <w:rFonts w:ascii="Times New Roman" w:hAnsi="Times New Roman" w:cs="Times New Roman"/>
                <w:b/>
                <w:sz w:val="26"/>
                <w:szCs w:val="26"/>
              </w:rPr>
            </w:pPr>
            <w:r w:rsidRPr="00D44FEE">
              <w:rPr>
                <w:rFonts w:ascii="Times New Roman" w:hAnsi="Times New Roman" w:cs="Times New Roman"/>
                <w:b/>
                <w:sz w:val="26"/>
                <w:szCs w:val="26"/>
              </w:rPr>
              <w:t>Ф.</w:t>
            </w:r>
            <w:r w:rsidR="00412FAF" w:rsidRPr="00D44FEE">
              <w:rPr>
                <w:rFonts w:ascii="Times New Roman" w:hAnsi="Times New Roman" w:cs="Times New Roman"/>
                <w:b/>
                <w:sz w:val="26"/>
                <w:szCs w:val="26"/>
              </w:rPr>
              <w:t>И. О.</w:t>
            </w:r>
          </w:p>
        </w:tc>
        <w:tc>
          <w:tcPr>
            <w:tcW w:w="5494" w:type="dxa"/>
          </w:tcPr>
          <w:p w:rsidR="00B101D6" w:rsidRPr="00D44FEE" w:rsidRDefault="00C47D87" w:rsidP="00A03EA0">
            <w:pPr>
              <w:tabs>
                <w:tab w:val="left" w:pos="9639"/>
              </w:tabs>
              <w:rPr>
                <w:rFonts w:ascii="Times New Roman" w:hAnsi="Times New Roman"/>
                <w:b/>
                <w:sz w:val="26"/>
                <w:szCs w:val="26"/>
              </w:rPr>
            </w:pPr>
            <w:r w:rsidRPr="00D44FEE">
              <w:rPr>
                <w:rFonts w:ascii="Times New Roman" w:hAnsi="Times New Roman"/>
                <w:b/>
                <w:sz w:val="26"/>
                <w:szCs w:val="26"/>
              </w:rPr>
              <w:t>Должность в профсоюзе и в отрасли</w:t>
            </w:r>
          </w:p>
          <w:p w:rsidR="00B101D6" w:rsidRPr="00D44FEE" w:rsidRDefault="00B101D6" w:rsidP="00792E7E">
            <w:pPr>
              <w:pStyle w:val="ConsPlusNormal"/>
              <w:jc w:val="center"/>
              <w:rPr>
                <w:rFonts w:ascii="Times New Roman" w:hAnsi="Times New Roman" w:cs="Times New Roman"/>
                <w:b/>
                <w:sz w:val="26"/>
                <w:szCs w:val="26"/>
              </w:rPr>
            </w:pPr>
          </w:p>
        </w:tc>
      </w:tr>
      <w:tr w:rsidR="00412FAF" w:rsidRPr="00100991" w:rsidTr="00412FAF">
        <w:tc>
          <w:tcPr>
            <w:tcW w:w="534" w:type="dxa"/>
          </w:tcPr>
          <w:p w:rsidR="00412FAF" w:rsidRDefault="00FA7FAD" w:rsidP="00792E7E">
            <w:pPr>
              <w:pStyle w:val="ConsPlusNormal"/>
              <w:rPr>
                <w:rFonts w:ascii="Times New Roman" w:hAnsi="Times New Roman" w:cs="Times New Roman"/>
                <w:sz w:val="26"/>
                <w:szCs w:val="26"/>
              </w:rPr>
            </w:pPr>
            <w:r>
              <w:rPr>
                <w:rFonts w:ascii="Times New Roman" w:hAnsi="Times New Roman" w:cs="Times New Roman"/>
                <w:sz w:val="26"/>
                <w:szCs w:val="26"/>
              </w:rPr>
              <w:t>1</w:t>
            </w:r>
            <w:r w:rsidR="00D44FEE">
              <w:rPr>
                <w:rFonts w:ascii="Times New Roman" w:hAnsi="Times New Roman" w:cs="Times New Roman"/>
                <w:sz w:val="26"/>
                <w:szCs w:val="26"/>
              </w:rPr>
              <w:t>.</w:t>
            </w:r>
          </w:p>
        </w:tc>
        <w:tc>
          <w:tcPr>
            <w:tcW w:w="3543" w:type="dxa"/>
          </w:tcPr>
          <w:p w:rsidR="00412FAF" w:rsidRDefault="00412FAF" w:rsidP="00792E7E">
            <w:pPr>
              <w:pStyle w:val="ConsPlusNormal"/>
              <w:rPr>
                <w:rFonts w:ascii="Times New Roman" w:hAnsi="Times New Roman" w:cs="Times New Roman"/>
                <w:sz w:val="26"/>
                <w:szCs w:val="26"/>
              </w:rPr>
            </w:pPr>
            <w:r>
              <w:rPr>
                <w:rFonts w:ascii="Times New Roman" w:hAnsi="Times New Roman" w:cs="Times New Roman"/>
                <w:sz w:val="26"/>
                <w:szCs w:val="26"/>
              </w:rPr>
              <w:t>Гут Жанна Владимировна</w:t>
            </w:r>
          </w:p>
          <w:p w:rsidR="00412FAF" w:rsidRDefault="00412FAF" w:rsidP="00792E7E">
            <w:pPr>
              <w:pStyle w:val="ConsPlusNormal"/>
              <w:rPr>
                <w:rFonts w:ascii="Times New Roman" w:hAnsi="Times New Roman" w:cs="Times New Roman"/>
                <w:sz w:val="26"/>
                <w:szCs w:val="26"/>
              </w:rPr>
            </w:pPr>
          </w:p>
        </w:tc>
        <w:tc>
          <w:tcPr>
            <w:tcW w:w="5494" w:type="dxa"/>
          </w:tcPr>
          <w:p w:rsidR="00412FAF" w:rsidRDefault="00412FAF" w:rsidP="00E74927">
            <w:pPr>
              <w:tabs>
                <w:tab w:val="left" w:pos="9639"/>
              </w:tabs>
              <w:rPr>
                <w:rFonts w:ascii="Times New Roman" w:hAnsi="Times New Roman"/>
                <w:sz w:val="26"/>
                <w:szCs w:val="26"/>
              </w:rPr>
            </w:pPr>
            <w:r>
              <w:rPr>
                <w:rFonts w:ascii="Times New Roman" w:hAnsi="Times New Roman"/>
                <w:sz w:val="26"/>
                <w:szCs w:val="26"/>
              </w:rPr>
              <w:t>П</w:t>
            </w:r>
            <w:r w:rsidR="007A68E6">
              <w:rPr>
                <w:rFonts w:ascii="Times New Roman" w:hAnsi="Times New Roman"/>
                <w:sz w:val="26"/>
                <w:szCs w:val="26"/>
              </w:rPr>
              <w:t xml:space="preserve">редседатель ППО МБОУ «ТСОШ№2»,заместитель </w:t>
            </w:r>
            <w:r w:rsidR="006C304C">
              <w:rPr>
                <w:rFonts w:ascii="Times New Roman" w:hAnsi="Times New Roman"/>
                <w:sz w:val="26"/>
                <w:szCs w:val="26"/>
              </w:rPr>
              <w:t>директора по УВР</w:t>
            </w:r>
          </w:p>
        </w:tc>
      </w:tr>
      <w:tr w:rsidR="007A68E6" w:rsidRPr="00100991" w:rsidTr="00412FAF">
        <w:tc>
          <w:tcPr>
            <w:tcW w:w="534" w:type="dxa"/>
          </w:tcPr>
          <w:p w:rsidR="007A68E6" w:rsidRDefault="007A68E6" w:rsidP="00792E7E">
            <w:pPr>
              <w:pStyle w:val="ConsPlusNormal"/>
              <w:rPr>
                <w:rFonts w:ascii="Times New Roman" w:hAnsi="Times New Roman" w:cs="Times New Roman"/>
                <w:sz w:val="26"/>
                <w:szCs w:val="26"/>
              </w:rPr>
            </w:pPr>
            <w:r>
              <w:rPr>
                <w:rFonts w:ascii="Times New Roman" w:hAnsi="Times New Roman" w:cs="Times New Roman"/>
                <w:sz w:val="26"/>
                <w:szCs w:val="26"/>
              </w:rPr>
              <w:t>2.</w:t>
            </w:r>
          </w:p>
        </w:tc>
        <w:tc>
          <w:tcPr>
            <w:tcW w:w="3543" w:type="dxa"/>
          </w:tcPr>
          <w:p w:rsidR="007A68E6" w:rsidRDefault="007A68E6" w:rsidP="00792E7E">
            <w:pPr>
              <w:pStyle w:val="ConsPlusNormal"/>
              <w:rPr>
                <w:rFonts w:ascii="Times New Roman" w:hAnsi="Times New Roman" w:cs="Times New Roman"/>
                <w:sz w:val="26"/>
                <w:szCs w:val="26"/>
              </w:rPr>
            </w:pPr>
            <w:r>
              <w:rPr>
                <w:rFonts w:ascii="Times New Roman" w:hAnsi="Times New Roman" w:cs="Times New Roman"/>
                <w:sz w:val="26"/>
                <w:szCs w:val="26"/>
              </w:rPr>
              <w:t>Кореш Елена Александровна</w:t>
            </w:r>
          </w:p>
        </w:tc>
        <w:tc>
          <w:tcPr>
            <w:tcW w:w="5494" w:type="dxa"/>
          </w:tcPr>
          <w:p w:rsidR="007A68E6" w:rsidRDefault="007A68E6" w:rsidP="00E74927">
            <w:pPr>
              <w:tabs>
                <w:tab w:val="left" w:pos="9639"/>
              </w:tabs>
              <w:rPr>
                <w:rFonts w:ascii="Times New Roman" w:hAnsi="Times New Roman"/>
                <w:sz w:val="26"/>
                <w:szCs w:val="26"/>
              </w:rPr>
            </w:pPr>
            <w:r>
              <w:rPr>
                <w:rFonts w:ascii="Times New Roman" w:hAnsi="Times New Roman"/>
                <w:sz w:val="26"/>
                <w:szCs w:val="26"/>
              </w:rPr>
              <w:t>Первый заместитель главы администрации  Тюхтетского муниципального округа</w:t>
            </w:r>
          </w:p>
          <w:p w:rsidR="007A68E6" w:rsidRDefault="007A68E6" w:rsidP="00E74927">
            <w:pPr>
              <w:tabs>
                <w:tab w:val="left" w:pos="9639"/>
              </w:tabs>
              <w:rPr>
                <w:rFonts w:ascii="Times New Roman" w:hAnsi="Times New Roman"/>
                <w:sz w:val="26"/>
                <w:szCs w:val="26"/>
              </w:rPr>
            </w:pPr>
          </w:p>
        </w:tc>
      </w:tr>
      <w:tr w:rsidR="00412FAF" w:rsidRPr="00100991" w:rsidTr="00412FAF">
        <w:tc>
          <w:tcPr>
            <w:tcW w:w="534" w:type="dxa"/>
          </w:tcPr>
          <w:p w:rsidR="00412FAF" w:rsidRDefault="007A68E6" w:rsidP="00792E7E">
            <w:pPr>
              <w:pStyle w:val="ConsPlusNormal"/>
              <w:rPr>
                <w:rFonts w:ascii="Times New Roman" w:hAnsi="Times New Roman" w:cs="Times New Roman"/>
                <w:sz w:val="26"/>
                <w:szCs w:val="26"/>
              </w:rPr>
            </w:pPr>
            <w:r>
              <w:rPr>
                <w:rFonts w:ascii="Times New Roman" w:hAnsi="Times New Roman" w:cs="Times New Roman"/>
                <w:sz w:val="26"/>
                <w:szCs w:val="26"/>
              </w:rPr>
              <w:t>3</w:t>
            </w:r>
            <w:r w:rsidR="00412FAF">
              <w:rPr>
                <w:rFonts w:ascii="Times New Roman" w:hAnsi="Times New Roman" w:cs="Times New Roman"/>
                <w:sz w:val="26"/>
                <w:szCs w:val="26"/>
              </w:rPr>
              <w:t>.</w:t>
            </w:r>
          </w:p>
        </w:tc>
        <w:tc>
          <w:tcPr>
            <w:tcW w:w="3543" w:type="dxa"/>
          </w:tcPr>
          <w:p w:rsidR="00412FAF" w:rsidRDefault="00412FAF" w:rsidP="00792E7E">
            <w:pPr>
              <w:pStyle w:val="ConsPlusNormal"/>
              <w:rPr>
                <w:rFonts w:ascii="Times New Roman" w:hAnsi="Times New Roman" w:cs="Times New Roman"/>
                <w:sz w:val="26"/>
                <w:szCs w:val="26"/>
              </w:rPr>
            </w:pPr>
            <w:r>
              <w:rPr>
                <w:rFonts w:ascii="Times New Roman" w:hAnsi="Times New Roman" w:cs="Times New Roman"/>
                <w:sz w:val="26"/>
                <w:szCs w:val="26"/>
              </w:rPr>
              <w:t>Петрущенко Людмила Николаевна</w:t>
            </w:r>
          </w:p>
        </w:tc>
        <w:tc>
          <w:tcPr>
            <w:tcW w:w="5494" w:type="dxa"/>
          </w:tcPr>
          <w:p w:rsidR="00412FAF" w:rsidRDefault="00412FAF" w:rsidP="00E74927">
            <w:pPr>
              <w:tabs>
                <w:tab w:val="left" w:pos="9639"/>
              </w:tabs>
              <w:rPr>
                <w:rFonts w:ascii="Times New Roman" w:hAnsi="Times New Roman"/>
                <w:sz w:val="26"/>
                <w:szCs w:val="26"/>
              </w:rPr>
            </w:pPr>
            <w:r>
              <w:rPr>
                <w:rFonts w:ascii="Times New Roman" w:hAnsi="Times New Roman"/>
                <w:sz w:val="26"/>
                <w:szCs w:val="26"/>
              </w:rPr>
              <w:t>Председатель ППО МБДОУ детский сад комбинированного вида «Колокольчик», воспитатель</w:t>
            </w:r>
          </w:p>
        </w:tc>
      </w:tr>
      <w:tr w:rsidR="00B101D6" w:rsidRPr="00100991" w:rsidTr="00412FAF">
        <w:tc>
          <w:tcPr>
            <w:tcW w:w="534" w:type="dxa"/>
          </w:tcPr>
          <w:p w:rsidR="00B101D6" w:rsidRPr="00100991" w:rsidRDefault="007A68E6" w:rsidP="00792E7E">
            <w:pPr>
              <w:pStyle w:val="ConsPlusNormal"/>
              <w:rPr>
                <w:rFonts w:ascii="Times New Roman" w:hAnsi="Times New Roman" w:cs="Times New Roman"/>
                <w:sz w:val="26"/>
                <w:szCs w:val="26"/>
              </w:rPr>
            </w:pPr>
            <w:r>
              <w:rPr>
                <w:rFonts w:ascii="Times New Roman" w:hAnsi="Times New Roman" w:cs="Times New Roman"/>
                <w:sz w:val="26"/>
                <w:szCs w:val="26"/>
              </w:rPr>
              <w:t>4</w:t>
            </w:r>
            <w:r w:rsidR="00412FAF">
              <w:rPr>
                <w:rFonts w:ascii="Times New Roman" w:hAnsi="Times New Roman" w:cs="Times New Roman"/>
                <w:sz w:val="26"/>
                <w:szCs w:val="26"/>
              </w:rPr>
              <w:t>.</w:t>
            </w:r>
          </w:p>
        </w:tc>
        <w:tc>
          <w:tcPr>
            <w:tcW w:w="3543" w:type="dxa"/>
          </w:tcPr>
          <w:p w:rsidR="00B101D6" w:rsidRPr="00100991" w:rsidRDefault="00412FAF" w:rsidP="00792E7E">
            <w:pPr>
              <w:pStyle w:val="ConsPlusNormal"/>
              <w:rPr>
                <w:rFonts w:ascii="Times New Roman" w:hAnsi="Times New Roman" w:cs="Times New Roman"/>
                <w:sz w:val="26"/>
                <w:szCs w:val="26"/>
              </w:rPr>
            </w:pPr>
            <w:r>
              <w:rPr>
                <w:rFonts w:ascii="Times New Roman" w:hAnsi="Times New Roman" w:cs="Times New Roman"/>
                <w:sz w:val="26"/>
                <w:szCs w:val="26"/>
              </w:rPr>
              <w:t>Привидинюк Любовь Алексеевна</w:t>
            </w:r>
          </w:p>
        </w:tc>
        <w:tc>
          <w:tcPr>
            <w:tcW w:w="5494" w:type="dxa"/>
          </w:tcPr>
          <w:p w:rsidR="00B101D6" w:rsidRPr="00100991" w:rsidRDefault="00412FAF" w:rsidP="00E74927">
            <w:pPr>
              <w:tabs>
                <w:tab w:val="left" w:pos="9639"/>
              </w:tabs>
              <w:rPr>
                <w:rFonts w:ascii="Times New Roman" w:hAnsi="Times New Roman"/>
                <w:sz w:val="26"/>
                <w:szCs w:val="26"/>
              </w:rPr>
            </w:pPr>
            <w:r>
              <w:rPr>
                <w:rFonts w:ascii="Times New Roman" w:hAnsi="Times New Roman"/>
                <w:sz w:val="26"/>
                <w:szCs w:val="26"/>
              </w:rPr>
              <w:t>Председатель Тюхтетской территориальной организации Профсоюза работников народного образования и науки РФ, педагог дополнительного образования</w:t>
            </w:r>
          </w:p>
        </w:tc>
      </w:tr>
      <w:tr w:rsidR="00D84BD0" w:rsidRPr="00C47D87" w:rsidTr="00412FAF">
        <w:tc>
          <w:tcPr>
            <w:tcW w:w="534" w:type="dxa"/>
          </w:tcPr>
          <w:p w:rsidR="00D84BD0" w:rsidRPr="00C47D87" w:rsidRDefault="007A68E6" w:rsidP="00792E7E">
            <w:pPr>
              <w:pStyle w:val="ConsPlusNormal"/>
              <w:rPr>
                <w:rFonts w:ascii="Times New Roman" w:hAnsi="Times New Roman" w:cs="Times New Roman"/>
                <w:sz w:val="26"/>
                <w:szCs w:val="26"/>
              </w:rPr>
            </w:pPr>
            <w:r>
              <w:rPr>
                <w:rFonts w:ascii="Times New Roman" w:hAnsi="Times New Roman" w:cs="Times New Roman"/>
                <w:sz w:val="26"/>
                <w:szCs w:val="26"/>
              </w:rPr>
              <w:t>5</w:t>
            </w:r>
            <w:r w:rsidR="00412FAF">
              <w:rPr>
                <w:rFonts w:ascii="Times New Roman" w:hAnsi="Times New Roman" w:cs="Times New Roman"/>
                <w:sz w:val="26"/>
                <w:szCs w:val="26"/>
              </w:rPr>
              <w:t>.</w:t>
            </w:r>
          </w:p>
        </w:tc>
        <w:tc>
          <w:tcPr>
            <w:tcW w:w="3543" w:type="dxa"/>
          </w:tcPr>
          <w:p w:rsidR="00D84BD0" w:rsidRPr="00C47D87" w:rsidRDefault="007A68E6" w:rsidP="00792E7E">
            <w:pPr>
              <w:pStyle w:val="ConsPlusNormal"/>
              <w:rPr>
                <w:rFonts w:ascii="Times New Roman" w:hAnsi="Times New Roman" w:cs="Times New Roman"/>
                <w:sz w:val="26"/>
                <w:szCs w:val="26"/>
              </w:rPr>
            </w:pPr>
            <w:r>
              <w:rPr>
                <w:rFonts w:ascii="Times New Roman" w:hAnsi="Times New Roman" w:cs="Times New Roman"/>
                <w:sz w:val="26"/>
                <w:szCs w:val="26"/>
              </w:rPr>
              <w:t>Путрова  Анна Павловна</w:t>
            </w:r>
          </w:p>
        </w:tc>
        <w:tc>
          <w:tcPr>
            <w:tcW w:w="5494" w:type="dxa"/>
          </w:tcPr>
          <w:p w:rsidR="00D84BD0" w:rsidRPr="00C47D87" w:rsidRDefault="007A68E6" w:rsidP="00E74927">
            <w:pPr>
              <w:tabs>
                <w:tab w:val="left" w:pos="9639"/>
              </w:tabs>
              <w:rPr>
                <w:rFonts w:ascii="Times New Roman" w:hAnsi="Times New Roman"/>
                <w:sz w:val="26"/>
                <w:szCs w:val="26"/>
              </w:rPr>
            </w:pPr>
            <w:r>
              <w:rPr>
                <w:rFonts w:ascii="Times New Roman" w:hAnsi="Times New Roman"/>
                <w:sz w:val="26"/>
                <w:szCs w:val="26"/>
              </w:rPr>
              <w:t>Методист отдела образования администрации Тюхтетского муниципального округа</w:t>
            </w:r>
          </w:p>
        </w:tc>
      </w:tr>
      <w:tr w:rsidR="00B101D6" w:rsidRPr="00100991" w:rsidTr="00412FAF">
        <w:tc>
          <w:tcPr>
            <w:tcW w:w="534" w:type="dxa"/>
          </w:tcPr>
          <w:p w:rsidR="00B101D6" w:rsidRPr="00100991" w:rsidRDefault="007A68E6" w:rsidP="00792E7E">
            <w:pPr>
              <w:pStyle w:val="ConsPlusNormal"/>
              <w:rPr>
                <w:rFonts w:ascii="Times New Roman" w:hAnsi="Times New Roman" w:cs="Times New Roman"/>
                <w:sz w:val="26"/>
                <w:szCs w:val="26"/>
              </w:rPr>
            </w:pPr>
            <w:r>
              <w:rPr>
                <w:rFonts w:ascii="Times New Roman" w:hAnsi="Times New Roman" w:cs="Times New Roman"/>
                <w:sz w:val="26"/>
                <w:szCs w:val="26"/>
              </w:rPr>
              <w:t>6.</w:t>
            </w:r>
          </w:p>
        </w:tc>
        <w:tc>
          <w:tcPr>
            <w:tcW w:w="3543" w:type="dxa"/>
          </w:tcPr>
          <w:p w:rsidR="009C270F" w:rsidRPr="00100991" w:rsidRDefault="007A68E6" w:rsidP="007A68E6">
            <w:pPr>
              <w:pStyle w:val="ConsPlusNormal"/>
              <w:rPr>
                <w:rFonts w:ascii="Times New Roman" w:hAnsi="Times New Roman" w:cs="Times New Roman"/>
                <w:sz w:val="26"/>
                <w:szCs w:val="26"/>
              </w:rPr>
            </w:pPr>
            <w:r>
              <w:rPr>
                <w:rFonts w:ascii="Times New Roman" w:hAnsi="Times New Roman" w:cs="Times New Roman"/>
                <w:sz w:val="26"/>
                <w:szCs w:val="26"/>
              </w:rPr>
              <w:t>Рейфегерст Дмитрий Константинович</w:t>
            </w:r>
          </w:p>
        </w:tc>
        <w:tc>
          <w:tcPr>
            <w:tcW w:w="5494" w:type="dxa"/>
          </w:tcPr>
          <w:p w:rsidR="00B101D6" w:rsidRPr="00100991" w:rsidRDefault="007A68E6" w:rsidP="00792E7E">
            <w:pPr>
              <w:pStyle w:val="ConsPlusNormal"/>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 Тюхтетского муниципального округа</w:t>
            </w:r>
          </w:p>
        </w:tc>
      </w:tr>
      <w:tr w:rsidR="009C270F" w:rsidRPr="00100991" w:rsidTr="00412FAF">
        <w:tc>
          <w:tcPr>
            <w:tcW w:w="534" w:type="dxa"/>
          </w:tcPr>
          <w:p w:rsidR="009C270F" w:rsidRPr="00100991" w:rsidRDefault="007A68E6" w:rsidP="00792E7E">
            <w:pPr>
              <w:pStyle w:val="ConsPlusNormal"/>
              <w:rPr>
                <w:rFonts w:ascii="Times New Roman" w:hAnsi="Times New Roman" w:cs="Times New Roman"/>
                <w:sz w:val="26"/>
                <w:szCs w:val="26"/>
              </w:rPr>
            </w:pPr>
            <w:r>
              <w:rPr>
                <w:rFonts w:ascii="Times New Roman" w:hAnsi="Times New Roman" w:cs="Times New Roman"/>
                <w:sz w:val="26"/>
                <w:szCs w:val="26"/>
              </w:rPr>
              <w:t>7.</w:t>
            </w:r>
          </w:p>
        </w:tc>
        <w:tc>
          <w:tcPr>
            <w:tcW w:w="3543" w:type="dxa"/>
          </w:tcPr>
          <w:p w:rsidR="007A68E6" w:rsidRPr="00100991" w:rsidRDefault="007A68E6" w:rsidP="00792E7E">
            <w:pPr>
              <w:pStyle w:val="ConsPlusNormal"/>
              <w:rPr>
                <w:rFonts w:ascii="Times New Roman" w:hAnsi="Times New Roman" w:cs="Times New Roman"/>
                <w:sz w:val="26"/>
                <w:szCs w:val="26"/>
              </w:rPr>
            </w:pPr>
            <w:r>
              <w:rPr>
                <w:rFonts w:ascii="Times New Roman" w:hAnsi="Times New Roman" w:cs="Times New Roman"/>
                <w:sz w:val="26"/>
                <w:szCs w:val="26"/>
              </w:rPr>
              <w:t>Студенова Елена Васильевна</w:t>
            </w:r>
          </w:p>
        </w:tc>
        <w:tc>
          <w:tcPr>
            <w:tcW w:w="5494" w:type="dxa"/>
          </w:tcPr>
          <w:p w:rsidR="009C270F" w:rsidRPr="00100991" w:rsidRDefault="007A68E6" w:rsidP="00E74927">
            <w:pPr>
              <w:tabs>
                <w:tab w:val="left" w:pos="9639"/>
              </w:tabs>
              <w:rPr>
                <w:rFonts w:ascii="Times New Roman" w:hAnsi="Times New Roman"/>
                <w:sz w:val="26"/>
                <w:szCs w:val="26"/>
              </w:rPr>
            </w:pPr>
            <w:r>
              <w:rPr>
                <w:rFonts w:ascii="Times New Roman" w:hAnsi="Times New Roman"/>
                <w:sz w:val="26"/>
                <w:szCs w:val="26"/>
              </w:rPr>
              <w:t xml:space="preserve"> Руководитель отдела обра</w:t>
            </w:r>
            <w:r w:rsidR="006C304C">
              <w:rPr>
                <w:rFonts w:ascii="Times New Roman" w:hAnsi="Times New Roman"/>
                <w:sz w:val="26"/>
                <w:szCs w:val="26"/>
              </w:rPr>
              <w:t>зования администрации Тюхтетского муниципального округа</w:t>
            </w:r>
          </w:p>
        </w:tc>
      </w:tr>
      <w:tr w:rsidR="006C304C" w:rsidRPr="00100991" w:rsidTr="00412FAF">
        <w:tc>
          <w:tcPr>
            <w:tcW w:w="534" w:type="dxa"/>
          </w:tcPr>
          <w:p w:rsidR="006C304C" w:rsidRDefault="006C304C" w:rsidP="00792E7E">
            <w:pPr>
              <w:pStyle w:val="ConsPlusNormal"/>
              <w:rPr>
                <w:rFonts w:ascii="Times New Roman" w:hAnsi="Times New Roman" w:cs="Times New Roman"/>
                <w:sz w:val="26"/>
                <w:szCs w:val="26"/>
              </w:rPr>
            </w:pPr>
            <w:r>
              <w:rPr>
                <w:rFonts w:ascii="Times New Roman" w:hAnsi="Times New Roman" w:cs="Times New Roman"/>
                <w:sz w:val="26"/>
                <w:szCs w:val="26"/>
              </w:rPr>
              <w:t>8.</w:t>
            </w:r>
          </w:p>
        </w:tc>
        <w:tc>
          <w:tcPr>
            <w:tcW w:w="3543" w:type="dxa"/>
          </w:tcPr>
          <w:p w:rsidR="006C304C" w:rsidRDefault="006C304C" w:rsidP="00792E7E">
            <w:pPr>
              <w:pStyle w:val="ConsPlusNormal"/>
              <w:rPr>
                <w:rFonts w:ascii="Times New Roman" w:hAnsi="Times New Roman" w:cs="Times New Roman"/>
                <w:sz w:val="26"/>
                <w:szCs w:val="26"/>
              </w:rPr>
            </w:pPr>
            <w:r>
              <w:rPr>
                <w:rFonts w:ascii="Times New Roman" w:hAnsi="Times New Roman" w:cs="Times New Roman"/>
                <w:sz w:val="26"/>
                <w:szCs w:val="26"/>
              </w:rPr>
              <w:t>Тимофеев Олег Николаевич</w:t>
            </w:r>
          </w:p>
        </w:tc>
        <w:tc>
          <w:tcPr>
            <w:tcW w:w="5494" w:type="dxa"/>
          </w:tcPr>
          <w:p w:rsidR="006C304C" w:rsidRDefault="006C304C" w:rsidP="00E74927">
            <w:pPr>
              <w:tabs>
                <w:tab w:val="left" w:pos="9639"/>
              </w:tabs>
              <w:rPr>
                <w:rFonts w:ascii="Times New Roman" w:hAnsi="Times New Roman"/>
                <w:sz w:val="26"/>
                <w:szCs w:val="26"/>
              </w:rPr>
            </w:pPr>
            <w:r>
              <w:rPr>
                <w:rFonts w:ascii="Times New Roman" w:hAnsi="Times New Roman"/>
                <w:sz w:val="26"/>
                <w:szCs w:val="26"/>
              </w:rPr>
              <w:t>Глава администрации Тюхтетского муниципального округа</w:t>
            </w:r>
          </w:p>
        </w:tc>
      </w:tr>
    </w:tbl>
    <w:p w:rsidR="00073FAA" w:rsidRDefault="00073FAA" w:rsidP="00703F14">
      <w:pPr>
        <w:pStyle w:val="ConsPlusNormal"/>
        <w:jc w:val="center"/>
        <w:rPr>
          <w:rFonts w:ascii="Times New Roman" w:hAnsi="Times New Roman"/>
          <w:b/>
          <w:bCs/>
          <w:strike/>
          <w:sz w:val="28"/>
          <w:szCs w:val="28"/>
        </w:rPr>
      </w:pPr>
    </w:p>
    <w:p w:rsidR="00CF0D4A" w:rsidRDefault="00CF0D4A" w:rsidP="00AD658A">
      <w:pPr>
        <w:pStyle w:val="ConsPlusNormal"/>
        <w:jc w:val="both"/>
        <w:rPr>
          <w:rFonts w:ascii="Times New Roman" w:hAnsi="Times New Roman" w:cs="Times New Roman"/>
          <w:strike/>
          <w:sz w:val="28"/>
          <w:szCs w:val="28"/>
        </w:rPr>
      </w:pPr>
    </w:p>
    <w:tbl>
      <w:tblPr>
        <w:tblW w:w="9639" w:type="dxa"/>
        <w:tblInd w:w="-34" w:type="dxa"/>
        <w:tblLayout w:type="fixed"/>
        <w:tblLook w:val="01E0" w:firstRow="1" w:lastRow="1" w:firstColumn="1" w:lastColumn="1" w:noHBand="0" w:noVBand="0"/>
      </w:tblPr>
      <w:tblGrid>
        <w:gridCol w:w="3119"/>
        <w:gridCol w:w="3260"/>
        <w:gridCol w:w="3260"/>
      </w:tblGrid>
      <w:tr w:rsidR="007A68E6" w:rsidRPr="00847A36" w:rsidTr="007A68E6">
        <w:tc>
          <w:tcPr>
            <w:tcW w:w="3119" w:type="dxa"/>
          </w:tcPr>
          <w:p w:rsidR="007A68E6" w:rsidRPr="00847A36" w:rsidRDefault="007A68E6" w:rsidP="007A68E6">
            <w:pPr>
              <w:pStyle w:val="ConsPlusNormal"/>
              <w:jc w:val="center"/>
              <w:rPr>
                <w:rFonts w:ascii="Times New Roman" w:hAnsi="Times New Roman" w:cs="Times New Roman"/>
                <w:sz w:val="28"/>
                <w:szCs w:val="28"/>
              </w:rPr>
            </w:pPr>
          </w:p>
        </w:tc>
        <w:tc>
          <w:tcPr>
            <w:tcW w:w="3260" w:type="dxa"/>
          </w:tcPr>
          <w:p w:rsidR="007A68E6" w:rsidRPr="00847A36" w:rsidRDefault="007A68E6" w:rsidP="007A68E6">
            <w:pPr>
              <w:pStyle w:val="ConsPlusNormal"/>
              <w:rPr>
                <w:rFonts w:ascii="Times New Roman" w:hAnsi="Times New Roman" w:cs="Times New Roman"/>
                <w:sz w:val="28"/>
                <w:szCs w:val="28"/>
              </w:rPr>
            </w:pPr>
          </w:p>
        </w:tc>
        <w:tc>
          <w:tcPr>
            <w:tcW w:w="3260" w:type="dxa"/>
          </w:tcPr>
          <w:p w:rsidR="007A68E6" w:rsidRPr="000D58F1" w:rsidRDefault="007A68E6" w:rsidP="007A68E6">
            <w:pPr>
              <w:rPr>
                <w:lang w:eastAsia="ru-RU"/>
              </w:rPr>
            </w:pPr>
          </w:p>
        </w:tc>
      </w:tr>
    </w:tbl>
    <w:p w:rsidR="00CF0D4A" w:rsidRDefault="00CF0D4A" w:rsidP="00AD658A">
      <w:pPr>
        <w:pStyle w:val="ConsPlusNormal"/>
        <w:jc w:val="both"/>
        <w:rPr>
          <w:rFonts w:ascii="Times New Roman" w:hAnsi="Times New Roman" w:cs="Times New Roman"/>
          <w:strike/>
          <w:sz w:val="28"/>
          <w:szCs w:val="28"/>
        </w:rPr>
      </w:pPr>
    </w:p>
    <w:sectPr w:rsidR="00CF0D4A" w:rsidSect="007D3E5B">
      <w:headerReference w:type="default" r:id="rId45"/>
      <w:pgSz w:w="11907" w:h="16840" w:code="9"/>
      <w:pgMar w:top="1134" w:right="28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757" w:rsidRPr="00FB0AAB" w:rsidRDefault="00911757" w:rsidP="00FB0AAB">
      <w:pPr>
        <w:pStyle w:val="ConsPlusNormal"/>
        <w:rPr>
          <w:rFonts w:eastAsia="Calibri" w:cs="Times New Roman"/>
          <w:szCs w:val="22"/>
          <w:lang w:eastAsia="en-US"/>
        </w:rPr>
      </w:pPr>
      <w:r>
        <w:separator/>
      </w:r>
    </w:p>
  </w:endnote>
  <w:endnote w:type="continuationSeparator" w:id="0">
    <w:p w:rsidR="00911757" w:rsidRPr="00FB0AAB" w:rsidRDefault="00911757" w:rsidP="00FB0AAB">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757" w:rsidRPr="00FB0AAB" w:rsidRDefault="00911757" w:rsidP="00FB0AAB">
      <w:pPr>
        <w:pStyle w:val="ConsPlusNormal"/>
        <w:rPr>
          <w:rFonts w:eastAsia="Calibri" w:cs="Times New Roman"/>
          <w:szCs w:val="22"/>
          <w:lang w:eastAsia="en-US"/>
        </w:rPr>
      </w:pPr>
      <w:r>
        <w:separator/>
      </w:r>
    </w:p>
  </w:footnote>
  <w:footnote w:type="continuationSeparator" w:id="0">
    <w:p w:rsidR="00911757" w:rsidRPr="00FB0AAB" w:rsidRDefault="00911757" w:rsidP="00FB0AAB">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194094"/>
      <w:docPartObj>
        <w:docPartGallery w:val="Page Numbers (Top of Page)"/>
        <w:docPartUnique/>
      </w:docPartObj>
    </w:sdtPr>
    <w:sdtContent>
      <w:p w:rsidR="007A68E6" w:rsidRDefault="007A68E6">
        <w:pPr>
          <w:pStyle w:val="a4"/>
          <w:jc w:val="center"/>
        </w:pPr>
        <w:r>
          <w:fldChar w:fldCharType="begin"/>
        </w:r>
        <w:r>
          <w:instrText xml:space="preserve"> PAGE   \* MERGEFORMAT </w:instrText>
        </w:r>
        <w:r>
          <w:fldChar w:fldCharType="separate"/>
        </w:r>
        <w:r w:rsidR="006C304C">
          <w:rPr>
            <w:noProof/>
          </w:rPr>
          <w:t>56</w:t>
        </w:r>
        <w:r>
          <w:rPr>
            <w:noProof/>
          </w:rPr>
          <w:fldChar w:fldCharType="end"/>
        </w:r>
      </w:p>
    </w:sdtContent>
  </w:sdt>
  <w:p w:rsidR="007A68E6" w:rsidRDefault="007A68E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5ED2"/>
    <w:rsid w:val="000016E4"/>
    <w:rsid w:val="00001786"/>
    <w:rsid w:val="0000209F"/>
    <w:rsid w:val="00002B3E"/>
    <w:rsid w:val="00003903"/>
    <w:rsid w:val="00007394"/>
    <w:rsid w:val="00007704"/>
    <w:rsid w:val="00011B85"/>
    <w:rsid w:val="000138E9"/>
    <w:rsid w:val="00016115"/>
    <w:rsid w:val="0001776F"/>
    <w:rsid w:val="00017896"/>
    <w:rsid w:val="00017F01"/>
    <w:rsid w:val="00023124"/>
    <w:rsid w:val="00023589"/>
    <w:rsid w:val="00025B6E"/>
    <w:rsid w:val="000271AC"/>
    <w:rsid w:val="00027611"/>
    <w:rsid w:val="00032ABC"/>
    <w:rsid w:val="00035FE4"/>
    <w:rsid w:val="00036217"/>
    <w:rsid w:val="00036CA0"/>
    <w:rsid w:val="00041FD9"/>
    <w:rsid w:val="0004428C"/>
    <w:rsid w:val="00045A46"/>
    <w:rsid w:val="000471E0"/>
    <w:rsid w:val="00047D15"/>
    <w:rsid w:val="00050325"/>
    <w:rsid w:val="00051D20"/>
    <w:rsid w:val="00057656"/>
    <w:rsid w:val="00063282"/>
    <w:rsid w:val="000639A3"/>
    <w:rsid w:val="00065F25"/>
    <w:rsid w:val="00066FFA"/>
    <w:rsid w:val="00067230"/>
    <w:rsid w:val="00067DC7"/>
    <w:rsid w:val="00070740"/>
    <w:rsid w:val="0007246E"/>
    <w:rsid w:val="00073F8E"/>
    <w:rsid w:val="00073FAA"/>
    <w:rsid w:val="00075CA2"/>
    <w:rsid w:val="00076D33"/>
    <w:rsid w:val="00077112"/>
    <w:rsid w:val="00077746"/>
    <w:rsid w:val="00077CA0"/>
    <w:rsid w:val="00082A9F"/>
    <w:rsid w:val="000851C4"/>
    <w:rsid w:val="00087F6B"/>
    <w:rsid w:val="00092BD0"/>
    <w:rsid w:val="000944E1"/>
    <w:rsid w:val="00094947"/>
    <w:rsid w:val="00096C32"/>
    <w:rsid w:val="000A127B"/>
    <w:rsid w:val="000A2039"/>
    <w:rsid w:val="000A3297"/>
    <w:rsid w:val="000A6570"/>
    <w:rsid w:val="000A6F96"/>
    <w:rsid w:val="000A7D55"/>
    <w:rsid w:val="000B0BC6"/>
    <w:rsid w:val="000B3D16"/>
    <w:rsid w:val="000B42B7"/>
    <w:rsid w:val="000B45AA"/>
    <w:rsid w:val="000B4B61"/>
    <w:rsid w:val="000B542D"/>
    <w:rsid w:val="000C0DBD"/>
    <w:rsid w:val="000C3ADF"/>
    <w:rsid w:val="000C4A0C"/>
    <w:rsid w:val="000C52F0"/>
    <w:rsid w:val="000C5517"/>
    <w:rsid w:val="000C7504"/>
    <w:rsid w:val="000C7C57"/>
    <w:rsid w:val="000D1481"/>
    <w:rsid w:val="000D321F"/>
    <w:rsid w:val="000D581F"/>
    <w:rsid w:val="000D58F1"/>
    <w:rsid w:val="000D7B56"/>
    <w:rsid w:val="000D7CAF"/>
    <w:rsid w:val="000E14BA"/>
    <w:rsid w:val="000E52B9"/>
    <w:rsid w:val="000E5417"/>
    <w:rsid w:val="000E5D90"/>
    <w:rsid w:val="000E6202"/>
    <w:rsid w:val="000E7BAD"/>
    <w:rsid w:val="000F1622"/>
    <w:rsid w:val="000F2610"/>
    <w:rsid w:val="000F362B"/>
    <w:rsid w:val="000F379B"/>
    <w:rsid w:val="000F76D5"/>
    <w:rsid w:val="000F778B"/>
    <w:rsid w:val="001001FE"/>
    <w:rsid w:val="00100991"/>
    <w:rsid w:val="00105DD1"/>
    <w:rsid w:val="001062DD"/>
    <w:rsid w:val="00106320"/>
    <w:rsid w:val="0010726C"/>
    <w:rsid w:val="00111012"/>
    <w:rsid w:val="001116AE"/>
    <w:rsid w:val="00113854"/>
    <w:rsid w:val="00114642"/>
    <w:rsid w:val="00114B63"/>
    <w:rsid w:val="00115264"/>
    <w:rsid w:val="00122951"/>
    <w:rsid w:val="00122A25"/>
    <w:rsid w:val="00123909"/>
    <w:rsid w:val="001242A1"/>
    <w:rsid w:val="00124C8B"/>
    <w:rsid w:val="00124F26"/>
    <w:rsid w:val="00125862"/>
    <w:rsid w:val="0012594C"/>
    <w:rsid w:val="001338BE"/>
    <w:rsid w:val="00134CC7"/>
    <w:rsid w:val="001367ED"/>
    <w:rsid w:val="00136B70"/>
    <w:rsid w:val="0013752A"/>
    <w:rsid w:val="001375A8"/>
    <w:rsid w:val="00142AA5"/>
    <w:rsid w:val="00145A0E"/>
    <w:rsid w:val="00146DF3"/>
    <w:rsid w:val="001528F4"/>
    <w:rsid w:val="0015363C"/>
    <w:rsid w:val="00155178"/>
    <w:rsid w:val="0015518A"/>
    <w:rsid w:val="001603F4"/>
    <w:rsid w:val="00163871"/>
    <w:rsid w:val="001652C2"/>
    <w:rsid w:val="00171B5F"/>
    <w:rsid w:val="0017300D"/>
    <w:rsid w:val="00174B4E"/>
    <w:rsid w:val="001761DA"/>
    <w:rsid w:val="0017751D"/>
    <w:rsid w:val="00177A1B"/>
    <w:rsid w:val="00177CE6"/>
    <w:rsid w:val="001822DA"/>
    <w:rsid w:val="0018248E"/>
    <w:rsid w:val="00183389"/>
    <w:rsid w:val="00185D2B"/>
    <w:rsid w:val="0019007F"/>
    <w:rsid w:val="00190801"/>
    <w:rsid w:val="00192D16"/>
    <w:rsid w:val="0019356C"/>
    <w:rsid w:val="001938B2"/>
    <w:rsid w:val="00195492"/>
    <w:rsid w:val="00196CD0"/>
    <w:rsid w:val="00196DCD"/>
    <w:rsid w:val="001A0B28"/>
    <w:rsid w:val="001A1BC4"/>
    <w:rsid w:val="001A1E0B"/>
    <w:rsid w:val="001A2A59"/>
    <w:rsid w:val="001A2BE3"/>
    <w:rsid w:val="001A32B2"/>
    <w:rsid w:val="001A3780"/>
    <w:rsid w:val="001A49FD"/>
    <w:rsid w:val="001A5055"/>
    <w:rsid w:val="001B19E4"/>
    <w:rsid w:val="001B22EC"/>
    <w:rsid w:val="001B30D7"/>
    <w:rsid w:val="001B3155"/>
    <w:rsid w:val="001B7741"/>
    <w:rsid w:val="001C16C4"/>
    <w:rsid w:val="001C20ED"/>
    <w:rsid w:val="001C5BEB"/>
    <w:rsid w:val="001C77AD"/>
    <w:rsid w:val="001C7D89"/>
    <w:rsid w:val="001D19E5"/>
    <w:rsid w:val="001D4C70"/>
    <w:rsid w:val="001D4D6D"/>
    <w:rsid w:val="001D7689"/>
    <w:rsid w:val="001D7E8F"/>
    <w:rsid w:val="001E1531"/>
    <w:rsid w:val="001E1BCB"/>
    <w:rsid w:val="001E3C6C"/>
    <w:rsid w:val="001E3FCB"/>
    <w:rsid w:val="001F0217"/>
    <w:rsid w:val="001F0694"/>
    <w:rsid w:val="001F19D6"/>
    <w:rsid w:val="001F270F"/>
    <w:rsid w:val="001F2967"/>
    <w:rsid w:val="001F397D"/>
    <w:rsid w:val="001F57B0"/>
    <w:rsid w:val="001F76C1"/>
    <w:rsid w:val="00200EC4"/>
    <w:rsid w:val="00204C04"/>
    <w:rsid w:val="0020695C"/>
    <w:rsid w:val="00207E0C"/>
    <w:rsid w:val="0021083A"/>
    <w:rsid w:val="00211E2B"/>
    <w:rsid w:val="0021207F"/>
    <w:rsid w:val="00213260"/>
    <w:rsid w:val="00213B15"/>
    <w:rsid w:val="00214095"/>
    <w:rsid w:val="00214324"/>
    <w:rsid w:val="00214D5B"/>
    <w:rsid w:val="0021625C"/>
    <w:rsid w:val="00217429"/>
    <w:rsid w:val="00222590"/>
    <w:rsid w:val="0022382A"/>
    <w:rsid w:val="00230F42"/>
    <w:rsid w:val="002311DD"/>
    <w:rsid w:val="00231972"/>
    <w:rsid w:val="00233481"/>
    <w:rsid w:val="0023599D"/>
    <w:rsid w:val="00236553"/>
    <w:rsid w:val="00242C9F"/>
    <w:rsid w:val="00243ED0"/>
    <w:rsid w:val="002444F5"/>
    <w:rsid w:val="00244FAD"/>
    <w:rsid w:val="00246895"/>
    <w:rsid w:val="00247787"/>
    <w:rsid w:val="00251EE0"/>
    <w:rsid w:val="00253E14"/>
    <w:rsid w:val="00260C7E"/>
    <w:rsid w:val="002628BD"/>
    <w:rsid w:val="00262F59"/>
    <w:rsid w:val="0026396C"/>
    <w:rsid w:val="0026409F"/>
    <w:rsid w:val="00264AD7"/>
    <w:rsid w:val="002658F2"/>
    <w:rsid w:val="0026688F"/>
    <w:rsid w:val="00266FCD"/>
    <w:rsid w:val="00267B4B"/>
    <w:rsid w:val="002702F8"/>
    <w:rsid w:val="00270DBA"/>
    <w:rsid w:val="00272086"/>
    <w:rsid w:val="00272496"/>
    <w:rsid w:val="00273AEB"/>
    <w:rsid w:val="00274997"/>
    <w:rsid w:val="00280FB1"/>
    <w:rsid w:val="00281C2D"/>
    <w:rsid w:val="00281FF2"/>
    <w:rsid w:val="0028668E"/>
    <w:rsid w:val="002869EC"/>
    <w:rsid w:val="0028707C"/>
    <w:rsid w:val="00290111"/>
    <w:rsid w:val="0029525C"/>
    <w:rsid w:val="00296690"/>
    <w:rsid w:val="002A34A1"/>
    <w:rsid w:val="002A37ED"/>
    <w:rsid w:val="002A47C4"/>
    <w:rsid w:val="002A60FC"/>
    <w:rsid w:val="002A61D4"/>
    <w:rsid w:val="002B1923"/>
    <w:rsid w:val="002B2D51"/>
    <w:rsid w:val="002B3305"/>
    <w:rsid w:val="002C142A"/>
    <w:rsid w:val="002C202B"/>
    <w:rsid w:val="002C25B4"/>
    <w:rsid w:val="002C3EF7"/>
    <w:rsid w:val="002C68C9"/>
    <w:rsid w:val="002D2906"/>
    <w:rsid w:val="002D3FCE"/>
    <w:rsid w:val="002D4AB6"/>
    <w:rsid w:val="002D4B6D"/>
    <w:rsid w:val="002D5EAD"/>
    <w:rsid w:val="002D68A1"/>
    <w:rsid w:val="002D74EA"/>
    <w:rsid w:val="002D76C0"/>
    <w:rsid w:val="002E341F"/>
    <w:rsid w:val="002E538F"/>
    <w:rsid w:val="002E5642"/>
    <w:rsid w:val="002E79EF"/>
    <w:rsid w:val="002F0334"/>
    <w:rsid w:val="002F0459"/>
    <w:rsid w:val="002F1EC9"/>
    <w:rsid w:val="002F2519"/>
    <w:rsid w:val="002F25A5"/>
    <w:rsid w:val="002F4EEF"/>
    <w:rsid w:val="002F5E93"/>
    <w:rsid w:val="002F609E"/>
    <w:rsid w:val="0030015D"/>
    <w:rsid w:val="00301289"/>
    <w:rsid w:val="0030412B"/>
    <w:rsid w:val="00306463"/>
    <w:rsid w:val="00306C4E"/>
    <w:rsid w:val="00306C90"/>
    <w:rsid w:val="00306E51"/>
    <w:rsid w:val="00307116"/>
    <w:rsid w:val="00307E23"/>
    <w:rsid w:val="00310067"/>
    <w:rsid w:val="003110C8"/>
    <w:rsid w:val="00314451"/>
    <w:rsid w:val="003154FC"/>
    <w:rsid w:val="0031564A"/>
    <w:rsid w:val="0031688D"/>
    <w:rsid w:val="00317679"/>
    <w:rsid w:val="00320904"/>
    <w:rsid w:val="00324236"/>
    <w:rsid w:val="00325101"/>
    <w:rsid w:val="00330264"/>
    <w:rsid w:val="00330AB7"/>
    <w:rsid w:val="00331FB4"/>
    <w:rsid w:val="00332E83"/>
    <w:rsid w:val="0033345B"/>
    <w:rsid w:val="00334BC7"/>
    <w:rsid w:val="00337022"/>
    <w:rsid w:val="003376E7"/>
    <w:rsid w:val="003406A6"/>
    <w:rsid w:val="0034183F"/>
    <w:rsid w:val="003419E9"/>
    <w:rsid w:val="00341AA4"/>
    <w:rsid w:val="0034222F"/>
    <w:rsid w:val="003432C6"/>
    <w:rsid w:val="00343ED9"/>
    <w:rsid w:val="0034428F"/>
    <w:rsid w:val="0034443E"/>
    <w:rsid w:val="003449E7"/>
    <w:rsid w:val="00344B23"/>
    <w:rsid w:val="003459D4"/>
    <w:rsid w:val="00347F46"/>
    <w:rsid w:val="00351CD0"/>
    <w:rsid w:val="00351D61"/>
    <w:rsid w:val="00354C64"/>
    <w:rsid w:val="00357354"/>
    <w:rsid w:val="003604B3"/>
    <w:rsid w:val="00361EF8"/>
    <w:rsid w:val="003633C1"/>
    <w:rsid w:val="00364D9A"/>
    <w:rsid w:val="00366CF3"/>
    <w:rsid w:val="003679EF"/>
    <w:rsid w:val="00367BCE"/>
    <w:rsid w:val="00371581"/>
    <w:rsid w:val="003731F7"/>
    <w:rsid w:val="0037344C"/>
    <w:rsid w:val="00374717"/>
    <w:rsid w:val="00374E2D"/>
    <w:rsid w:val="003750CE"/>
    <w:rsid w:val="00377C1D"/>
    <w:rsid w:val="00377E0B"/>
    <w:rsid w:val="003821E3"/>
    <w:rsid w:val="0038324A"/>
    <w:rsid w:val="003857FB"/>
    <w:rsid w:val="0038651E"/>
    <w:rsid w:val="0038692F"/>
    <w:rsid w:val="00387349"/>
    <w:rsid w:val="003918FC"/>
    <w:rsid w:val="00393185"/>
    <w:rsid w:val="003937E0"/>
    <w:rsid w:val="00393AAE"/>
    <w:rsid w:val="00394DED"/>
    <w:rsid w:val="00394EDA"/>
    <w:rsid w:val="00395C1A"/>
    <w:rsid w:val="00397566"/>
    <w:rsid w:val="003A1888"/>
    <w:rsid w:val="003A4F2C"/>
    <w:rsid w:val="003A58D2"/>
    <w:rsid w:val="003A671D"/>
    <w:rsid w:val="003A6983"/>
    <w:rsid w:val="003B226D"/>
    <w:rsid w:val="003B311F"/>
    <w:rsid w:val="003B419C"/>
    <w:rsid w:val="003B4D54"/>
    <w:rsid w:val="003B5742"/>
    <w:rsid w:val="003B5A36"/>
    <w:rsid w:val="003B5DA5"/>
    <w:rsid w:val="003B5E95"/>
    <w:rsid w:val="003B718F"/>
    <w:rsid w:val="003B74A3"/>
    <w:rsid w:val="003C148F"/>
    <w:rsid w:val="003C1F25"/>
    <w:rsid w:val="003C2673"/>
    <w:rsid w:val="003C2D3D"/>
    <w:rsid w:val="003C31E3"/>
    <w:rsid w:val="003C3BA9"/>
    <w:rsid w:val="003C488A"/>
    <w:rsid w:val="003C4E42"/>
    <w:rsid w:val="003C55CE"/>
    <w:rsid w:val="003C5F83"/>
    <w:rsid w:val="003C6F03"/>
    <w:rsid w:val="003D0231"/>
    <w:rsid w:val="003D03BF"/>
    <w:rsid w:val="003D3606"/>
    <w:rsid w:val="003D45A1"/>
    <w:rsid w:val="003D483E"/>
    <w:rsid w:val="003D61C5"/>
    <w:rsid w:val="003D72F8"/>
    <w:rsid w:val="003E00B1"/>
    <w:rsid w:val="003E1B4A"/>
    <w:rsid w:val="003E205D"/>
    <w:rsid w:val="003E4B87"/>
    <w:rsid w:val="003E4C17"/>
    <w:rsid w:val="003E4D4B"/>
    <w:rsid w:val="003E526A"/>
    <w:rsid w:val="003E6254"/>
    <w:rsid w:val="003E6B70"/>
    <w:rsid w:val="003E7CAD"/>
    <w:rsid w:val="003F1C60"/>
    <w:rsid w:val="003F1D80"/>
    <w:rsid w:val="003F4110"/>
    <w:rsid w:val="003F592C"/>
    <w:rsid w:val="003F5969"/>
    <w:rsid w:val="003F63AF"/>
    <w:rsid w:val="003F6CC7"/>
    <w:rsid w:val="003F7129"/>
    <w:rsid w:val="00400AF2"/>
    <w:rsid w:val="0040221F"/>
    <w:rsid w:val="004031E6"/>
    <w:rsid w:val="00404637"/>
    <w:rsid w:val="0040755E"/>
    <w:rsid w:val="00412FAF"/>
    <w:rsid w:val="00413523"/>
    <w:rsid w:val="00414D22"/>
    <w:rsid w:val="00416C0A"/>
    <w:rsid w:val="00416E79"/>
    <w:rsid w:val="00417474"/>
    <w:rsid w:val="00417BA6"/>
    <w:rsid w:val="00422BA3"/>
    <w:rsid w:val="0042340C"/>
    <w:rsid w:val="00423DDF"/>
    <w:rsid w:val="004252FD"/>
    <w:rsid w:val="00426EFA"/>
    <w:rsid w:val="00427ED5"/>
    <w:rsid w:val="00430717"/>
    <w:rsid w:val="00430A74"/>
    <w:rsid w:val="00431FDD"/>
    <w:rsid w:val="00433412"/>
    <w:rsid w:val="0043489D"/>
    <w:rsid w:val="00435F3A"/>
    <w:rsid w:val="0043740A"/>
    <w:rsid w:val="004378F9"/>
    <w:rsid w:val="00437C4F"/>
    <w:rsid w:val="0044028E"/>
    <w:rsid w:val="004410BA"/>
    <w:rsid w:val="00443C22"/>
    <w:rsid w:val="004513EF"/>
    <w:rsid w:val="00451912"/>
    <w:rsid w:val="00455D4E"/>
    <w:rsid w:val="00455E85"/>
    <w:rsid w:val="004566B1"/>
    <w:rsid w:val="00456EEE"/>
    <w:rsid w:val="00460185"/>
    <w:rsid w:val="00461304"/>
    <w:rsid w:val="00461558"/>
    <w:rsid w:val="00462E68"/>
    <w:rsid w:val="004634B0"/>
    <w:rsid w:val="00463C27"/>
    <w:rsid w:val="004702EC"/>
    <w:rsid w:val="00470C88"/>
    <w:rsid w:val="00471D2C"/>
    <w:rsid w:val="00473274"/>
    <w:rsid w:val="00473E03"/>
    <w:rsid w:val="00480AD8"/>
    <w:rsid w:val="00482049"/>
    <w:rsid w:val="00483A93"/>
    <w:rsid w:val="00483E33"/>
    <w:rsid w:val="00483FA6"/>
    <w:rsid w:val="004907D0"/>
    <w:rsid w:val="00491E97"/>
    <w:rsid w:val="00493B31"/>
    <w:rsid w:val="004944FC"/>
    <w:rsid w:val="00494620"/>
    <w:rsid w:val="0049570B"/>
    <w:rsid w:val="00496D0B"/>
    <w:rsid w:val="004A259D"/>
    <w:rsid w:val="004A2A0A"/>
    <w:rsid w:val="004A345F"/>
    <w:rsid w:val="004A4723"/>
    <w:rsid w:val="004A7083"/>
    <w:rsid w:val="004A70A8"/>
    <w:rsid w:val="004B0D52"/>
    <w:rsid w:val="004B21CC"/>
    <w:rsid w:val="004B3F8E"/>
    <w:rsid w:val="004B5E8E"/>
    <w:rsid w:val="004B6AAC"/>
    <w:rsid w:val="004B74D1"/>
    <w:rsid w:val="004C0CA0"/>
    <w:rsid w:val="004C2AB7"/>
    <w:rsid w:val="004C713C"/>
    <w:rsid w:val="004C7632"/>
    <w:rsid w:val="004C77CE"/>
    <w:rsid w:val="004D459A"/>
    <w:rsid w:val="004D5D58"/>
    <w:rsid w:val="004D5E80"/>
    <w:rsid w:val="004E2E0C"/>
    <w:rsid w:val="004E574F"/>
    <w:rsid w:val="004E58FE"/>
    <w:rsid w:val="004E5A48"/>
    <w:rsid w:val="004E67E2"/>
    <w:rsid w:val="004E7546"/>
    <w:rsid w:val="004F2174"/>
    <w:rsid w:val="004F64CF"/>
    <w:rsid w:val="004F71FF"/>
    <w:rsid w:val="00500C65"/>
    <w:rsid w:val="00501EA2"/>
    <w:rsid w:val="005023C5"/>
    <w:rsid w:val="005027A5"/>
    <w:rsid w:val="00507B64"/>
    <w:rsid w:val="00507BD7"/>
    <w:rsid w:val="00507C8D"/>
    <w:rsid w:val="00510550"/>
    <w:rsid w:val="005124A9"/>
    <w:rsid w:val="00513CF0"/>
    <w:rsid w:val="00515066"/>
    <w:rsid w:val="00516B00"/>
    <w:rsid w:val="005212CC"/>
    <w:rsid w:val="0052181F"/>
    <w:rsid w:val="005235D0"/>
    <w:rsid w:val="00526CB6"/>
    <w:rsid w:val="005275E7"/>
    <w:rsid w:val="0052766E"/>
    <w:rsid w:val="00527DC2"/>
    <w:rsid w:val="00530A95"/>
    <w:rsid w:val="00530FA2"/>
    <w:rsid w:val="00531B26"/>
    <w:rsid w:val="00531CC5"/>
    <w:rsid w:val="0053391B"/>
    <w:rsid w:val="00534770"/>
    <w:rsid w:val="00535B6C"/>
    <w:rsid w:val="005363F9"/>
    <w:rsid w:val="00536B5F"/>
    <w:rsid w:val="00540E23"/>
    <w:rsid w:val="005414E4"/>
    <w:rsid w:val="00541A7C"/>
    <w:rsid w:val="00542CB4"/>
    <w:rsid w:val="00542FA6"/>
    <w:rsid w:val="00543ACC"/>
    <w:rsid w:val="005452A8"/>
    <w:rsid w:val="0054780F"/>
    <w:rsid w:val="005517CE"/>
    <w:rsid w:val="005520D0"/>
    <w:rsid w:val="00553ADB"/>
    <w:rsid w:val="00553B67"/>
    <w:rsid w:val="00554F64"/>
    <w:rsid w:val="005610BA"/>
    <w:rsid w:val="00562E12"/>
    <w:rsid w:val="00563C19"/>
    <w:rsid w:val="005648EE"/>
    <w:rsid w:val="00565498"/>
    <w:rsid w:val="0056579C"/>
    <w:rsid w:val="00565E5C"/>
    <w:rsid w:val="00566BCB"/>
    <w:rsid w:val="0056724C"/>
    <w:rsid w:val="0056768B"/>
    <w:rsid w:val="00570690"/>
    <w:rsid w:val="00571843"/>
    <w:rsid w:val="00574BFF"/>
    <w:rsid w:val="005750E3"/>
    <w:rsid w:val="00575589"/>
    <w:rsid w:val="00575672"/>
    <w:rsid w:val="00575AB6"/>
    <w:rsid w:val="0057637B"/>
    <w:rsid w:val="00580E36"/>
    <w:rsid w:val="005856A1"/>
    <w:rsid w:val="005876F9"/>
    <w:rsid w:val="00591236"/>
    <w:rsid w:val="005914E6"/>
    <w:rsid w:val="0059367D"/>
    <w:rsid w:val="0059389B"/>
    <w:rsid w:val="00593D91"/>
    <w:rsid w:val="005954CC"/>
    <w:rsid w:val="00596569"/>
    <w:rsid w:val="005A120D"/>
    <w:rsid w:val="005A2EBD"/>
    <w:rsid w:val="005A3A03"/>
    <w:rsid w:val="005B0A43"/>
    <w:rsid w:val="005B1D70"/>
    <w:rsid w:val="005B5F3E"/>
    <w:rsid w:val="005B619F"/>
    <w:rsid w:val="005B699C"/>
    <w:rsid w:val="005B7E88"/>
    <w:rsid w:val="005C1D3D"/>
    <w:rsid w:val="005C2885"/>
    <w:rsid w:val="005C36EA"/>
    <w:rsid w:val="005C43CE"/>
    <w:rsid w:val="005C4DF4"/>
    <w:rsid w:val="005C6C1F"/>
    <w:rsid w:val="005C7EAA"/>
    <w:rsid w:val="005C7F16"/>
    <w:rsid w:val="005D18E9"/>
    <w:rsid w:val="005D3F85"/>
    <w:rsid w:val="005D551C"/>
    <w:rsid w:val="005D603C"/>
    <w:rsid w:val="005D79B5"/>
    <w:rsid w:val="005E2CE6"/>
    <w:rsid w:val="005E2DFB"/>
    <w:rsid w:val="005E3CCC"/>
    <w:rsid w:val="005E6533"/>
    <w:rsid w:val="005E6D5C"/>
    <w:rsid w:val="005F058C"/>
    <w:rsid w:val="005F0FDB"/>
    <w:rsid w:val="005F1565"/>
    <w:rsid w:val="005F4F4F"/>
    <w:rsid w:val="005F5699"/>
    <w:rsid w:val="005F61D8"/>
    <w:rsid w:val="005F632D"/>
    <w:rsid w:val="005F650C"/>
    <w:rsid w:val="005F73DA"/>
    <w:rsid w:val="005F7811"/>
    <w:rsid w:val="00600315"/>
    <w:rsid w:val="00601A86"/>
    <w:rsid w:val="00602405"/>
    <w:rsid w:val="00603D1E"/>
    <w:rsid w:val="0061138A"/>
    <w:rsid w:val="00613614"/>
    <w:rsid w:val="0061361B"/>
    <w:rsid w:val="006138BF"/>
    <w:rsid w:val="006144F9"/>
    <w:rsid w:val="0061496C"/>
    <w:rsid w:val="00616D52"/>
    <w:rsid w:val="00622EBA"/>
    <w:rsid w:val="006231A6"/>
    <w:rsid w:val="00626341"/>
    <w:rsid w:val="006264CF"/>
    <w:rsid w:val="00632F21"/>
    <w:rsid w:val="00635BF4"/>
    <w:rsid w:val="00636349"/>
    <w:rsid w:val="00636415"/>
    <w:rsid w:val="00636572"/>
    <w:rsid w:val="00637F41"/>
    <w:rsid w:val="006400D8"/>
    <w:rsid w:val="00642B49"/>
    <w:rsid w:val="00642D9B"/>
    <w:rsid w:val="0064322C"/>
    <w:rsid w:val="00644589"/>
    <w:rsid w:val="00647968"/>
    <w:rsid w:val="00647D13"/>
    <w:rsid w:val="0065012D"/>
    <w:rsid w:val="0065124A"/>
    <w:rsid w:val="00655A2B"/>
    <w:rsid w:val="00655C2C"/>
    <w:rsid w:val="006568A7"/>
    <w:rsid w:val="0065717A"/>
    <w:rsid w:val="006574DA"/>
    <w:rsid w:val="00660B6F"/>
    <w:rsid w:val="006614B4"/>
    <w:rsid w:val="00661A55"/>
    <w:rsid w:val="006666EF"/>
    <w:rsid w:val="006667E7"/>
    <w:rsid w:val="0066683B"/>
    <w:rsid w:val="00670F95"/>
    <w:rsid w:val="00672AEE"/>
    <w:rsid w:val="006735B7"/>
    <w:rsid w:val="006744EE"/>
    <w:rsid w:val="006805B5"/>
    <w:rsid w:val="006814C3"/>
    <w:rsid w:val="006817B8"/>
    <w:rsid w:val="006848DA"/>
    <w:rsid w:val="00684B84"/>
    <w:rsid w:val="00685207"/>
    <w:rsid w:val="00685C6F"/>
    <w:rsid w:val="0068793F"/>
    <w:rsid w:val="00687AAE"/>
    <w:rsid w:val="00692D85"/>
    <w:rsid w:val="00695513"/>
    <w:rsid w:val="00696DC6"/>
    <w:rsid w:val="006971EE"/>
    <w:rsid w:val="00697D75"/>
    <w:rsid w:val="006A0130"/>
    <w:rsid w:val="006A1081"/>
    <w:rsid w:val="006A2978"/>
    <w:rsid w:val="006A3475"/>
    <w:rsid w:val="006A3FD4"/>
    <w:rsid w:val="006A3FFB"/>
    <w:rsid w:val="006A4106"/>
    <w:rsid w:val="006A50D6"/>
    <w:rsid w:val="006B05F8"/>
    <w:rsid w:val="006B0DE2"/>
    <w:rsid w:val="006B1210"/>
    <w:rsid w:val="006B2847"/>
    <w:rsid w:val="006B369A"/>
    <w:rsid w:val="006B42CF"/>
    <w:rsid w:val="006B4EEA"/>
    <w:rsid w:val="006B53FF"/>
    <w:rsid w:val="006B5DB3"/>
    <w:rsid w:val="006B767D"/>
    <w:rsid w:val="006C078B"/>
    <w:rsid w:val="006C257A"/>
    <w:rsid w:val="006C2BF1"/>
    <w:rsid w:val="006C304C"/>
    <w:rsid w:val="006C34BA"/>
    <w:rsid w:val="006C3846"/>
    <w:rsid w:val="006C4657"/>
    <w:rsid w:val="006C754C"/>
    <w:rsid w:val="006D01E3"/>
    <w:rsid w:val="006D30B4"/>
    <w:rsid w:val="006D4D38"/>
    <w:rsid w:val="006D59B3"/>
    <w:rsid w:val="006D77D0"/>
    <w:rsid w:val="006D799C"/>
    <w:rsid w:val="006E02F6"/>
    <w:rsid w:val="006E2F0E"/>
    <w:rsid w:val="006E5AF8"/>
    <w:rsid w:val="006E5D63"/>
    <w:rsid w:val="006E793A"/>
    <w:rsid w:val="006F096D"/>
    <w:rsid w:val="006F1A79"/>
    <w:rsid w:val="006F58C8"/>
    <w:rsid w:val="006F690E"/>
    <w:rsid w:val="00702094"/>
    <w:rsid w:val="00703F14"/>
    <w:rsid w:val="00704A52"/>
    <w:rsid w:val="00705DC7"/>
    <w:rsid w:val="00705ED2"/>
    <w:rsid w:val="007067ED"/>
    <w:rsid w:val="00707F49"/>
    <w:rsid w:val="0071248C"/>
    <w:rsid w:val="007134AA"/>
    <w:rsid w:val="00716057"/>
    <w:rsid w:val="00717101"/>
    <w:rsid w:val="0072264E"/>
    <w:rsid w:val="0072383A"/>
    <w:rsid w:val="0072439A"/>
    <w:rsid w:val="00732B25"/>
    <w:rsid w:val="00733A35"/>
    <w:rsid w:val="0074039D"/>
    <w:rsid w:val="00742AA6"/>
    <w:rsid w:val="00744657"/>
    <w:rsid w:val="00744E83"/>
    <w:rsid w:val="0074606D"/>
    <w:rsid w:val="00746444"/>
    <w:rsid w:val="00747BAF"/>
    <w:rsid w:val="00747EF8"/>
    <w:rsid w:val="00747F5D"/>
    <w:rsid w:val="0075053D"/>
    <w:rsid w:val="007518E5"/>
    <w:rsid w:val="0075231B"/>
    <w:rsid w:val="007527A8"/>
    <w:rsid w:val="007553A3"/>
    <w:rsid w:val="00755B63"/>
    <w:rsid w:val="0075672A"/>
    <w:rsid w:val="00757A52"/>
    <w:rsid w:val="0076100C"/>
    <w:rsid w:val="007623F8"/>
    <w:rsid w:val="00764862"/>
    <w:rsid w:val="007658F9"/>
    <w:rsid w:val="007666C7"/>
    <w:rsid w:val="007667FB"/>
    <w:rsid w:val="00767F73"/>
    <w:rsid w:val="00770E7A"/>
    <w:rsid w:val="007711D6"/>
    <w:rsid w:val="007716CC"/>
    <w:rsid w:val="00772815"/>
    <w:rsid w:val="007728E9"/>
    <w:rsid w:val="007739D7"/>
    <w:rsid w:val="00773E55"/>
    <w:rsid w:val="007742CC"/>
    <w:rsid w:val="00774593"/>
    <w:rsid w:val="007753DD"/>
    <w:rsid w:val="007757A0"/>
    <w:rsid w:val="00776637"/>
    <w:rsid w:val="0077688A"/>
    <w:rsid w:val="00777756"/>
    <w:rsid w:val="007812BF"/>
    <w:rsid w:val="00781757"/>
    <w:rsid w:val="00782939"/>
    <w:rsid w:val="007840DE"/>
    <w:rsid w:val="00785293"/>
    <w:rsid w:val="007852CE"/>
    <w:rsid w:val="00786AED"/>
    <w:rsid w:val="007876E9"/>
    <w:rsid w:val="00787C18"/>
    <w:rsid w:val="0079136D"/>
    <w:rsid w:val="00791DF6"/>
    <w:rsid w:val="0079298E"/>
    <w:rsid w:val="00792E7E"/>
    <w:rsid w:val="007A01F1"/>
    <w:rsid w:val="007A0B24"/>
    <w:rsid w:val="007A0F1B"/>
    <w:rsid w:val="007A1633"/>
    <w:rsid w:val="007A1F7D"/>
    <w:rsid w:val="007A213C"/>
    <w:rsid w:val="007A2D82"/>
    <w:rsid w:val="007A34E5"/>
    <w:rsid w:val="007A68E6"/>
    <w:rsid w:val="007A693F"/>
    <w:rsid w:val="007A7D2F"/>
    <w:rsid w:val="007B20D1"/>
    <w:rsid w:val="007B47BB"/>
    <w:rsid w:val="007B587F"/>
    <w:rsid w:val="007B5BEF"/>
    <w:rsid w:val="007B6A4A"/>
    <w:rsid w:val="007C1BB7"/>
    <w:rsid w:val="007C222E"/>
    <w:rsid w:val="007C2EE7"/>
    <w:rsid w:val="007C32B7"/>
    <w:rsid w:val="007C34AF"/>
    <w:rsid w:val="007C4B3F"/>
    <w:rsid w:val="007C529C"/>
    <w:rsid w:val="007C621A"/>
    <w:rsid w:val="007C67B3"/>
    <w:rsid w:val="007D158E"/>
    <w:rsid w:val="007D166A"/>
    <w:rsid w:val="007D1B67"/>
    <w:rsid w:val="007D2975"/>
    <w:rsid w:val="007D2E57"/>
    <w:rsid w:val="007D3E5B"/>
    <w:rsid w:val="007D4C78"/>
    <w:rsid w:val="007D6345"/>
    <w:rsid w:val="007D73C3"/>
    <w:rsid w:val="007D7894"/>
    <w:rsid w:val="007D7957"/>
    <w:rsid w:val="007E028A"/>
    <w:rsid w:val="007F11BD"/>
    <w:rsid w:val="007F1564"/>
    <w:rsid w:val="007F237E"/>
    <w:rsid w:val="007F3A39"/>
    <w:rsid w:val="007F441C"/>
    <w:rsid w:val="007F52C3"/>
    <w:rsid w:val="007F5DF7"/>
    <w:rsid w:val="007F7F68"/>
    <w:rsid w:val="00800C82"/>
    <w:rsid w:val="00801C34"/>
    <w:rsid w:val="00801CE6"/>
    <w:rsid w:val="00802861"/>
    <w:rsid w:val="00802911"/>
    <w:rsid w:val="00803152"/>
    <w:rsid w:val="00803305"/>
    <w:rsid w:val="00803C0A"/>
    <w:rsid w:val="00805A2E"/>
    <w:rsid w:val="00807300"/>
    <w:rsid w:val="00810890"/>
    <w:rsid w:val="00811A4F"/>
    <w:rsid w:val="008155C9"/>
    <w:rsid w:val="008167DA"/>
    <w:rsid w:val="00821100"/>
    <w:rsid w:val="00822008"/>
    <w:rsid w:val="00823A5F"/>
    <w:rsid w:val="008240C4"/>
    <w:rsid w:val="00825E72"/>
    <w:rsid w:val="008271EA"/>
    <w:rsid w:val="00827AC5"/>
    <w:rsid w:val="00827E36"/>
    <w:rsid w:val="00830644"/>
    <w:rsid w:val="008317BF"/>
    <w:rsid w:val="00831CC3"/>
    <w:rsid w:val="008336D7"/>
    <w:rsid w:val="00833CBF"/>
    <w:rsid w:val="00834498"/>
    <w:rsid w:val="0083560B"/>
    <w:rsid w:val="0083600D"/>
    <w:rsid w:val="00836489"/>
    <w:rsid w:val="0083714E"/>
    <w:rsid w:val="00837D74"/>
    <w:rsid w:val="00840B49"/>
    <w:rsid w:val="00840E3D"/>
    <w:rsid w:val="00841122"/>
    <w:rsid w:val="00841D47"/>
    <w:rsid w:val="00842AF2"/>
    <w:rsid w:val="008444C7"/>
    <w:rsid w:val="00845083"/>
    <w:rsid w:val="008460F5"/>
    <w:rsid w:val="00846818"/>
    <w:rsid w:val="00847A36"/>
    <w:rsid w:val="00851D62"/>
    <w:rsid w:val="008534D1"/>
    <w:rsid w:val="0085448B"/>
    <w:rsid w:val="00861255"/>
    <w:rsid w:val="008615C7"/>
    <w:rsid w:val="0086171C"/>
    <w:rsid w:val="00862FA5"/>
    <w:rsid w:val="00863646"/>
    <w:rsid w:val="008644A8"/>
    <w:rsid w:val="0086551E"/>
    <w:rsid w:val="00865CAA"/>
    <w:rsid w:val="00867167"/>
    <w:rsid w:val="00870CFC"/>
    <w:rsid w:val="00870E20"/>
    <w:rsid w:val="008722CD"/>
    <w:rsid w:val="00876508"/>
    <w:rsid w:val="0087752D"/>
    <w:rsid w:val="008778DE"/>
    <w:rsid w:val="008834A4"/>
    <w:rsid w:val="00885061"/>
    <w:rsid w:val="00885993"/>
    <w:rsid w:val="00885B2A"/>
    <w:rsid w:val="00885CA4"/>
    <w:rsid w:val="008860DE"/>
    <w:rsid w:val="00893478"/>
    <w:rsid w:val="0089403C"/>
    <w:rsid w:val="00894100"/>
    <w:rsid w:val="00896538"/>
    <w:rsid w:val="00896E8B"/>
    <w:rsid w:val="00897A81"/>
    <w:rsid w:val="00897D18"/>
    <w:rsid w:val="008A0B9A"/>
    <w:rsid w:val="008A1A36"/>
    <w:rsid w:val="008A3314"/>
    <w:rsid w:val="008A336B"/>
    <w:rsid w:val="008A3B2A"/>
    <w:rsid w:val="008A4110"/>
    <w:rsid w:val="008A4BFB"/>
    <w:rsid w:val="008A5712"/>
    <w:rsid w:val="008A7047"/>
    <w:rsid w:val="008B1EEB"/>
    <w:rsid w:val="008B45D0"/>
    <w:rsid w:val="008B6E67"/>
    <w:rsid w:val="008B785D"/>
    <w:rsid w:val="008C6625"/>
    <w:rsid w:val="008C7B51"/>
    <w:rsid w:val="008D0121"/>
    <w:rsid w:val="008D0759"/>
    <w:rsid w:val="008D142C"/>
    <w:rsid w:val="008D2742"/>
    <w:rsid w:val="008D52F0"/>
    <w:rsid w:val="008D5B84"/>
    <w:rsid w:val="008E14E5"/>
    <w:rsid w:val="008E1E05"/>
    <w:rsid w:val="008E361B"/>
    <w:rsid w:val="008E422F"/>
    <w:rsid w:val="008E5B1E"/>
    <w:rsid w:val="008E5CFB"/>
    <w:rsid w:val="008E6442"/>
    <w:rsid w:val="008E762A"/>
    <w:rsid w:val="008F0235"/>
    <w:rsid w:val="008F0C2B"/>
    <w:rsid w:val="008F116B"/>
    <w:rsid w:val="008F11FC"/>
    <w:rsid w:val="008F38FD"/>
    <w:rsid w:val="008F435B"/>
    <w:rsid w:val="008F4491"/>
    <w:rsid w:val="008F6597"/>
    <w:rsid w:val="008F6A6B"/>
    <w:rsid w:val="0090320C"/>
    <w:rsid w:val="009037D5"/>
    <w:rsid w:val="0090385C"/>
    <w:rsid w:val="0090639C"/>
    <w:rsid w:val="00906626"/>
    <w:rsid w:val="009077B5"/>
    <w:rsid w:val="00911757"/>
    <w:rsid w:val="00914131"/>
    <w:rsid w:val="00916F45"/>
    <w:rsid w:val="009210BD"/>
    <w:rsid w:val="00921229"/>
    <w:rsid w:val="00925BE3"/>
    <w:rsid w:val="00926638"/>
    <w:rsid w:val="00926D55"/>
    <w:rsid w:val="00933746"/>
    <w:rsid w:val="009339E6"/>
    <w:rsid w:val="00934654"/>
    <w:rsid w:val="00934E9D"/>
    <w:rsid w:val="00936E9A"/>
    <w:rsid w:val="0093710E"/>
    <w:rsid w:val="00937919"/>
    <w:rsid w:val="0094097E"/>
    <w:rsid w:val="00941996"/>
    <w:rsid w:val="00942781"/>
    <w:rsid w:val="00942EFB"/>
    <w:rsid w:val="00944A84"/>
    <w:rsid w:val="00945EF8"/>
    <w:rsid w:val="009467DD"/>
    <w:rsid w:val="00956FDF"/>
    <w:rsid w:val="00957569"/>
    <w:rsid w:val="0096227D"/>
    <w:rsid w:val="00964007"/>
    <w:rsid w:val="0096471E"/>
    <w:rsid w:val="009649C4"/>
    <w:rsid w:val="009654F6"/>
    <w:rsid w:val="00966D82"/>
    <w:rsid w:val="00966E0E"/>
    <w:rsid w:val="00966F4E"/>
    <w:rsid w:val="009717DA"/>
    <w:rsid w:val="0097195E"/>
    <w:rsid w:val="009727B3"/>
    <w:rsid w:val="00972F0A"/>
    <w:rsid w:val="00975F7A"/>
    <w:rsid w:val="00980A13"/>
    <w:rsid w:val="00987B08"/>
    <w:rsid w:val="00987D55"/>
    <w:rsid w:val="009909DE"/>
    <w:rsid w:val="009924DD"/>
    <w:rsid w:val="00994BD8"/>
    <w:rsid w:val="00996C7F"/>
    <w:rsid w:val="00997DD5"/>
    <w:rsid w:val="009A1E43"/>
    <w:rsid w:val="009A1EF0"/>
    <w:rsid w:val="009A3E96"/>
    <w:rsid w:val="009A499F"/>
    <w:rsid w:val="009A67F3"/>
    <w:rsid w:val="009B1A8B"/>
    <w:rsid w:val="009B345C"/>
    <w:rsid w:val="009B36D7"/>
    <w:rsid w:val="009B37BE"/>
    <w:rsid w:val="009B46C0"/>
    <w:rsid w:val="009B4C6D"/>
    <w:rsid w:val="009B6279"/>
    <w:rsid w:val="009B66C7"/>
    <w:rsid w:val="009C270F"/>
    <w:rsid w:val="009C276F"/>
    <w:rsid w:val="009C3972"/>
    <w:rsid w:val="009C473E"/>
    <w:rsid w:val="009C571C"/>
    <w:rsid w:val="009D08E9"/>
    <w:rsid w:val="009D0D73"/>
    <w:rsid w:val="009D1E9C"/>
    <w:rsid w:val="009D3F97"/>
    <w:rsid w:val="009D5A35"/>
    <w:rsid w:val="009D5C31"/>
    <w:rsid w:val="009D66D9"/>
    <w:rsid w:val="009D730B"/>
    <w:rsid w:val="009D762F"/>
    <w:rsid w:val="009E0A13"/>
    <w:rsid w:val="009E1ACD"/>
    <w:rsid w:val="009E1BAC"/>
    <w:rsid w:val="009E401C"/>
    <w:rsid w:val="009E5585"/>
    <w:rsid w:val="009F0CAF"/>
    <w:rsid w:val="009F0FE6"/>
    <w:rsid w:val="009F2AC8"/>
    <w:rsid w:val="009F30FC"/>
    <w:rsid w:val="009F5D99"/>
    <w:rsid w:val="009F5DDE"/>
    <w:rsid w:val="009F6FF1"/>
    <w:rsid w:val="009F77E8"/>
    <w:rsid w:val="009F7EDF"/>
    <w:rsid w:val="00A0118A"/>
    <w:rsid w:val="00A015C1"/>
    <w:rsid w:val="00A02238"/>
    <w:rsid w:val="00A03683"/>
    <w:rsid w:val="00A03EA0"/>
    <w:rsid w:val="00A070D8"/>
    <w:rsid w:val="00A11859"/>
    <w:rsid w:val="00A12EAC"/>
    <w:rsid w:val="00A14C27"/>
    <w:rsid w:val="00A1626F"/>
    <w:rsid w:val="00A17788"/>
    <w:rsid w:val="00A178E6"/>
    <w:rsid w:val="00A230B0"/>
    <w:rsid w:val="00A27238"/>
    <w:rsid w:val="00A27D99"/>
    <w:rsid w:val="00A3337D"/>
    <w:rsid w:val="00A35B41"/>
    <w:rsid w:val="00A3720D"/>
    <w:rsid w:val="00A440A1"/>
    <w:rsid w:val="00A44A4E"/>
    <w:rsid w:val="00A50F6F"/>
    <w:rsid w:val="00A51B0E"/>
    <w:rsid w:val="00A52CB4"/>
    <w:rsid w:val="00A531DB"/>
    <w:rsid w:val="00A578D7"/>
    <w:rsid w:val="00A60BB6"/>
    <w:rsid w:val="00A61DDD"/>
    <w:rsid w:val="00A65445"/>
    <w:rsid w:val="00A673B5"/>
    <w:rsid w:val="00A67405"/>
    <w:rsid w:val="00A703DF"/>
    <w:rsid w:val="00A72169"/>
    <w:rsid w:val="00A72886"/>
    <w:rsid w:val="00A733C9"/>
    <w:rsid w:val="00A745F9"/>
    <w:rsid w:val="00A74D68"/>
    <w:rsid w:val="00A74F14"/>
    <w:rsid w:val="00A75774"/>
    <w:rsid w:val="00A76499"/>
    <w:rsid w:val="00A80382"/>
    <w:rsid w:val="00A80660"/>
    <w:rsid w:val="00A80BB2"/>
    <w:rsid w:val="00A81A70"/>
    <w:rsid w:val="00A81FFE"/>
    <w:rsid w:val="00A83C40"/>
    <w:rsid w:val="00A84BC1"/>
    <w:rsid w:val="00A85B3D"/>
    <w:rsid w:val="00A862C3"/>
    <w:rsid w:val="00A91103"/>
    <w:rsid w:val="00A91632"/>
    <w:rsid w:val="00A92B3F"/>
    <w:rsid w:val="00A9476A"/>
    <w:rsid w:val="00A94899"/>
    <w:rsid w:val="00A95F7A"/>
    <w:rsid w:val="00A976E5"/>
    <w:rsid w:val="00A97A31"/>
    <w:rsid w:val="00AA2203"/>
    <w:rsid w:val="00AA2298"/>
    <w:rsid w:val="00AA280E"/>
    <w:rsid w:val="00AA2EC3"/>
    <w:rsid w:val="00AA45D1"/>
    <w:rsid w:val="00AA7331"/>
    <w:rsid w:val="00AA75AB"/>
    <w:rsid w:val="00AB3C3C"/>
    <w:rsid w:val="00AB5321"/>
    <w:rsid w:val="00AB6F09"/>
    <w:rsid w:val="00AB7B20"/>
    <w:rsid w:val="00AB7BB7"/>
    <w:rsid w:val="00AB7FCF"/>
    <w:rsid w:val="00AC138F"/>
    <w:rsid w:val="00AC2220"/>
    <w:rsid w:val="00AC37D9"/>
    <w:rsid w:val="00AC5972"/>
    <w:rsid w:val="00AC607F"/>
    <w:rsid w:val="00AC672A"/>
    <w:rsid w:val="00AD0012"/>
    <w:rsid w:val="00AD07F7"/>
    <w:rsid w:val="00AD1C61"/>
    <w:rsid w:val="00AD2C24"/>
    <w:rsid w:val="00AD3405"/>
    <w:rsid w:val="00AD563C"/>
    <w:rsid w:val="00AD658A"/>
    <w:rsid w:val="00AD722B"/>
    <w:rsid w:val="00AE057D"/>
    <w:rsid w:val="00AE0949"/>
    <w:rsid w:val="00AE2014"/>
    <w:rsid w:val="00AE30FC"/>
    <w:rsid w:val="00AE3885"/>
    <w:rsid w:val="00AE4ACD"/>
    <w:rsid w:val="00AE4E73"/>
    <w:rsid w:val="00AE5814"/>
    <w:rsid w:val="00AE7DB3"/>
    <w:rsid w:val="00AF1F18"/>
    <w:rsid w:val="00AF2BF2"/>
    <w:rsid w:val="00AF63A7"/>
    <w:rsid w:val="00AF666F"/>
    <w:rsid w:val="00AF6FEC"/>
    <w:rsid w:val="00B02616"/>
    <w:rsid w:val="00B02A3A"/>
    <w:rsid w:val="00B0408C"/>
    <w:rsid w:val="00B04143"/>
    <w:rsid w:val="00B07E2F"/>
    <w:rsid w:val="00B101D6"/>
    <w:rsid w:val="00B12640"/>
    <w:rsid w:val="00B13B88"/>
    <w:rsid w:val="00B13DDB"/>
    <w:rsid w:val="00B14E5F"/>
    <w:rsid w:val="00B2282C"/>
    <w:rsid w:val="00B22900"/>
    <w:rsid w:val="00B22C6E"/>
    <w:rsid w:val="00B23CCB"/>
    <w:rsid w:val="00B246C4"/>
    <w:rsid w:val="00B24B12"/>
    <w:rsid w:val="00B307F6"/>
    <w:rsid w:val="00B30C34"/>
    <w:rsid w:val="00B326BF"/>
    <w:rsid w:val="00B44E98"/>
    <w:rsid w:val="00B46885"/>
    <w:rsid w:val="00B47DE0"/>
    <w:rsid w:val="00B501DC"/>
    <w:rsid w:val="00B50DED"/>
    <w:rsid w:val="00B51762"/>
    <w:rsid w:val="00B53EA3"/>
    <w:rsid w:val="00B54792"/>
    <w:rsid w:val="00B60836"/>
    <w:rsid w:val="00B63A80"/>
    <w:rsid w:val="00B66021"/>
    <w:rsid w:val="00B67E99"/>
    <w:rsid w:val="00B710D0"/>
    <w:rsid w:val="00B71ACF"/>
    <w:rsid w:val="00B727DD"/>
    <w:rsid w:val="00B75DE7"/>
    <w:rsid w:val="00B7766C"/>
    <w:rsid w:val="00B80E98"/>
    <w:rsid w:val="00B82CC6"/>
    <w:rsid w:val="00B82DD7"/>
    <w:rsid w:val="00B830F3"/>
    <w:rsid w:val="00B845E2"/>
    <w:rsid w:val="00B84FF3"/>
    <w:rsid w:val="00B854D4"/>
    <w:rsid w:val="00B864F6"/>
    <w:rsid w:val="00B86B06"/>
    <w:rsid w:val="00B877DA"/>
    <w:rsid w:val="00B94A75"/>
    <w:rsid w:val="00B94D4B"/>
    <w:rsid w:val="00B94ED1"/>
    <w:rsid w:val="00B9502A"/>
    <w:rsid w:val="00B9503C"/>
    <w:rsid w:val="00B9567B"/>
    <w:rsid w:val="00BA0D56"/>
    <w:rsid w:val="00BA2315"/>
    <w:rsid w:val="00BA45F6"/>
    <w:rsid w:val="00BA5B90"/>
    <w:rsid w:val="00BA710C"/>
    <w:rsid w:val="00BA74C4"/>
    <w:rsid w:val="00BA7E4C"/>
    <w:rsid w:val="00BB2323"/>
    <w:rsid w:val="00BB404C"/>
    <w:rsid w:val="00BB40BD"/>
    <w:rsid w:val="00BC09BA"/>
    <w:rsid w:val="00BC4504"/>
    <w:rsid w:val="00BC5052"/>
    <w:rsid w:val="00BC511A"/>
    <w:rsid w:val="00BC5CB2"/>
    <w:rsid w:val="00BC6E0A"/>
    <w:rsid w:val="00BC7A83"/>
    <w:rsid w:val="00BD25A8"/>
    <w:rsid w:val="00BD25FB"/>
    <w:rsid w:val="00BD2BC9"/>
    <w:rsid w:val="00BD3DE1"/>
    <w:rsid w:val="00BE1ADD"/>
    <w:rsid w:val="00BE2465"/>
    <w:rsid w:val="00BE35B8"/>
    <w:rsid w:val="00BE475F"/>
    <w:rsid w:val="00BE59ED"/>
    <w:rsid w:val="00BE698B"/>
    <w:rsid w:val="00BE728C"/>
    <w:rsid w:val="00BE7400"/>
    <w:rsid w:val="00BE7517"/>
    <w:rsid w:val="00BE7807"/>
    <w:rsid w:val="00BF09AD"/>
    <w:rsid w:val="00BF38A7"/>
    <w:rsid w:val="00BF42BD"/>
    <w:rsid w:val="00BF7405"/>
    <w:rsid w:val="00C011A3"/>
    <w:rsid w:val="00C0193D"/>
    <w:rsid w:val="00C01C30"/>
    <w:rsid w:val="00C10EED"/>
    <w:rsid w:val="00C12824"/>
    <w:rsid w:val="00C13C71"/>
    <w:rsid w:val="00C161E3"/>
    <w:rsid w:val="00C1722E"/>
    <w:rsid w:val="00C2119F"/>
    <w:rsid w:val="00C21AB6"/>
    <w:rsid w:val="00C2350C"/>
    <w:rsid w:val="00C24422"/>
    <w:rsid w:val="00C24FC5"/>
    <w:rsid w:val="00C253C9"/>
    <w:rsid w:val="00C30B7B"/>
    <w:rsid w:val="00C325E8"/>
    <w:rsid w:val="00C32734"/>
    <w:rsid w:val="00C336EF"/>
    <w:rsid w:val="00C34BEE"/>
    <w:rsid w:val="00C400B1"/>
    <w:rsid w:val="00C4068D"/>
    <w:rsid w:val="00C4099C"/>
    <w:rsid w:val="00C42336"/>
    <w:rsid w:val="00C43038"/>
    <w:rsid w:val="00C43BD4"/>
    <w:rsid w:val="00C460A8"/>
    <w:rsid w:val="00C47D87"/>
    <w:rsid w:val="00C510ED"/>
    <w:rsid w:val="00C52197"/>
    <w:rsid w:val="00C525BA"/>
    <w:rsid w:val="00C5274E"/>
    <w:rsid w:val="00C54949"/>
    <w:rsid w:val="00C55A7A"/>
    <w:rsid w:val="00C573A9"/>
    <w:rsid w:val="00C61A6C"/>
    <w:rsid w:val="00C6269A"/>
    <w:rsid w:val="00C6292F"/>
    <w:rsid w:val="00C62DB8"/>
    <w:rsid w:val="00C62E4F"/>
    <w:rsid w:val="00C653AD"/>
    <w:rsid w:val="00C6656C"/>
    <w:rsid w:val="00C709D5"/>
    <w:rsid w:val="00C7182A"/>
    <w:rsid w:val="00C7187F"/>
    <w:rsid w:val="00C74992"/>
    <w:rsid w:val="00C7712B"/>
    <w:rsid w:val="00C77D35"/>
    <w:rsid w:val="00C8008A"/>
    <w:rsid w:val="00C843EF"/>
    <w:rsid w:val="00C846B6"/>
    <w:rsid w:val="00C847AA"/>
    <w:rsid w:val="00C8527D"/>
    <w:rsid w:val="00C867F4"/>
    <w:rsid w:val="00C86CB6"/>
    <w:rsid w:val="00C87AC8"/>
    <w:rsid w:val="00C913E6"/>
    <w:rsid w:val="00C91921"/>
    <w:rsid w:val="00C91D4A"/>
    <w:rsid w:val="00C9420B"/>
    <w:rsid w:val="00C95034"/>
    <w:rsid w:val="00C95849"/>
    <w:rsid w:val="00C966E4"/>
    <w:rsid w:val="00C9694D"/>
    <w:rsid w:val="00CA1CC7"/>
    <w:rsid w:val="00CA30CE"/>
    <w:rsid w:val="00CA4089"/>
    <w:rsid w:val="00CA6EA0"/>
    <w:rsid w:val="00CA7D86"/>
    <w:rsid w:val="00CA7EA1"/>
    <w:rsid w:val="00CB1B60"/>
    <w:rsid w:val="00CB3795"/>
    <w:rsid w:val="00CB4E52"/>
    <w:rsid w:val="00CB521E"/>
    <w:rsid w:val="00CB53B6"/>
    <w:rsid w:val="00CB53CF"/>
    <w:rsid w:val="00CB558E"/>
    <w:rsid w:val="00CB5BF1"/>
    <w:rsid w:val="00CB6744"/>
    <w:rsid w:val="00CB6903"/>
    <w:rsid w:val="00CB6D0F"/>
    <w:rsid w:val="00CB756F"/>
    <w:rsid w:val="00CB769C"/>
    <w:rsid w:val="00CC0DAD"/>
    <w:rsid w:val="00CC14A3"/>
    <w:rsid w:val="00CC28EC"/>
    <w:rsid w:val="00CC3F83"/>
    <w:rsid w:val="00CC482F"/>
    <w:rsid w:val="00CC4B1C"/>
    <w:rsid w:val="00CC65E9"/>
    <w:rsid w:val="00CC6B30"/>
    <w:rsid w:val="00CD0C6D"/>
    <w:rsid w:val="00CD2780"/>
    <w:rsid w:val="00CD5DA1"/>
    <w:rsid w:val="00CD6E02"/>
    <w:rsid w:val="00CD7D67"/>
    <w:rsid w:val="00CE0CFE"/>
    <w:rsid w:val="00CE1420"/>
    <w:rsid w:val="00CE19A0"/>
    <w:rsid w:val="00CE2A6A"/>
    <w:rsid w:val="00CE3D2C"/>
    <w:rsid w:val="00CE567D"/>
    <w:rsid w:val="00CE7EC0"/>
    <w:rsid w:val="00CE7FD4"/>
    <w:rsid w:val="00CF0D4A"/>
    <w:rsid w:val="00CF2BE9"/>
    <w:rsid w:val="00CF52E4"/>
    <w:rsid w:val="00CF5A97"/>
    <w:rsid w:val="00CF5B57"/>
    <w:rsid w:val="00CF5C99"/>
    <w:rsid w:val="00D0041D"/>
    <w:rsid w:val="00D022B0"/>
    <w:rsid w:val="00D02C2C"/>
    <w:rsid w:val="00D066F3"/>
    <w:rsid w:val="00D12AAF"/>
    <w:rsid w:val="00D12B45"/>
    <w:rsid w:val="00D12BE1"/>
    <w:rsid w:val="00D13A36"/>
    <w:rsid w:val="00D146B1"/>
    <w:rsid w:val="00D14A4C"/>
    <w:rsid w:val="00D14FBC"/>
    <w:rsid w:val="00D16AA4"/>
    <w:rsid w:val="00D20888"/>
    <w:rsid w:val="00D209EC"/>
    <w:rsid w:val="00D20FE0"/>
    <w:rsid w:val="00D22197"/>
    <w:rsid w:val="00D307B6"/>
    <w:rsid w:val="00D44778"/>
    <w:rsid w:val="00D44FEE"/>
    <w:rsid w:val="00D45348"/>
    <w:rsid w:val="00D469CD"/>
    <w:rsid w:val="00D46A16"/>
    <w:rsid w:val="00D46AD3"/>
    <w:rsid w:val="00D528CB"/>
    <w:rsid w:val="00D531CA"/>
    <w:rsid w:val="00D53C0B"/>
    <w:rsid w:val="00D54406"/>
    <w:rsid w:val="00D55315"/>
    <w:rsid w:val="00D56A14"/>
    <w:rsid w:val="00D63F63"/>
    <w:rsid w:val="00D648B4"/>
    <w:rsid w:val="00D652BB"/>
    <w:rsid w:val="00D664B6"/>
    <w:rsid w:val="00D66D19"/>
    <w:rsid w:val="00D70EAF"/>
    <w:rsid w:val="00D7159F"/>
    <w:rsid w:val="00D720C5"/>
    <w:rsid w:val="00D721FC"/>
    <w:rsid w:val="00D74EAC"/>
    <w:rsid w:val="00D751D1"/>
    <w:rsid w:val="00D770B7"/>
    <w:rsid w:val="00D775E7"/>
    <w:rsid w:val="00D80DBB"/>
    <w:rsid w:val="00D81152"/>
    <w:rsid w:val="00D826E1"/>
    <w:rsid w:val="00D82B29"/>
    <w:rsid w:val="00D84122"/>
    <w:rsid w:val="00D84BD0"/>
    <w:rsid w:val="00D85EEB"/>
    <w:rsid w:val="00D863AA"/>
    <w:rsid w:val="00D90B9D"/>
    <w:rsid w:val="00D90D84"/>
    <w:rsid w:val="00D90FEB"/>
    <w:rsid w:val="00D9189C"/>
    <w:rsid w:val="00D91EF1"/>
    <w:rsid w:val="00D94610"/>
    <w:rsid w:val="00D94A68"/>
    <w:rsid w:val="00D9546D"/>
    <w:rsid w:val="00D957F9"/>
    <w:rsid w:val="00D9759B"/>
    <w:rsid w:val="00DA021D"/>
    <w:rsid w:val="00DA3958"/>
    <w:rsid w:val="00DA3C71"/>
    <w:rsid w:val="00DA3E4E"/>
    <w:rsid w:val="00DA4D0A"/>
    <w:rsid w:val="00DA6E5C"/>
    <w:rsid w:val="00DA7E50"/>
    <w:rsid w:val="00DB2592"/>
    <w:rsid w:val="00DB28A9"/>
    <w:rsid w:val="00DB301C"/>
    <w:rsid w:val="00DB3ADE"/>
    <w:rsid w:val="00DB4D07"/>
    <w:rsid w:val="00DB6408"/>
    <w:rsid w:val="00DB6B3B"/>
    <w:rsid w:val="00DB6F29"/>
    <w:rsid w:val="00DC0B0A"/>
    <w:rsid w:val="00DC13F4"/>
    <w:rsid w:val="00DC37DC"/>
    <w:rsid w:val="00DC6045"/>
    <w:rsid w:val="00DC6222"/>
    <w:rsid w:val="00DC6C3E"/>
    <w:rsid w:val="00DC7555"/>
    <w:rsid w:val="00DD335F"/>
    <w:rsid w:val="00DD4C2B"/>
    <w:rsid w:val="00DD554B"/>
    <w:rsid w:val="00DD6F4C"/>
    <w:rsid w:val="00DE0068"/>
    <w:rsid w:val="00DE12AE"/>
    <w:rsid w:val="00DE1302"/>
    <w:rsid w:val="00DE2494"/>
    <w:rsid w:val="00DE2D8E"/>
    <w:rsid w:val="00DE3B1C"/>
    <w:rsid w:val="00DE465D"/>
    <w:rsid w:val="00DE4B61"/>
    <w:rsid w:val="00DE7213"/>
    <w:rsid w:val="00DF0792"/>
    <w:rsid w:val="00DF0BAF"/>
    <w:rsid w:val="00DF2F40"/>
    <w:rsid w:val="00DF4005"/>
    <w:rsid w:val="00DF4F6A"/>
    <w:rsid w:val="00DF5743"/>
    <w:rsid w:val="00DF5D27"/>
    <w:rsid w:val="00DF63D0"/>
    <w:rsid w:val="00E02470"/>
    <w:rsid w:val="00E03480"/>
    <w:rsid w:val="00E03962"/>
    <w:rsid w:val="00E03DE9"/>
    <w:rsid w:val="00E0456B"/>
    <w:rsid w:val="00E05819"/>
    <w:rsid w:val="00E06431"/>
    <w:rsid w:val="00E06DB6"/>
    <w:rsid w:val="00E073B3"/>
    <w:rsid w:val="00E13584"/>
    <w:rsid w:val="00E204DB"/>
    <w:rsid w:val="00E21127"/>
    <w:rsid w:val="00E214A7"/>
    <w:rsid w:val="00E24B0A"/>
    <w:rsid w:val="00E26F8B"/>
    <w:rsid w:val="00E2763C"/>
    <w:rsid w:val="00E31007"/>
    <w:rsid w:val="00E34536"/>
    <w:rsid w:val="00E35EB7"/>
    <w:rsid w:val="00E36FD1"/>
    <w:rsid w:val="00E37FDE"/>
    <w:rsid w:val="00E4039F"/>
    <w:rsid w:val="00E41054"/>
    <w:rsid w:val="00E43F83"/>
    <w:rsid w:val="00E44387"/>
    <w:rsid w:val="00E456F6"/>
    <w:rsid w:val="00E4709D"/>
    <w:rsid w:val="00E47D05"/>
    <w:rsid w:val="00E50B90"/>
    <w:rsid w:val="00E5128C"/>
    <w:rsid w:val="00E54B26"/>
    <w:rsid w:val="00E5515A"/>
    <w:rsid w:val="00E600EC"/>
    <w:rsid w:val="00E613CD"/>
    <w:rsid w:val="00E64F49"/>
    <w:rsid w:val="00E66A70"/>
    <w:rsid w:val="00E71443"/>
    <w:rsid w:val="00E719F7"/>
    <w:rsid w:val="00E727D4"/>
    <w:rsid w:val="00E74927"/>
    <w:rsid w:val="00E74AE4"/>
    <w:rsid w:val="00E779AB"/>
    <w:rsid w:val="00E80476"/>
    <w:rsid w:val="00E80B27"/>
    <w:rsid w:val="00E84DC2"/>
    <w:rsid w:val="00E84FBF"/>
    <w:rsid w:val="00E86208"/>
    <w:rsid w:val="00E92516"/>
    <w:rsid w:val="00E92542"/>
    <w:rsid w:val="00E93B9F"/>
    <w:rsid w:val="00E93DEE"/>
    <w:rsid w:val="00E93EA2"/>
    <w:rsid w:val="00E94D6F"/>
    <w:rsid w:val="00E96943"/>
    <w:rsid w:val="00EA20AE"/>
    <w:rsid w:val="00EA320F"/>
    <w:rsid w:val="00EA5C8D"/>
    <w:rsid w:val="00EA6049"/>
    <w:rsid w:val="00EA7FAD"/>
    <w:rsid w:val="00EB0148"/>
    <w:rsid w:val="00EB014E"/>
    <w:rsid w:val="00EB3F74"/>
    <w:rsid w:val="00EB3FD8"/>
    <w:rsid w:val="00EB5694"/>
    <w:rsid w:val="00EB58CB"/>
    <w:rsid w:val="00EB7E77"/>
    <w:rsid w:val="00EC3CE5"/>
    <w:rsid w:val="00EC653B"/>
    <w:rsid w:val="00ED25B7"/>
    <w:rsid w:val="00ED3541"/>
    <w:rsid w:val="00ED3CC7"/>
    <w:rsid w:val="00ED4680"/>
    <w:rsid w:val="00ED6685"/>
    <w:rsid w:val="00ED780C"/>
    <w:rsid w:val="00EE3067"/>
    <w:rsid w:val="00EE33FD"/>
    <w:rsid w:val="00EE3841"/>
    <w:rsid w:val="00EE4567"/>
    <w:rsid w:val="00EE492D"/>
    <w:rsid w:val="00EE50F4"/>
    <w:rsid w:val="00EE68A2"/>
    <w:rsid w:val="00EE7DB5"/>
    <w:rsid w:val="00EF4408"/>
    <w:rsid w:val="00EF5839"/>
    <w:rsid w:val="00EF79FE"/>
    <w:rsid w:val="00F01030"/>
    <w:rsid w:val="00F016D7"/>
    <w:rsid w:val="00F01B12"/>
    <w:rsid w:val="00F0239F"/>
    <w:rsid w:val="00F0339E"/>
    <w:rsid w:val="00F03452"/>
    <w:rsid w:val="00F05872"/>
    <w:rsid w:val="00F067B4"/>
    <w:rsid w:val="00F1038F"/>
    <w:rsid w:val="00F11F36"/>
    <w:rsid w:val="00F12781"/>
    <w:rsid w:val="00F12DC8"/>
    <w:rsid w:val="00F13045"/>
    <w:rsid w:val="00F14F07"/>
    <w:rsid w:val="00F168F1"/>
    <w:rsid w:val="00F17A4B"/>
    <w:rsid w:val="00F20C59"/>
    <w:rsid w:val="00F221CD"/>
    <w:rsid w:val="00F25178"/>
    <w:rsid w:val="00F30E52"/>
    <w:rsid w:val="00F31A2F"/>
    <w:rsid w:val="00F3275A"/>
    <w:rsid w:val="00F34234"/>
    <w:rsid w:val="00F352A5"/>
    <w:rsid w:val="00F353FF"/>
    <w:rsid w:val="00F3674A"/>
    <w:rsid w:val="00F37004"/>
    <w:rsid w:val="00F37030"/>
    <w:rsid w:val="00F40393"/>
    <w:rsid w:val="00F41002"/>
    <w:rsid w:val="00F41E27"/>
    <w:rsid w:val="00F43240"/>
    <w:rsid w:val="00F4386E"/>
    <w:rsid w:val="00F46817"/>
    <w:rsid w:val="00F46FAE"/>
    <w:rsid w:val="00F47A8D"/>
    <w:rsid w:val="00F47EA2"/>
    <w:rsid w:val="00F50DC4"/>
    <w:rsid w:val="00F52484"/>
    <w:rsid w:val="00F5505D"/>
    <w:rsid w:val="00F55EA5"/>
    <w:rsid w:val="00F5748A"/>
    <w:rsid w:val="00F57BFE"/>
    <w:rsid w:val="00F60EA6"/>
    <w:rsid w:val="00F629C5"/>
    <w:rsid w:val="00F66C85"/>
    <w:rsid w:val="00F674A6"/>
    <w:rsid w:val="00F676A7"/>
    <w:rsid w:val="00F73B25"/>
    <w:rsid w:val="00F744BB"/>
    <w:rsid w:val="00F7770E"/>
    <w:rsid w:val="00F77B88"/>
    <w:rsid w:val="00F77F76"/>
    <w:rsid w:val="00F81DB9"/>
    <w:rsid w:val="00F827B5"/>
    <w:rsid w:val="00F82DF9"/>
    <w:rsid w:val="00F833F3"/>
    <w:rsid w:val="00F84BA5"/>
    <w:rsid w:val="00F90BCB"/>
    <w:rsid w:val="00F936CA"/>
    <w:rsid w:val="00F93DC4"/>
    <w:rsid w:val="00F93F21"/>
    <w:rsid w:val="00F9440B"/>
    <w:rsid w:val="00FA0148"/>
    <w:rsid w:val="00FA1A76"/>
    <w:rsid w:val="00FA4C16"/>
    <w:rsid w:val="00FA70A6"/>
    <w:rsid w:val="00FA7189"/>
    <w:rsid w:val="00FA7FAD"/>
    <w:rsid w:val="00FB06EE"/>
    <w:rsid w:val="00FB0AAB"/>
    <w:rsid w:val="00FB1FC2"/>
    <w:rsid w:val="00FB3084"/>
    <w:rsid w:val="00FB514D"/>
    <w:rsid w:val="00FB658D"/>
    <w:rsid w:val="00FB69EF"/>
    <w:rsid w:val="00FB768A"/>
    <w:rsid w:val="00FC0990"/>
    <w:rsid w:val="00FC25CD"/>
    <w:rsid w:val="00FC3E18"/>
    <w:rsid w:val="00FC6CC3"/>
    <w:rsid w:val="00FC77E7"/>
    <w:rsid w:val="00FD0951"/>
    <w:rsid w:val="00FD2A13"/>
    <w:rsid w:val="00FD2B66"/>
    <w:rsid w:val="00FD4213"/>
    <w:rsid w:val="00FD45D0"/>
    <w:rsid w:val="00FD4615"/>
    <w:rsid w:val="00FD569E"/>
    <w:rsid w:val="00FD74F0"/>
    <w:rsid w:val="00FD7802"/>
    <w:rsid w:val="00FE3CE0"/>
    <w:rsid w:val="00FE43E0"/>
    <w:rsid w:val="00FE56CF"/>
    <w:rsid w:val="00FE597B"/>
    <w:rsid w:val="00FF010A"/>
    <w:rsid w:val="00FF02C1"/>
    <w:rsid w:val="00FF0A94"/>
    <w:rsid w:val="00FF0AD1"/>
    <w:rsid w:val="00FF264F"/>
    <w:rsid w:val="00FF2691"/>
    <w:rsid w:val="00FF3B91"/>
    <w:rsid w:val="00FF5A09"/>
    <w:rsid w:val="00FF6E9B"/>
    <w:rsid w:val="00FF7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332B4"/>
  <w15:docId w15:val="{BD9DEAA7-68A2-487B-A869-BE5A6191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5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E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5E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5ED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nhideWhenUsed/>
    <w:rsid w:val="006805B5"/>
    <w:rPr>
      <w:color w:val="0000FF"/>
      <w:u w:val="single"/>
    </w:rPr>
  </w:style>
  <w:style w:type="paragraph" w:styleId="a4">
    <w:name w:val="header"/>
    <w:basedOn w:val="a"/>
    <w:link w:val="a5"/>
    <w:uiPriority w:val="99"/>
    <w:unhideWhenUsed/>
    <w:rsid w:val="00FB0A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0AAB"/>
    <w:rPr>
      <w:rFonts w:ascii="Calibri" w:eastAsia="Calibri" w:hAnsi="Calibri" w:cs="Times New Roman"/>
    </w:rPr>
  </w:style>
  <w:style w:type="paragraph" w:styleId="a6">
    <w:name w:val="footer"/>
    <w:basedOn w:val="a"/>
    <w:link w:val="a7"/>
    <w:uiPriority w:val="99"/>
    <w:semiHidden/>
    <w:unhideWhenUsed/>
    <w:rsid w:val="00FB0AA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B0AAB"/>
    <w:rPr>
      <w:rFonts w:ascii="Calibri" w:eastAsia="Calibri" w:hAnsi="Calibri" w:cs="Times New Roman"/>
    </w:rPr>
  </w:style>
  <w:style w:type="paragraph" w:customStyle="1" w:styleId="consplusnormal0">
    <w:name w:val="consplusnormal"/>
    <w:basedOn w:val="a"/>
    <w:rsid w:val="0021207F"/>
    <w:pPr>
      <w:spacing w:before="100" w:beforeAutospacing="1" w:after="100" w:afterAutospacing="1" w:line="240" w:lineRule="auto"/>
    </w:pPr>
    <w:rPr>
      <w:rFonts w:ascii="Times New Roman" w:eastAsiaTheme="minorHAnsi" w:hAnsi="Times New Roman"/>
      <w:sz w:val="24"/>
      <w:szCs w:val="24"/>
      <w:lang w:eastAsia="ru-RU"/>
    </w:rPr>
  </w:style>
  <w:style w:type="table" w:styleId="a8">
    <w:name w:val="Table Grid"/>
    <w:basedOn w:val="a1"/>
    <w:uiPriority w:val="59"/>
    <w:rsid w:val="00B1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a0"/>
    <w:uiPriority w:val="99"/>
    <w:rsid w:val="00455E85"/>
    <w:rPr>
      <w:rFonts w:ascii="Times New Roman" w:hAnsi="Times New Roman" w:cs="Times New Roman" w:hint="default"/>
      <w:b/>
      <w:bCs/>
    </w:rPr>
  </w:style>
  <w:style w:type="character" w:styleId="a9">
    <w:name w:val="annotation reference"/>
    <w:basedOn w:val="a0"/>
    <w:uiPriority w:val="99"/>
    <w:semiHidden/>
    <w:unhideWhenUsed/>
    <w:rsid w:val="00AA7331"/>
    <w:rPr>
      <w:sz w:val="16"/>
      <w:szCs w:val="16"/>
    </w:rPr>
  </w:style>
  <w:style w:type="paragraph" w:styleId="aa">
    <w:name w:val="annotation text"/>
    <w:basedOn w:val="a"/>
    <w:link w:val="ab"/>
    <w:uiPriority w:val="99"/>
    <w:semiHidden/>
    <w:unhideWhenUsed/>
    <w:rsid w:val="00AA7331"/>
    <w:pPr>
      <w:spacing w:line="240" w:lineRule="auto"/>
    </w:pPr>
    <w:rPr>
      <w:sz w:val="20"/>
      <w:szCs w:val="20"/>
    </w:rPr>
  </w:style>
  <w:style w:type="character" w:customStyle="1" w:styleId="ab">
    <w:name w:val="Текст примечания Знак"/>
    <w:basedOn w:val="a0"/>
    <w:link w:val="aa"/>
    <w:uiPriority w:val="99"/>
    <w:semiHidden/>
    <w:rsid w:val="00AA7331"/>
    <w:rPr>
      <w:rFonts w:ascii="Calibri" w:eastAsia="Calibri" w:hAnsi="Calibri" w:cs="Times New Roman"/>
      <w:sz w:val="20"/>
      <w:szCs w:val="20"/>
    </w:rPr>
  </w:style>
  <w:style w:type="paragraph" w:styleId="ac">
    <w:name w:val="annotation subject"/>
    <w:basedOn w:val="aa"/>
    <w:next w:val="aa"/>
    <w:link w:val="ad"/>
    <w:uiPriority w:val="99"/>
    <w:semiHidden/>
    <w:unhideWhenUsed/>
    <w:rsid w:val="00AA7331"/>
    <w:rPr>
      <w:b/>
      <w:bCs/>
    </w:rPr>
  </w:style>
  <w:style w:type="character" w:customStyle="1" w:styleId="ad">
    <w:name w:val="Тема примечания Знак"/>
    <w:basedOn w:val="ab"/>
    <w:link w:val="ac"/>
    <w:uiPriority w:val="99"/>
    <w:semiHidden/>
    <w:rsid w:val="00AA7331"/>
    <w:rPr>
      <w:rFonts w:ascii="Calibri" w:eastAsia="Calibri" w:hAnsi="Calibri" w:cs="Times New Roman"/>
      <w:b/>
      <w:bCs/>
      <w:sz w:val="20"/>
      <w:szCs w:val="20"/>
    </w:rPr>
  </w:style>
  <w:style w:type="paragraph" w:styleId="ae">
    <w:name w:val="Balloon Text"/>
    <w:basedOn w:val="a"/>
    <w:link w:val="af"/>
    <w:uiPriority w:val="99"/>
    <w:semiHidden/>
    <w:unhideWhenUsed/>
    <w:rsid w:val="00AA73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7331"/>
    <w:rPr>
      <w:rFonts w:ascii="Tahoma" w:eastAsia="Calibri" w:hAnsi="Tahoma" w:cs="Tahoma"/>
      <w:sz w:val="16"/>
      <w:szCs w:val="16"/>
    </w:rPr>
  </w:style>
  <w:style w:type="character" w:styleId="af0">
    <w:name w:val="FollowedHyperlink"/>
    <w:basedOn w:val="a0"/>
    <w:uiPriority w:val="99"/>
    <w:semiHidden/>
    <w:unhideWhenUsed/>
    <w:rsid w:val="00FE597B"/>
    <w:rPr>
      <w:color w:val="800080" w:themeColor="followedHyperlink"/>
      <w:u w:val="single"/>
    </w:rPr>
  </w:style>
  <w:style w:type="paragraph" w:styleId="af1">
    <w:name w:val="No Spacing"/>
    <w:link w:val="af2"/>
    <w:qFormat/>
    <w:rsid w:val="00827E36"/>
    <w:pPr>
      <w:spacing w:after="0" w:line="240" w:lineRule="auto"/>
    </w:pPr>
    <w:rPr>
      <w:rFonts w:ascii="Calibri" w:eastAsia="Calibri" w:hAnsi="Calibri" w:cs="Times New Roman"/>
    </w:rPr>
  </w:style>
  <w:style w:type="character" w:customStyle="1" w:styleId="af2">
    <w:name w:val="Без интервала Знак"/>
    <w:link w:val="af1"/>
    <w:rsid w:val="00827E36"/>
    <w:rPr>
      <w:rFonts w:ascii="Calibri" w:eastAsia="Calibri" w:hAnsi="Calibri" w:cs="Times New Roman"/>
    </w:rPr>
  </w:style>
  <w:style w:type="paragraph" w:styleId="af3">
    <w:name w:val="Normal (Web)"/>
    <w:basedOn w:val="a"/>
    <w:uiPriority w:val="99"/>
    <w:unhideWhenUsed/>
    <w:rsid w:val="003376E7"/>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Revision"/>
    <w:hidden/>
    <w:uiPriority w:val="99"/>
    <w:semiHidden/>
    <w:rsid w:val="008F116B"/>
    <w:pPr>
      <w:spacing w:after="0" w:line="240" w:lineRule="auto"/>
    </w:pPr>
    <w:rPr>
      <w:rFonts w:ascii="Calibri" w:eastAsia="Calibri" w:hAnsi="Calibri" w:cs="Times New Roman"/>
    </w:rPr>
  </w:style>
  <w:style w:type="paragraph" w:styleId="HTML">
    <w:name w:val="HTML Preformatted"/>
    <w:basedOn w:val="a"/>
    <w:link w:val="HTML0"/>
    <w:rsid w:val="00CF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eastAsia="zh-CN"/>
    </w:rPr>
  </w:style>
  <w:style w:type="character" w:customStyle="1" w:styleId="HTML0">
    <w:name w:val="Стандартный HTML Знак"/>
    <w:basedOn w:val="a0"/>
    <w:link w:val="HTML"/>
    <w:rsid w:val="00CF0D4A"/>
    <w:rPr>
      <w:rFonts w:ascii="Courier New" w:eastAsia="SimSun" w:hAnsi="Courier New"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6035">
      <w:bodyDiv w:val="1"/>
      <w:marLeft w:val="0"/>
      <w:marRight w:val="0"/>
      <w:marTop w:val="0"/>
      <w:marBottom w:val="0"/>
      <w:divBdr>
        <w:top w:val="none" w:sz="0" w:space="0" w:color="auto"/>
        <w:left w:val="none" w:sz="0" w:space="0" w:color="auto"/>
        <w:bottom w:val="none" w:sz="0" w:space="0" w:color="auto"/>
        <w:right w:val="none" w:sz="0" w:space="0" w:color="auto"/>
      </w:divBdr>
    </w:div>
    <w:div w:id="132405633">
      <w:bodyDiv w:val="1"/>
      <w:marLeft w:val="0"/>
      <w:marRight w:val="0"/>
      <w:marTop w:val="0"/>
      <w:marBottom w:val="0"/>
      <w:divBdr>
        <w:top w:val="none" w:sz="0" w:space="0" w:color="auto"/>
        <w:left w:val="none" w:sz="0" w:space="0" w:color="auto"/>
        <w:bottom w:val="none" w:sz="0" w:space="0" w:color="auto"/>
        <w:right w:val="none" w:sz="0" w:space="0" w:color="auto"/>
      </w:divBdr>
    </w:div>
    <w:div w:id="151220485">
      <w:bodyDiv w:val="1"/>
      <w:marLeft w:val="0"/>
      <w:marRight w:val="0"/>
      <w:marTop w:val="0"/>
      <w:marBottom w:val="0"/>
      <w:divBdr>
        <w:top w:val="none" w:sz="0" w:space="0" w:color="auto"/>
        <w:left w:val="none" w:sz="0" w:space="0" w:color="auto"/>
        <w:bottom w:val="none" w:sz="0" w:space="0" w:color="auto"/>
        <w:right w:val="none" w:sz="0" w:space="0" w:color="auto"/>
      </w:divBdr>
    </w:div>
    <w:div w:id="166870057">
      <w:bodyDiv w:val="1"/>
      <w:marLeft w:val="0"/>
      <w:marRight w:val="0"/>
      <w:marTop w:val="0"/>
      <w:marBottom w:val="0"/>
      <w:divBdr>
        <w:top w:val="none" w:sz="0" w:space="0" w:color="auto"/>
        <w:left w:val="none" w:sz="0" w:space="0" w:color="auto"/>
        <w:bottom w:val="none" w:sz="0" w:space="0" w:color="auto"/>
        <w:right w:val="none" w:sz="0" w:space="0" w:color="auto"/>
      </w:divBdr>
    </w:div>
    <w:div w:id="197592138">
      <w:bodyDiv w:val="1"/>
      <w:marLeft w:val="0"/>
      <w:marRight w:val="0"/>
      <w:marTop w:val="0"/>
      <w:marBottom w:val="0"/>
      <w:divBdr>
        <w:top w:val="none" w:sz="0" w:space="0" w:color="auto"/>
        <w:left w:val="none" w:sz="0" w:space="0" w:color="auto"/>
        <w:bottom w:val="none" w:sz="0" w:space="0" w:color="auto"/>
        <w:right w:val="none" w:sz="0" w:space="0" w:color="auto"/>
      </w:divBdr>
    </w:div>
    <w:div w:id="219826960">
      <w:bodyDiv w:val="1"/>
      <w:marLeft w:val="0"/>
      <w:marRight w:val="0"/>
      <w:marTop w:val="0"/>
      <w:marBottom w:val="0"/>
      <w:divBdr>
        <w:top w:val="none" w:sz="0" w:space="0" w:color="auto"/>
        <w:left w:val="none" w:sz="0" w:space="0" w:color="auto"/>
        <w:bottom w:val="none" w:sz="0" w:space="0" w:color="auto"/>
        <w:right w:val="none" w:sz="0" w:space="0" w:color="auto"/>
      </w:divBdr>
    </w:div>
    <w:div w:id="257105229">
      <w:bodyDiv w:val="1"/>
      <w:marLeft w:val="0"/>
      <w:marRight w:val="0"/>
      <w:marTop w:val="0"/>
      <w:marBottom w:val="0"/>
      <w:divBdr>
        <w:top w:val="none" w:sz="0" w:space="0" w:color="auto"/>
        <w:left w:val="none" w:sz="0" w:space="0" w:color="auto"/>
        <w:bottom w:val="none" w:sz="0" w:space="0" w:color="auto"/>
        <w:right w:val="none" w:sz="0" w:space="0" w:color="auto"/>
      </w:divBdr>
    </w:div>
    <w:div w:id="258215986">
      <w:bodyDiv w:val="1"/>
      <w:marLeft w:val="0"/>
      <w:marRight w:val="0"/>
      <w:marTop w:val="0"/>
      <w:marBottom w:val="0"/>
      <w:divBdr>
        <w:top w:val="none" w:sz="0" w:space="0" w:color="auto"/>
        <w:left w:val="none" w:sz="0" w:space="0" w:color="auto"/>
        <w:bottom w:val="none" w:sz="0" w:space="0" w:color="auto"/>
        <w:right w:val="none" w:sz="0" w:space="0" w:color="auto"/>
      </w:divBdr>
    </w:div>
    <w:div w:id="401371070">
      <w:bodyDiv w:val="1"/>
      <w:marLeft w:val="0"/>
      <w:marRight w:val="0"/>
      <w:marTop w:val="0"/>
      <w:marBottom w:val="0"/>
      <w:divBdr>
        <w:top w:val="none" w:sz="0" w:space="0" w:color="auto"/>
        <w:left w:val="none" w:sz="0" w:space="0" w:color="auto"/>
        <w:bottom w:val="none" w:sz="0" w:space="0" w:color="auto"/>
        <w:right w:val="none" w:sz="0" w:space="0" w:color="auto"/>
      </w:divBdr>
    </w:div>
    <w:div w:id="470565029">
      <w:bodyDiv w:val="1"/>
      <w:marLeft w:val="0"/>
      <w:marRight w:val="0"/>
      <w:marTop w:val="0"/>
      <w:marBottom w:val="0"/>
      <w:divBdr>
        <w:top w:val="none" w:sz="0" w:space="0" w:color="auto"/>
        <w:left w:val="none" w:sz="0" w:space="0" w:color="auto"/>
        <w:bottom w:val="none" w:sz="0" w:space="0" w:color="auto"/>
        <w:right w:val="none" w:sz="0" w:space="0" w:color="auto"/>
      </w:divBdr>
    </w:div>
    <w:div w:id="543758816">
      <w:bodyDiv w:val="1"/>
      <w:marLeft w:val="0"/>
      <w:marRight w:val="0"/>
      <w:marTop w:val="0"/>
      <w:marBottom w:val="0"/>
      <w:divBdr>
        <w:top w:val="none" w:sz="0" w:space="0" w:color="auto"/>
        <w:left w:val="none" w:sz="0" w:space="0" w:color="auto"/>
        <w:bottom w:val="none" w:sz="0" w:space="0" w:color="auto"/>
        <w:right w:val="none" w:sz="0" w:space="0" w:color="auto"/>
      </w:divBdr>
    </w:div>
    <w:div w:id="557592447">
      <w:bodyDiv w:val="1"/>
      <w:marLeft w:val="0"/>
      <w:marRight w:val="0"/>
      <w:marTop w:val="0"/>
      <w:marBottom w:val="0"/>
      <w:divBdr>
        <w:top w:val="none" w:sz="0" w:space="0" w:color="auto"/>
        <w:left w:val="none" w:sz="0" w:space="0" w:color="auto"/>
        <w:bottom w:val="none" w:sz="0" w:space="0" w:color="auto"/>
        <w:right w:val="none" w:sz="0" w:space="0" w:color="auto"/>
      </w:divBdr>
    </w:div>
    <w:div w:id="745343085">
      <w:bodyDiv w:val="1"/>
      <w:marLeft w:val="0"/>
      <w:marRight w:val="0"/>
      <w:marTop w:val="0"/>
      <w:marBottom w:val="0"/>
      <w:divBdr>
        <w:top w:val="none" w:sz="0" w:space="0" w:color="auto"/>
        <w:left w:val="none" w:sz="0" w:space="0" w:color="auto"/>
        <w:bottom w:val="none" w:sz="0" w:space="0" w:color="auto"/>
        <w:right w:val="none" w:sz="0" w:space="0" w:color="auto"/>
      </w:divBdr>
    </w:div>
    <w:div w:id="1167481094">
      <w:bodyDiv w:val="1"/>
      <w:marLeft w:val="0"/>
      <w:marRight w:val="0"/>
      <w:marTop w:val="0"/>
      <w:marBottom w:val="0"/>
      <w:divBdr>
        <w:top w:val="none" w:sz="0" w:space="0" w:color="auto"/>
        <w:left w:val="none" w:sz="0" w:space="0" w:color="auto"/>
        <w:bottom w:val="none" w:sz="0" w:space="0" w:color="auto"/>
        <w:right w:val="none" w:sz="0" w:space="0" w:color="auto"/>
      </w:divBdr>
    </w:div>
    <w:div w:id="1203011000">
      <w:bodyDiv w:val="1"/>
      <w:marLeft w:val="0"/>
      <w:marRight w:val="0"/>
      <w:marTop w:val="0"/>
      <w:marBottom w:val="0"/>
      <w:divBdr>
        <w:top w:val="none" w:sz="0" w:space="0" w:color="auto"/>
        <w:left w:val="none" w:sz="0" w:space="0" w:color="auto"/>
        <w:bottom w:val="none" w:sz="0" w:space="0" w:color="auto"/>
        <w:right w:val="none" w:sz="0" w:space="0" w:color="auto"/>
      </w:divBdr>
    </w:div>
    <w:div w:id="1336110892">
      <w:bodyDiv w:val="1"/>
      <w:marLeft w:val="0"/>
      <w:marRight w:val="0"/>
      <w:marTop w:val="0"/>
      <w:marBottom w:val="0"/>
      <w:divBdr>
        <w:top w:val="none" w:sz="0" w:space="0" w:color="auto"/>
        <w:left w:val="none" w:sz="0" w:space="0" w:color="auto"/>
        <w:bottom w:val="none" w:sz="0" w:space="0" w:color="auto"/>
        <w:right w:val="none" w:sz="0" w:space="0" w:color="auto"/>
      </w:divBdr>
    </w:div>
    <w:div w:id="1378357844">
      <w:bodyDiv w:val="1"/>
      <w:marLeft w:val="0"/>
      <w:marRight w:val="0"/>
      <w:marTop w:val="0"/>
      <w:marBottom w:val="0"/>
      <w:divBdr>
        <w:top w:val="none" w:sz="0" w:space="0" w:color="auto"/>
        <w:left w:val="none" w:sz="0" w:space="0" w:color="auto"/>
        <w:bottom w:val="none" w:sz="0" w:space="0" w:color="auto"/>
        <w:right w:val="none" w:sz="0" w:space="0" w:color="auto"/>
      </w:divBdr>
    </w:div>
    <w:div w:id="1466049656">
      <w:bodyDiv w:val="1"/>
      <w:marLeft w:val="0"/>
      <w:marRight w:val="0"/>
      <w:marTop w:val="0"/>
      <w:marBottom w:val="0"/>
      <w:divBdr>
        <w:top w:val="none" w:sz="0" w:space="0" w:color="auto"/>
        <w:left w:val="none" w:sz="0" w:space="0" w:color="auto"/>
        <w:bottom w:val="none" w:sz="0" w:space="0" w:color="auto"/>
        <w:right w:val="none" w:sz="0" w:space="0" w:color="auto"/>
      </w:divBdr>
    </w:div>
    <w:div w:id="1475098153">
      <w:bodyDiv w:val="1"/>
      <w:marLeft w:val="0"/>
      <w:marRight w:val="0"/>
      <w:marTop w:val="0"/>
      <w:marBottom w:val="0"/>
      <w:divBdr>
        <w:top w:val="none" w:sz="0" w:space="0" w:color="auto"/>
        <w:left w:val="none" w:sz="0" w:space="0" w:color="auto"/>
        <w:bottom w:val="none" w:sz="0" w:space="0" w:color="auto"/>
        <w:right w:val="none" w:sz="0" w:space="0" w:color="auto"/>
      </w:divBdr>
    </w:div>
    <w:div w:id="1548025878">
      <w:bodyDiv w:val="1"/>
      <w:marLeft w:val="0"/>
      <w:marRight w:val="0"/>
      <w:marTop w:val="0"/>
      <w:marBottom w:val="0"/>
      <w:divBdr>
        <w:top w:val="none" w:sz="0" w:space="0" w:color="auto"/>
        <w:left w:val="none" w:sz="0" w:space="0" w:color="auto"/>
        <w:bottom w:val="none" w:sz="0" w:space="0" w:color="auto"/>
        <w:right w:val="none" w:sz="0" w:space="0" w:color="auto"/>
      </w:divBdr>
    </w:div>
    <w:div w:id="1668511620">
      <w:bodyDiv w:val="1"/>
      <w:marLeft w:val="0"/>
      <w:marRight w:val="0"/>
      <w:marTop w:val="0"/>
      <w:marBottom w:val="0"/>
      <w:divBdr>
        <w:top w:val="none" w:sz="0" w:space="0" w:color="auto"/>
        <w:left w:val="none" w:sz="0" w:space="0" w:color="auto"/>
        <w:bottom w:val="none" w:sz="0" w:space="0" w:color="auto"/>
        <w:right w:val="none" w:sz="0" w:space="0" w:color="auto"/>
      </w:divBdr>
    </w:div>
    <w:div w:id="1671593870">
      <w:bodyDiv w:val="1"/>
      <w:marLeft w:val="0"/>
      <w:marRight w:val="0"/>
      <w:marTop w:val="0"/>
      <w:marBottom w:val="0"/>
      <w:divBdr>
        <w:top w:val="none" w:sz="0" w:space="0" w:color="auto"/>
        <w:left w:val="none" w:sz="0" w:space="0" w:color="auto"/>
        <w:bottom w:val="none" w:sz="0" w:space="0" w:color="auto"/>
        <w:right w:val="none" w:sz="0" w:space="0" w:color="auto"/>
      </w:divBdr>
    </w:div>
    <w:div w:id="1873301797">
      <w:bodyDiv w:val="1"/>
      <w:marLeft w:val="0"/>
      <w:marRight w:val="0"/>
      <w:marTop w:val="0"/>
      <w:marBottom w:val="0"/>
      <w:divBdr>
        <w:top w:val="none" w:sz="0" w:space="0" w:color="auto"/>
        <w:left w:val="none" w:sz="0" w:space="0" w:color="auto"/>
        <w:bottom w:val="none" w:sz="0" w:space="0" w:color="auto"/>
        <w:right w:val="none" w:sz="0" w:space="0" w:color="auto"/>
      </w:divBdr>
    </w:div>
    <w:div w:id="1959753629">
      <w:bodyDiv w:val="1"/>
      <w:marLeft w:val="0"/>
      <w:marRight w:val="0"/>
      <w:marTop w:val="0"/>
      <w:marBottom w:val="0"/>
      <w:divBdr>
        <w:top w:val="none" w:sz="0" w:space="0" w:color="auto"/>
        <w:left w:val="none" w:sz="0" w:space="0" w:color="auto"/>
        <w:bottom w:val="none" w:sz="0" w:space="0" w:color="auto"/>
        <w:right w:val="none" w:sz="0" w:space="0" w:color="auto"/>
      </w:divBdr>
    </w:div>
    <w:div w:id="20299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80093/0" TargetMode="External"/><Relationship Id="rId18" Type="http://schemas.openxmlformats.org/officeDocument/2006/relationships/hyperlink" Target="consultantplus://offline/ref=5C55653887C87D163000F3F1E0C46BDEFE464407E34877E7FCC7A0C84Fa4e9J" TargetMode="External"/><Relationship Id="rId26" Type="http://schemas.openxmlformats.org/officeDocument/2006/relationships/hyperlink" Target="http://internet.garant.ru/document/redirect/12125268/142" TargetMode="External"/><Relationship Id="rId39" Type="http://schemas.openxmlformats.org/officeDocument/2006/relationships/hyperlink" Target="consultantplus://offline/ref=5C55653887C87D163000F3F1E0C46BDEFD474A0BE24B77E7FCC7A0C84F496A7830BAEDB273D59D81a2eEJ" TargetMode="External"/><Relationship Id="rId21" Type="http://schemas.openxmlformats.org/officeDocument/2006/relationships/hyperlink" Target="consultantplus://offline/ref=5C55653887C87D163000F3F1E0C46BDEFD474A0BE24B77E7FCC7A0C84F496A7830BAEDB273D59D81a2e9J" TargetMode="External"/><Relationship Id="rId34" Type="http://schemas.openxmlformats.org/officeDocument/2006/relationships/hyperlink" Target="http://internet.garant.ru/document/redirect/74585010/1013" TargetMode="External"/><Relationship Id="rId42" Type="http://schemas.openxmlformats.org/officeDocument/2006/relationships/hyperlink" Target="consultantplus://offline/ref=4B0670808CA102FBAD3E6DB36F72314E91AC5CF254B2AD94F757819302f4bA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C55653887C87D163000F3F1E0C46BDEFE464407E34877E7FCC7A0C84Fa4e9J" TargetMode="External"/><Relationship Id="rId29" Type="http://schemas.openxmlformats.org/officeDocument/2006/relationships/hyperlink" Target="http://internet.garant.ru/document/redirect/702910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0670808CA102FBAD3E6DB36F72314E92AA5EF15BB8AD94F7578193024A5AF783E43981A62D0996f3b8J" TargetMode="External"/><Relationship Id="rId24" Type="http://schemas.openxmlformats.org/officeDocument/2006/relationships/hyperlink" Target="consultantplus://offline/ref=4B0670808CA102FBAD3E6DB36F72314E91AC5FF253BBAD94F757819302f4bAJ" TargetMode="External"/><Relationship Id="rId32" Type="http://schemas.openxmlformats.org/officeDocument/2006/relationships/hyperlink" Target="http://internet.garant.ru/document/redirect/12125268/18510" TargetMode="External"/><Relationship Id="rId37" Type="http://schemas.openxmlformats.org/officeDocument/2006/relationships/hyperlink" Target="consultantplus://offline/ref=5C55653887C87D163000F3F1E0C46BDEFE4F4303EA4577E7FCC7A0C84F496A7830BAEDB273D79983a2eBJ" TargetMode="External"/><Relationship Id="rId40" Type="http://schemas.openxmlformats.org/officeDocument/2006/relationships/hyperlink" Target="http://internet.garant.ru/document/redirect/10164333/3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C55653887C87D163000F3F1E0C46BDEFE464407E34877E7FCC7A0C84Fa4e9J" TargetMode="External"/><Relationship Id="rId23" Type="http://schemas.openxmlformats.org/officeDocument/2006/relationships/hyperlink" Target="http://internet.garant.ru/document/redirect/70552688/7000" TargetMode="External"/><Relationship Id="rId28" Type="http://schemas.openxmlformats.org/officeDocument/2006/relationships/hyperlink" Target="http://internet.garant.ru/document/redirect/70183566/0" TargetMode="External"/><Relationship Id="rId36" Type="http://schemas.openxmlformats.org/officeDocument/2006/relationships/hyperlink" Target="http://internet.garant.ru/document/redirect/12125268/372" TargetMode="External"/><Relationship Id="rId10" Type="http://schemas.openxmlformats.org/officeDocument/2006/relationships/hyperlink" Target="consultantplus://offline/ref=4B0670808CA102FBAD3E6DB36F72314E92A45BF056BAAD94F7578193024A5AF783E43981A62D0B95f3b6J" TargetMode="External"/><Relationship Id="rId19" Type="http://schemas.openxmlformats.org/officeDocument/2006/relationships/hyperlink" Target="consultantplus://offline/ref=5C55653887C87D163000F3F1E0C46BDEFD474A0BE24B77E7FCC7A0C84F496A7830BAEDB273D79E84a2e7J" TargetMode="External"/><Relationship Id="rId31" Type="http://schemas.openxmlformats.org/officeDocument/2006/relationships/hyperlink" Target="http://internet.garant.ru/document/redirect/70878632/0"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internet.garant.ru/document/redirect/12125268/3531" TargetMode="External"/><Relationship Id="rId14" Type="http://schemas.openxmlformats.org/officeDocument/2006/relationships/hyperlink" Target="consultantplus://offline/ref=5C55653887C87D163000F3F1E0C46BDEFD474A0BE24B77E7FCC7A0C84F496A7830BAEDB271DEa9eAJ" TargetMode="External"/><Relationship Id="rId22" Type="http://schemas.openxmlformats.org/officeDocument/2006/relationships/hyperlink" Target="file:///D:\&#1056;&#1072;&#1073;&#1086;&#1095;&#1080;&#1081;%20&#1089;&#1090;&#1086;&#1083;\&#1076;&#1083;&#1103;%20&#1085;&#1086;&#1074;&#1086;&#1075;&#1086;%20&#1082;&#1088;&#1072;&#1077;&#1074;%20&#1057;&#1054;&#1043;&#1051;\5%20&#1088;&#1072;&#1079;&#1076;&#1077;&#1083;%20&#1086;&#1087;&#1083;&#1072;&#1090;&#1072;%20&#1090;&#1088;&#1091;&#1083;&#1072;%20&#1089;&#1086;&#1075;&#1083;%20&#1082;&#1088;&#1072;&#1081;%202018.docx" TargetMode="External"/><Relationship Id="rId27" Type="http://schemas.openxmlformats.org/officeDocument/2006/relationships/hyperlink" Target="http://internet.garant.ru/document/redirect/70170950/0" TargetMode="External"/><Relationship Id="rId30" Type="http://schemas.openxmlformats.org/officeDocument/2006/relationships/hyperlink" Target="http://internet.garant.ru/document/redirect/10180093/0" TargetMode="External"/><Relationship Id="rId35" Type="http://schemas.openxmlformats.org/officeDocument/2006/relationships/hyperlink" Target="http://internet.garant.ru/document/redirect/74585010/0" TargetMode="External"/><Relationship Id="rId43" Type="http://schemas.openxmlformats.org/officeDocument/2006/relationships/hyperlink" Target="http://internet.garant.ru/document/redirect/12125268/0" TargetMode="External"/><Relationship Id="rId8" Type="http://schemas.openxmlformats.org/officeDocument/2006/relationships/hyperlink" Target="consultantplus://offline/ref=4B0670808CA102FBAD3E6DB36F72314E91A454FA5ABDAD94F7578193024A5AF783E43983A6f2bCJ" TargetMode="External"/><Relationship Id="rId3" Type="http://schemas.openxmlformats.org/officeDocument/2006/relationships/styles" Target="styles.xml"/><Relationship Id="rId12" Type="http://schemas.openxmlformats.org/officeDocument/2006/relationships/hyperlink" Target="consultantplus://offline/ref=5C55653887C87D163000F3F1E0C46BDEFD4F4103EB4D77E7FCC7A0C84Fa4e9J" TargetMode="External"/><Relationship Id="rId17" Type="http://schemas.openxmlformats.org/officeDocument/2006/relationships/hyperlink" Target="consultantplus://offline/ref=5C55653887C87D163000F3F1E0C46BDEFD4F4200E34B77E7FCC7A0C84Fa4e9J" TargetMode="External"/><Relationship Id="rId25" Type="http://schemas.openxmlformats.org/officeDocument/2006/relationships/hyperlink" Target="consultantplus://offline/ref=4B0670808CA102FBAD3E6DB36F72314E92A555FB5BB3AD94F757819302f4bAJ" TargetMode="External"/><Relationship Id="rId33" Type="http://schemas.openxmlformats.org/officeDocument/2006/relationships/hyperlink" Target="consultantplus://offline/ref=5C55653887C87D163000F3F1E0C46BDEFD4E4601EB4977E7FCC7A0C84Fa4e9J" TargetMode="External"/><Relationship Id="rId38" Type="http://schemas.openxmlformats.org/officeDocument/2006/relationships/hyperlink" Target="consultantplus://offline/ref=5C55653887C87D163000F3F1E0C46BDEFE464407E34877E7FCC7A0C84Fa4e9J" TargetMode="External"/><Relationship Id="rId46" Type="http://schemas.openxmlformats.org/officeDocument/2006/relationships/fontTable" Target="fontTable.xml"/><Relationship Id="rId20" Type="http://schemas.openxmlformats.org/officeDocument/2006/relationships/hyperlink" Target="consultantplus://offline/ref=5C55653887C87D163000F3F1E0C46BDEFD474A0BE24B77E7FCC7A0C84F496A7830BAEDB273D59D81a2eEJ" TargetMode="External"/><Relationship Id="rId41" Type="http://schemas.openxmlformats.org/officeDocument/2006/relationships/hyperlink" Target="consultantplus://offline/ref=4B0670808CA102FBAD3E6DB36F72314E91A454FA5ABDAD94F757819302f4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F1C22-E924-46E1-A803-0C6355D5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Pages>
  <Words>22136</Words>
  <Characters>126178</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COMP</cp:lastModifiedBy>
  <cp:revision>87</cp:revision>
  <cp:lastPrinted>2025-03-20T09:43:00Z</cp:lastPrinted>
  <dcterms:created xsi:type="dcterms:W3CDTF">2024-11-05T03:54:00Z</dcterms:created>
  <dcterms:modified xsi:type="dcterms:W3CDTF">2025-04-10T05:18:00Z</dcterms:modified>
</cp:coreProperties>
</file>